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992" w:rsidRDefault="00EF2992" w:rsidP="00EF2992">
      <w:r>
        <w:t># Политика конфиденциальности</w:t>
      </w:r>
    </w:p>
    <w:p w:rsidR="00EF2992" w:rsidRDefault="00EF2992" w:rsidP="00EF2992"/>
    <w:p w:rsidR="00EF2992" w:rsidRDefault="00EF2992" w:rsidP="00EF2992">
      <w:r>
        <w:t>Последнее обновление: 16.10.23</w:t>
      </w:r>
    </w:p>
    <w:p w:rsidR="00EF2992" w:rsidRDefault="00EF2992" w:rsidP="00EF2992"/>
    <w:p w:rsidR="00EF2992" w:rsidRDefault="00EF2992" w:rsidP="00EF2992">
      <w:r>
        <w:t>## Введение</w:t>
      </w:r>
    </w:p>
    <w:p w:rsidR="00EF2992" w:rsidRDefault="00EF2992" w:rsidP="00EF2992"/>
    <w:p w:rsidR="00EF2992" w:rsidRDefault="00EF2992" w:rsidP="00EF2992">
      <w:r>
        <w:t>Добро пожаловать в MyStore. Мы ценим вашу конфиденциальность и стремимся сделать ваше взаимодействие с нашими услугами и продуктами как можно более безопасным и конфиденциальным.</w:t>
      </w:r>
    </w:p>
    <w:p w:rsidR="00EF2992" w:rsidRDefault="00EF2992" w:rsidP="00EF2992">
      <w:r>
        <w:t>Настоящая Политика конфиденциальности объясняет, как мы собираем, используем, раскрываем и защищаем ваши личные данные.</w:t>
      </w:r>
    </w:p>
    <w:p w:rsidR="00EF2992" w:rsidRDefault="00EF2992" w:rsidP="00EF2992"/>
    <w:p w:rsidR="00EF2992" w:rsidRDefault="00EF2992" w:rsidP="00EF2992">
      <w:r>
        <w:t>## Сбор информации</w:t>
      </w:r>
    </w:p>
    <w:p w:rsidR="00EF2992" w:rsidRDefault="00EF2992" w:rsidP="00EF2992">
      <w:r>
        <w:t>Мы собираем информацию, которую вы предоставляете нам напрямую, когда вы используете наши услуги, регистрируетесь на нашем веб-сайте, оставляете отзывы, заполняете формы или взаимодействуете с нами.</w:t>
      </w:r>
    </w:p>
    <w:p w:rsidR="00EF2992" w:rsidRDefault="00EF2992" w:rsidP="00EF2992">
      <w:r>
        <w:t>Эта информация может включать в себя следующее:</w:t>
      </w:r>
    </w:p>
    <w:p w:rsidR="00EF2992" w:rsidRDefault="00EF2992" w:rsidP="00EF2992">
      <w:r>
        <w:t xml:space="preserve">  - Имя и контактные данные, такие как адрес электронной почты, номер телефона и адрес.</w:t>
      </w:r>
    </w:p>
    <w:p w:rsidR="00EF2992" w:rsidRDefault="00EF2992" w:rsidP="00EF2992">
      <w:r>
        <w:t xml:space="preserve">  - Данные авторизации, такие как идентификационные данные аккаунта.</w:t>
      </w:r>
    </w:p>
    <w:p w:rsidR="00EF2992" w:rsidRDefault="00EF2992" w:rsidP="00EF2992">
      <w:r>
        <w:t xml:space="preserve">  - Данные о платежах, такие как данные кредитных карт, если вы совершаете платежи через наши услуги.</w:t>
      </w:r>
    </w:p>
    <w:p w:rsidR="00EF2992" w:rsidRDefault="00EF2992" w:rsidP="00EF2992"/>
    <w:p w:rsidR="00EF2992" w:rsidRDefault="00EF2992" w:rsidP="00EF2992">
      <w:r>
        <w:t>Мы также собираем информацию автоматически, когда вы используете наши услуги, включая:</w:t>
      </w:r>
    </w:p>
    <w:p w:rsidR="00EF2992" w:rsidRDefault="00EF2992" w:rsidP="00EF2992">
      <w:r>
        <w:t xml:space="preserve">  - Информацию о вашем устройстве и интернет-соединении, включая IP-адрес, тип устройства, версию операционной системы и браузера.</w:t>
      </w:r>
    </w:p>
    <w:p w:rsidR="00EF2992" w:rsidRDefault="00EF2992" w:rsidP="00EF2992">
      <w:r>
        <w:t xml:space="preserve">  - Информацию о вашей активности на наших веб-сайтах и в приложениях, включая действия, которые вы выполняете, и страницы, которые вы посещаете.</w:t>
      </w:r>
    </w:p>
    <w:p w:rsidR="00EF2992" w:rsidRDefault="00EF2992" w:rsidP="00EF2992">
      <w:r>
        <w:t xml:space="preserve">  - Информацию о вашей местоположении, если вы дали нам на это разрешение.</w:t>
      </w:r>
    </w:p>
    <w:p w:rsidR="00EF2992" w:rsidRDefault="00EF2992" w:rsidP="00EF2992"/>
    <w:p w:rsidR="00EF2992" w:rsidRDefault="00EF2992" w:rsidP="00EF2992">
      <w:r>
        <w:t>## Использование информации</w:t>
      </w:r>
    </w:p>
    <w:p w:rsidR="00EF2992" w:rsidRDefault="00EF2992" w:rsidP="00EF2992">
      <w:r>
        <w:t>Мы используем собранные данные для различных целей, включая:</w:t>
      </w:r>
    </w:p>
    <w:p w:rsidR="00EF2992" w:rsidRDefault="00EF2992" w:rsidP="00EF2992">
      <w:r>
        <w:t xml:space="preserve">  - Предоставление и улучшение наших продуктов и услуг.</w:t>
      </w:r>
    </w:p>
    <w:p w:rsidR="00EF2992" w:rsidRDefault="00EF2992" w:rsidP="00EF2992">
      <w:r>
        <w:lastRenderedPageBreak/>
        <w:t xml:space="preserve">  - Обслуживание и поддержание вашей учетной записи.</w:t>
      </w:r>
    </w:p>
    <w:p w:rsidR="00EF2992" w:rsidRDefault="00EF2992" w:rsidP="00EF2992">
      <w:r>
        <w:t xml:space="preserve">  - Предоставление клиентской поддержки и решение проблем.</w:t>
      </w:r>
    </w:p>
    <w:p w:rsidR="00EF2992" w:rsidRDefault="00EF2992" w:rsidP="00EF2992">
      <w:r>
        <w:t xml:space="preserve">  - Анализ тенденций и статистики.</w:t>
      </w:r>
    </w:p>
    <w:p w:rsidR="00EF2992" w:rsidRDefault="00EF2992" w:rsidP="00EF2992">
      <w:r>
        <w:t xml:space="preserve">  - Обеспечение безопасности и предотвращение мошенничества.</w:t>
      </w:r>
    </w:p>
    <w:p w:rsidR="00EF2992" w:rsidRDefault="00EF2992" w:rsidP="00EF2992">
      <w:r>
        <w:t xml:space="preserve">  - Соблюдение применимых законов и нормативных актов.</w:t>
      </w:r>
    </w:p>
    <w:p w:rsidR="00EF2992" w:rsidRDefault="00EF2992" w:rsidP="00EF2992"/>
    <w:p w:rsidR="00EF2992" w:rsidRDefault="00EF2992" w:rsidP="00EF2992">
      <w:r>
        <w:t>## Раскрытие информации</w:t>
      </w:r>
    </w:p>
    <w:p w:rsidR="00EF2992" w:rsidRDefault="00EF2992" w:rsidP="00EF2992">
      <w:r>
        <w:t>Мы можем раскрывать ваши личные данные сторонним лицам только в следующих случаях:</w:t>
      </w:r>
    </w:p>
    <w:p w:rsidR="00EF2992" w:rsidRDefault="00EF2992" w:rsidP="00EF2992">
      <w:r>
        <w:t xml:space="preserve">  - С вашего разрешения.</w:t>
      </w:r>
    </w:p>
    <w:p w:rsidR="00EF2992" w:rsidRDefault="00EF2992" w:rsidP="00EF2992">
      <w:r>
        <w:t xml:space="preserve">  - Когда это требуется в рамках оказания услуг и выполнения договорных обязательств.</w:t>
      </w:r>
    </w:p>
    <w:p w:rsidR="00EF2992" w:rsidRDefault="00EF2992" w:rsidP="00EF2992">
      <w:r>
        <w:t xml:space="preserve">  - Если это необходимо для соблюдения законодательства и регулирования.</w:t>
      </w:r>
    </w:p>
    <w:p w:rsidR="00EF2992" w:rsidRDefault="00EF2992" w:rsidP="00EF2992"/>
    <w:p w:rsidR="00EF2992" w:rsidRDefault="00EF2992" w:rsidP="00EF2992">
      <w:r>
        <w:t>## Безопасность</w:t>
      </w:r>
    </w:p>
    <w:p w:rsidR="00EF2992" w:rsidRDefault="00EF2992" w:rsidP="00EF2992">
      <w:r>
        <w:t>Мы прилагаем усилия для обеспечения безопасности ваших личных данных. Однако нельзя гарантировать полную защиту.</w:t>
      </w:r>
    </w:p>
    <w:p w:rsidR="00533D30" w:rsidRDefault="00533D30">
      <w:bookmarkStart w:id="0" w:name="_GoBack"/>
      <w:bookmarkEnd w:id="0"/>
    </w:p>
    <w:sectPr w:rsidR="0053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F3"/>
    <w:rsid w:val="00533D30"/>
    <w:rsid w:val="00B769F3"/>
    <w:rsid w:val="00EF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30928-DFF3-4AFA-9002-B3CB2ED7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9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Соболев</dc:creator>
  <cp:keywords/>
  <dc:description/>
  <cp:lastModifiedBy>Даниил Соболев</cp:lastModifiedBy>
  <cp:revision>2</cp:revision>
  <dcterms:created xsi:type="dcterms:W3CDTF">2023-10-16T08:29:00Z</dcterms:created>
  <dcterms:modified xsi:type="dcterms:W3CDTF">2023-10-16T08:29:00Z</dcterms:modified>
</cp:coreProperties>
</file>