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 А.И. Глускер</w:t>
            </w:r>
          </w:p>
        </w:tc>
        <w:tc>
          <w:tcPr>
            <w:tcW w:w="4962" w:type="dxa"/>
          </w:tcPr>
          <w:p w14:paraId="206C1C39" w14:textId="70901B52" w:rsidR="00530E0A" w:rsidRDefault="00FB34AA" w:rsidP="004363D2">
            <w:r>
              <w:rPr>
                <w:sz w:val="28"/>
                <w:szCs w:val="28"/>
              </w:rPr>
              <w:t>«_____»_________________202</w:t>
            </w:r>
            <w:r w:rsidR="004363D2">
              <w:rPr>
                <w:sz w:val="28"/>
                <w:szCs w:val="28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492BBCF8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6A300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от</w:t>
            </w:r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6A3001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67A32F74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7900CD">
              <w:rPr>
                <w:sz w:val="28"/>
                <w:szCs w:val="28"/>
              </w:rPr>
              <w:t>студент</w:t>
            </w:r>
            <w:r w:rsidR="007D0ADC">
              <w:rPr>
                <w:sz w:val="28"/>
                <w:szCs w:val="28"/>
              </w:rPr>
              <w:t>у</w:t>
            </w:r>
            <w:r w:rsidR="002513D1" w:rsidRPr="007900CD">
              <w:rPr>
                <w:sz w:val="28"/>
                <w:szCs w:val="28"/>
              </w:rPr>
              <w:t xml:space="preserve"> группы </w:t>
            </w:r>
            <w:r w:rsidR="00884F88" w:rsidRPr="009F3637">
              <w:rPr>
                <w:sz w:val="28"/>
                <w:szCs w:val="28"/>
              </w:rPr>
              <w:t>090203-9</w:t>
            </w:r>
            <w:r w:rsidR="00884F88" w:rsidRPr="009F3637">
              <w:rPr>
                <w:sz w:val="28"/>
                <w:szCs w:val="28"/>
                <w:lang w:val="en-US"/>
              </w:rPr>
              <w:t>o</w:t>
            </w:r>
            <w:r w:rsidR="00884F88" w:rsidRPr="009F3637">
              <w:rPr>
                <w:sz w:val="28"/>
                <w:szCs w:val="28"/>
              </w:rPr>
              <w:t>-20/</w:t>
            </w:r>
            <w:r w:rsidR="007900CD" w:rsidRPr="009F3637">
              <w:rPr>
                <w:sz w:val="28"/>
                <w:szCs w:val="28"/>
              </w:rPr>
              <w:t>2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0A15E8F3" w:rsidR="00530E0A" w:rsidRPr="00484D76" w:rsidRDefault="00BB498A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Тарасенко Александру Сергеевичу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48CEBC65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484D76" w:rsidRPr="00484D76">
              <w:rPr>
                <w:color w:val="000000"/>
                <w:sz w:val="28"/>
                <w:szCs w:val="28"/>
              </w:rPr>
              <w:t>Разработка информационной системы для любителя видеоигр.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16685992" w:rsidR="00530E0A" w:rsidRDefault="00F879A7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носитель,</w:t>
            </w:r>
            <w:r w:rsidR="002513D1">
              <w:t xml:space="preserve">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2EBF3A62" w:rsidR="00530E0A" w:rsidRDefault="002513D1" w:rsidP="006A3001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</w:t>
            </w:r>
            <w:r w:rsidRPr="004363D2">
              <w:rPr>
                <w:b/>
                <w:sz w:val="28"/>
                <w:szCs w:val="28"/>
              </w:rPr>
              <w:t>:</w:t>
            </w:r>
            <w:r w:rsidRPr="004363D2">
              <w:rPr>
                <w:sz w:val="28"/>
                <w:szCs w:val="28"/>
              </w:rPr>
              <w:t xml:space="preserve"> «</w:t>
            </w:r>
            <w:r w:rsidR="006A3001">
              <w:rPr>
                <w:sz w:val="28"/>
                <w:szCs w:val="28"/>
              </w:rPr>
              <w:t xml:space="preserve">    </w:t>
            </w:r>
            <w:r w:rsidRPr="004363D2">
              <w:rPr>
                <w:sz w:val="28"/>
                <w:szCs w:val="28"/>
              </w:rPr>
              <w:t xml:space="preserve">» </w:t>
            </w:r>
            <w:r w:rsidR="006A3001">
              <w:rPr>
                <w:sz w:val="28"/>
                <w:szCs w:val="28"/>
              </w:rPr>
              <w:t xml:space="preserve">       </w:t>
            </w:r>
            <w:r w:rsidR="00A12AB6" w:rsidRPr="004363D2">
              <w:rPr>
                <w:sz w:val="28"/>
                <w:szCs w:val="28"/>
              </w:rPr>
              <w:t>202</w:t>
            </w:r>
            <w:r w:rsidR="004363D2" w:rsidRPr="004363D2">
              <w:rPr>
                <w:sz w:val="28"/>
                <w:szCs w:val="28"/>
              </w:rPr>
              <w:t>3</w:t>
            </w:r>
            <w:r w:rsidR="00A12AB6" w:rsidRPr="004363D2">
              <w:rPr>
                <w:sz w:val="28"/>
                <w:szCs w:val="28"/>
              </w:rPr>
              <w:t>г</w:t>
            </w:r>
            <w:r w:rsidRPr="004363D2"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2F09DC1C" w:rsidR="00530E0A" w:rsidRDefault="002513D1" w:rsidP="006A3001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6A3001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</w:t>
            </w:r>
            <w:r w:rsidR="006A3001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20</w:t>
            </w:r>
            <w:r w:rsidR="00DE4E5F">
              <w:rPr>
                <w:sz w:val="28"/>
                <w:szCs w:val="28"/>
              </w:rPr>
              <w:t>2</w:t>
            </w:r>
            <w:r w:rsidR="004363D2">
              <w:rPr>
                <w:sz w:val="28"/>
                <w:szCs w:val="28"/>
              </w:rPr>
              <w:t>3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0853EFFB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</w:t>
            </w:r>
            <w:r w:rsidR="009F36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344586E4" w:rsidR="00530E0A" w:rsidRDefault="006A3001" w:rsidP="00BB498A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9F3637">
              <w:rPr>
                <w:color w:val="000000" w:themeColor="text1"/>
                <w:sz w:val="28"/>
                <w:szCs w:val="28"/>
              </w:rPr>
              <w:t>А</w:t>
            </w:r>
            <w:r w:rsidR="003C4A03" w:rsidRPr="009F3637">
              <w:rPr>
                <w:color w:val="000000" w:themeColor="text1"/>
                <w:sz w:val="28"/>
                <w:szCs w:val="28"/>
              </w:rPr>
              <w:t>.</w:t>
            </w:r>
            <w:r w:rsidR="00134732" w:rsidRPr="009F363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B498A">
              <w:rPr>
                <w:color w:val="000000" w:themeColor="text1"/>
                <w:sz w:val="28"/>
                <w:szCs w:val="28"/>
              </w:rPr>
              <w:t>С</w:t>
            </w:r>
            <w:r w:rsidR="003C4A03" w:rsidRPr="009F3637">
              <w:rPr>
                <w:color w:val="000000" w:themeColor="text1"/>
                <w:sz w:val="28"/>
                <w:szCs w:val="28"/>
              </w:rPr>
              <w:t xml:space="preserve">. </w:t>
            </w:r>
            <w:r w:rsidR="00BB498A">
              <w:rPr>
                <w:color w:val="000000"/>
                <w:sz w:val="28"/>
                <w:szCs w:val="28"/>
              </w:rPr>
              <w:t>Тарасенко</w:t>
            </w:r>
            <w:bookmarkStart w:id="1" w:name="_GoBack"/>
            <w:bookmarkEnd w:id="1"/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A"/>
    <w:rsid w:val="00066345"/>
    <w:rsid w:val="000A1799"/>
    <w:rsid w:val="001173AA"/>
    <w:rsid w:val="001325F5"/>
    <w:rsid w:val="00134732"/>
    <w:rsid w:val="00192AA2"/>
    <w:rsid w:val="002513D1"/>
    <w:rsid w:val="003A3719"/>
    <w:rsid w:val="003C4A03"/>
    <w:rsid w:val="00430FA5"/>
    <w:rsid w:val="004363D2"/>
    <w:rsid w:val="00484D76"/>
    <w:rsid w:val="004B5ECA"/>
    <w:rsid w:val="004C17F0"/>
    <w:rsid w:val="005165B1"/>
    <w:rsid w:val="00516A6A"/>
    <w:rsid w:val="00523CF2"/>
    <w:rsid w:val="00530E0A"/>
    <w:rsid w:val="006A3001"/>
    <w:rsid w:val="006B10E3"/>
    <w:rsid w:val="007900CD"/>
    <w:rsid w:val="00792412"/>
    <w:rsid w:val="007A33E3"/>
    <w:rsid w:val="007D0ADC"/>
    <w:rsid w:val="007E23EA"/>
    <w:rsid w:val="00884F88"/>
    <w:rsid w:val="008970EB"/>
    <w:rsid w:val="009D1B92"/>
    <w:rsid w:val="009F3637"/>
    <w:rsid w:val="009F537B"/>
    <w:rsid w:val="00A12AB6"/>
    <w:rsid w:val="00A517D4"/>
    <w:rsid w:val="00A71CD0"/>
    <w:rsid w:val="00AD2F9F"/>
    <w:rsid w:val="00BA4005"/>
    <w:rsid w:val="00BB498A"/>
    <w:rsid w:val="00BD4CC8"/>
    <w:rsid w:val="00BE2B60"/>
    <w:rsid w:val="00C259DE"/>
    <w:rsid w:val="00DE4E5F"/>
    <w:rsid w:val="00DF18A2"/>
    <w:rsid w:val="00E8338B"/>
    <w:rsid w:val="00E95D2B"/>
    <w:rsid w:val="00EC5FB4"/>
    <w:rsid w:val="00EF1178"/>
    <w:rsid w:val="00F879A7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  <w15:docId w15:val="{69B3BAF5-00D1-4559-8385-4E64C673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Alex Malin</cp:lastModifiedBy>
  <cp:revision>10</cp:revision>
  <dcterms:created xsi:type="dcterms:W3CDTF">2023-02-13T12:42:00Z</dcterms:created>
  <dcterms:modified xsi:type="dcterms:W3CDTF">2023-11-22T21:00:00Z</dcterms:modified>
</cp:coreProperties>
</file>