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/>
      </w:pPr>
      <w:r>
        <w:rPr>
          <w:rFonts w:ascii="Bitstream Charter" w:hAnsi="Bitstream Charter"/>
        </w:rPr>
        <w:t xml:space="preserve">                              </w:t>
      </w:r>
      <w:r>
        <w:rPr>
          <w:rFonts w:cs="Times New Roman" w:ascii="Bitstream Charter" w:hAnsi="Bitstream Charter"/>
          <w:b/>
          <w:bCs/>
          <w:sz w:val="32"/>
          <w:szCs w:val="32"/>
        </w:rPr>
        <w:t xml:space="preserve">Database Systems Lab - 14CS2012 </w:t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/>
      </w:pPr>
      <w:r>
        <w:rPr>
          <w:rFonts w:cs="Times New Roman" w:ascii="Bitstream Charter" w:hAnsi="Bitstream Charter"/>
          <w:b/>
          <w:bCs/>
          <w:sz w:val="23"/>
          <w:szCs w:val="23"/>
        </w:rPr>
        <w:t>REGISTER NO: UR14CS228</w:t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/>
      </w:pPr>
      <w:r>
        <w:rPr>
          <w:rFonts w:cs="Times New Roman" w:ascii="Bitstream Charter" w:hAnsi="Bitstream Charter"/>
          <w:b/>
          <w:bCs/>
          <w:sz w:val="23"/>
          <w:szCs w:val="23"/>
        </w:rPr>
        <w:t xml:space="preserve">DATE: 31-10-16 </w:t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/>
      </w:pPr>
      <w:r>
        <w:rPr>
          <w:rFonts w:cs="Times New Roman" w:ascii="Bitstream Charter" w:hAnsi="Bitstream Charter"/>
          <w:b/>
          <w:bCs/>
          <w:sz w:val="23"/>
          <w:szCs w:val="23"/>
        </w:rPr>
        <w:t>EXPERIMENT-NO 9</w:t>
      </w:r>
    </w:p>
    <w:p>
      <w:pPr>
        <w:pStyle w:val="Default"/>
        <w:jc w:val="center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/>
      </w:pPr>
      <w:r>
        <w:rPr>
          <w:rFonts w:cs="Times New Roman" w:ascii="Bitstream Charter" w:hAnsi="Bitstream Charter"/>
          <w:b/>
          <w:bCs/>
          <w:sz w:val="22"/>
          <w:szCs w:val="22"/>
        </w:rPr>
        <w:t>Video Link :</w:t>
      </w:r>
      <w:r>
        <w:rPr>
          <w:rFonts w:ascii="Bitstream Charter" w:hAnsi="Bitstream Charter"/>
          <w:sz w:val="22"/>
          <w:szCs w:val="22"/>
        </w:rPr>
        <w:t xml:space="preserve">  </w:t>
      </w:r>
      <w:hyperlink r:id="rId2">
        <w:r>
          <w:rPr>
            <w:rStyle w:val="InternetLink"/>
            <w:rFonts w:ascii="Bitstream Charter" w:hAnsi="Bitstream Charter"/>
            <w:sz w:val="22"/>
            <w:szCs w:val="22"/>
            <w:u w:val="none"/>
          </w:rPr>
          <w:t>https://youtu.be/kCpEj4YB7yU</w:t>
        </w:r>
      </w:hyperlink>
    </w:p>
    <w:p>
      <w:pPr>
        <w:pStyle w:val="Default"/>
        <w:rPr>
          <w:rFonts w:ascii="Bitstream Charter" w:hAnsi="Bitstream Charter" w:cs="Times New Roman"/>
          <w:b/>
          <w:b/>
          <w:bCs/>
          <w:sz w:val="23"/>
          <w:szCs w:val="23"/>
        </w:rPr>
      </w:pPr>
      <w:r>
        <w:rPr>
          <w:rFonts w:cs="Times New Roman" w:ascii="Bitstream Charter" w:hAnsi="Bitstream Charter"/>
          <w:b/>
          <w:bCs/>
          <w:sz w:val="23"/>
          <w:szCs w:val="23"/>
        </w:rPr>
      </w:r>
    </w:p>
    <w:p>
      <w:pPr>
        <w:pStyle w:val="Default"/>
        <w:rPr/>
      </w:pPr>
      <w:r>
        <w:rPr>
          <w:rFonts w:cs="Times New Roman" w:ascii="Bitstream Charter" w:hAnsi="Bitstream Charter"/>
          <w:b/>
          <w:bCs/>
          <w:sz w:val="23"/>
          <w:szCs w:val="23"/>
        </w:rPr>
        <w:t>AIM:</w:t>
      </w:r>
      <w:r>
        <w:rPr>
          <w:rFonts w:cs="Times New Roman" w:ascii="Bitstream Charter" w:hAnsi="Bitstream Charter"/>
          <w:b w:val="false"/>
          <w:bCs w:val="false"/>
          <w:sz w:val="23"/>
          <w:szCs w:val="23"/>
        </w:rPr>
        <w:t xml:space="preserve"> </w:t>
      </w:r>
    </w:p>
    <w:p>
      <w:pPr>
        <w:pStyle w:val="Normal"/>
        <w:rPr/>
      </w:pPr>
      <w:r>
        <w:rPr>
          <w:rFonts w:cs="Calibri" w:ascii="Bitstream Charter" w:hAnsi="Bitstream Charter" w:cstheme="minorHAnsi"/>
          <w:b w:val="false"/>
          <w:bCs w:val="false"/>
          <w:sz w:val="24"/>
          <w:szCs w:val="24"/>
        </w:rPr>
        <w:t>To create i</w:t>
      </w:r>
      <w:r>
        <w:rPr>
          <w:rFonts w:cs="Times New Roman" w:ascii="Abyssinica SIL" w:hAnsi="Abyssinica SIL"/>
          <w:b w:val="false"/>
          <w:bCs w:val="false"/>
          <w:sz w:val="24"/>
          <w:szCs w:val="23"/>
        </w:rPr>
        <w:t>ndexes and procedures for the following requirements.</w:t>
      </w:r>
    </w:p>
    <w:p>
      <w:pPr>
        <w:pStyle w:val="Default"/>
        <w:rPr/>
      </w:pPr>
      <w:r>
        <w:rPr>
          <w:rFonts w:cs="Times New Roman" w:ascii="Bitstream Charter" w:hAnsi="Bitstream Charter"/>
          <w:b/>
          <w:bCs/>
          <w:sz w:val="23"/>
          <w:szCs w:val="23"/>
        </w:rPr>
        <w:t xml:space="preserve">DESCRIPTION: 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</w:rPr>
      </w:pPr>
      <w:r>
        <w:rPr>
          <w:rFonts w:cs="Times New Roman" w:ascii="Abyssinica SIL" w:hAnsi="Abyssinica SIL"/>
          <w:b w:val="false"/>
          <w:bCs w:val="false"/>
          <w:sz w:val="24"/>
          <w:szCs w:val="23"/>
        </w:rPr>
        <w:t>Indexes are special lookup tables that the database search engine can use to speed up data retrieval. Simply put, an index is a pointer to data in a table. An index in a database is very similar to an index in the back of a book.</w:t>
      </w:r>
    </w:p>
    <w:p>
      <w:pPr>
        <w:pStyle w:val="Normal"/>
        <w:rPr>
          <w:rFonts w:ascii="Abyssinica SIL" w:hAnsi="Abyssinica SIL"/>
          <w:b w:val="false"/>
          <w:b w:val="false"/>
          <w:bCs w:val="false"/>
          <w:sz w:val="24"/>
          <w:szCs w:val="24"/>
        </w:rPr>
      </w:pPr>
      <w:r>
        <w:rPr>
          <w:rFonts w:cs="Times New Roman" w:ascii="Abyssinica SIL" w:hAnsi="Abyssinica SIL"/>
          <w:b w:val="false"/>
          <w:bCs w:val="false"/>
          <w:sz w:val="24"/>
          <w:szCs w:val="24"/>
        </w:rPr>
        <w:t>Sequence is a feature supported by some database systems to produce unique values on demand. Some DBMS like MySQL supports AUTO_INCREMENT in place of Sequence. AUTO_INCREMENT is applied on columns, it automatically increments the column value by 1 each time a new record is entered into the table. Sequence is also some what similar to AUTO_INCREMENT but its has some extra features.</w:t>
      </w:r>
    </w:p>
    <w:p>
      <w:pPr>
        <w:pStyle w:val="Normal"/>
        <w:rPr/>
      </w:pPr>
      <w:bookmarkStart w:id="0" w:name="__DdeLink__288_815716472"/>
      <w:bookmarkEnd w:id="0"/>
      <w:r>
        <w:rPr>
          <w:rFonts w:cs="Times New Roman" w:ascii="Bitstream Charter" w:hAnsi="Bitstream Charter"/>
          <w:b/>
          <w:bCs w:val="false"/>
          <w:sz w:val="28"/>
          <w:szCs w:val="23"/>
        </w:rPr>
        <w:t>Program:</w:t>
      </w:r>
    </w:p>
    <w:p>
      <w:pPr>
        <w:pStyle w:val="Normal"/>
        <w:rPr/>
      </w:pPr>
      <w:r>
        <w:rPr>
          <w:sz w:val="24"/>
        </w:rPr>
        <w:t xml:space="preserve">1. </w:t>
      </w:r>
      <w:r>
        <w:rPr>
          <w:rFonts w:cs="Times New Roman" w:ascii="Abyssinica SIL" w:hAnsi="Abyssinica SIL"/>
          <w:bCs/>
          <w:sz w:val="26"/>
          <w:szCs w:val="26"/>
        </w:rPr>
        <w:t>Create Index on city column of the customer table.</w:t>
      </w:r>
    </w:p>
    <w:p>
      <w:pPr>
        <w:pStyle w:val="Normal"/>
        <w:rPr/>
      </w:pPr>
      <w:r>
        <w:rPr>
          <w:rFonts w:ascii="FreeMono" w:hAnsi="FreeMono"/>
          <w:sz w:val="24"/>
        </w:rPr>
        <w:t>create INDEX I1 ON customer(city);</w:t>
      </w:r>
    </w:p>
    <w:p>
      <w:pPr>
        <w:pStyle w:val="Normal"/>
        <w:rPr/>
      </w:pPr>
      <w:r>
        <w:rPr>
          <w:rFonts w:ascii="FreeMono" w:hAnsi="FreeMono"/>
          <w:sz w:val="24"/>
        </w:rPr>
        <w:t xml:space="preserve">    </w:t>
      </w:r>
    </w:p>
    <w:p>
      <w:pPr>
        <w:pStyle w:val="Normal"/>
        <w:rPr/>
      </w:pPr>
      <w:r>
        <w:rPr>
          <w:sz w:val="24"/>
        </w:rPr>
        <w:t xml:space="preserve">2. </w:t>
      </w:r>
      <w:r>
        <w:rPr>
          <w:rFonts w:cs="Times New Roman" w:ascii="Abyssinica SIL" w:hAnsi="Abyssinica SIL"/>
          <w:bCs/>
          <w:sz w:val="26"/>
          <w:szCs w:val="26"/>
        </w:rPr>
        <w:t>Create index on order_id column of the order table.</w:t>
      </w:r>
    </w:p>
    <w:p>
      <w:pPr>
        <w:pStyle w:val="Normal"/>
        <w:rPr/>
      </w:pPr>
      <w:r>
        <w:rPr>
          <w:rFonts w:ascii="FreeMono" w:hAnsi="FreeMono"/>
          <w:sz w:val="24"/>
        </w:rPr>
        <w:t>create INDEX I2 ON order1(customer_id);</w:t>
      </w:r>
    </w:p>
    <w:p>
      <w:pPr>
        <w:pStyle w:val="Normal"/>
        <w:rPr>
          <w:rFonts w:ascii="FreeMono" w:hAnsi="FreeMono"/>
          <w:sz w:val="24"/>
        </w:rPr>
      </w:pPr>
      <w:r>
        <w:rPr>
          <w:rFonts w:ascii="FreeMono" w:hAnsi="FreeMono"/>
          <w:sz w:val="24"/>
        </w:rPr>
      </w:r>
    </w:p>
    <w:p>
      <w:pPr>
        <w:pStyle w:val="Normal"/>
        <w:rPr/>
      </w:pPr>
      <w:r>
        <w:rPr>
          <w:sz w:val="24"/>
        </w:rPr>
        <w:t>3.</w:t>
      </w:r>
      <w:r>
        <w:rPr>
          <w:rFonts w:cs="Times New Roman" w:ascii="Abyssinica SIL" w:hAnsi="Abyssinica SIL"/>
          <w:bCs/>
          <w:sz w:val="26"/>
          <w:szCs w:val="26"/>
        </w:rPr>
        <w:t>Create a composite index on product table on attributes product_id and product_description.</w:t>
      </w:r>
    </w:p>
    <w:p>
      <w:pPr>
        <w:pStyle w:val="Normal"/>
        <w:rPr>
          <w:sz w:val="24"/>
        </w:rPr>
      </w:pPr>
      <w:r>
        <w:rPr>
          <w:rFonts w:ascii="FreeMono" w:hAnsi="FreeMono"/>
          <w:sz w:val="24"/>
        </w:rPr>
        <w:t>create index i3 ON product(product_id,product_description);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/>
      </w:pPr>
      <w:r>
        <w:rPr>
          <w:sz w:val="24"/>
        </w:rPr>
        <w:t xml:space="preserve">4. </w:t>
      </w:r>
      <w:r>
        <w:rPr>
          <w:rFonts w:cs="Times New Roman" w:ascii="Abyssinica SIL" w:hAnsi="Abyssinica SIL"/>
          <w:bCs/>
          <w:color w:val="000000"/>
          <w:sz w:val="26"/>
          <w:szCs w:val="26"/>
        </w:rPr>
        <w:t>Create a functional index on customer table on attribute cname(upper case)</w:t>
      </w:r>
    </w:p>
    <w:p>
      <w:pPr>
        <w:pStyle w:val="Normal"/>
        <w:rPr/>
      </w:pPr>
      <w:r>
        <w:rPr>
          <w:rFonts w:ascii="FreeMono" w:hAnsi="FreeMono"/>
          <w:sz w:val="24"/>
        </w:rPr>
        <w:t>create index i4 ON customer(UPPER(customer_name));</w:t>
      </w:r>
    </w:p>
    <w:p>
      <w:pPr>
        <w:pStyle w:val="Normal"/>
        <w:rPr>
          <w:rFonts w:ascii="FreeMono" w:hAnsi="FreeMono"/>
          <w:sz w:val="24"/>
        </w:rPr>
      </w:pPr>
      <w:r>
        <w:rPr>
          <w:rFonts w:ascii="FreeMono" w:hAnsi="FreeMono"/>
          <w:sz w:val="24"/>
        </w:rPr>
      </w:r>
    </w:p>
    <w:p>
      <w:pPr>
        <w:pStyle w:val="Normal"/>
        <w:rPr/>
      </w:pPr>
      <w:r>
        <w:rPr>
          <w:sz w:val="24"/>
        </w:rPr>
        <w:t>5.</w:t>
      </w:r>
      <w:r>
        <w:rPr>
          <w:rFonts w:cs="Times New Roman" w:ascii="Abyssinica SIL" w:hAnsi="Abyssinica SIL"/>
          <w:bCs/>
          <w:sz w:val="26"/>
          <w:szCs w:val="26"/>
        </w:rPr>
        <w:t>Create a bit map index on the gender field of the supplier table.</w:t>
      </w:r>
    </w:p>
    <w:p>
      <w:pPr>
        <w:pStyle w:val="Normal"/>
        <w:rPr/>
      </w:pPr>
      <w:r>
        <w:rPr>
          <w:rFonts w:ascii="FreeMono" w:hAnsi="FreeMono"/>
          <w:sz w:val="24"/>
        </w:rPr>
        <w:t>create bitmap index i5 on supplier(gender);</w:t>
      </w:r>
    </w:p>
    <w:p>
      <w:pPr>
        <w:pStyle w:val="Normal"/>
        <w:rPr>
          <w:rFonts w:ascii="FreeMono" w:hAnsi="FreeMono"/>
          <w:sz w:val="24"/>
        </w:rPr>
      </w:pPr>
      <w:r>
        <w:rPr>
          <w:rFonts w:ascii="FreeMono" w:hAnsi="FreeMono"/>
          <w:sz w:val="24"/>
        </w:rPr>
      </w:r>
    </w:p>
    <w:p>
      <w:pPr>
        <w:pStyle w:val="Normal"/>
        <w:rPr/>
      </w:pPr>
      <w:r>
        <w:rPr>
          <w:sz w:val="24"/>
        </w:rPr>
        <w:t>6.</w:t>
      </w:r>
      <w:r>
        <w:rPr>
          <w:rFonts w:cs="Times New Roman" w:ascii="Abyssinica SIL" w:hAnsi="Abyssinica SIL"/>
          <w:bCs/>
          <w:sz w:val="26"/>
          <w:szCs w:val="26"/>
        </w:rPr>
        <w:t>Drop the last created Index.</w:t>
      </w:r>
    </w:p>
    <w:p>
      <w:pPr>
        <w:pStyle w:val="Normal"/>
        <w:rPr>
          <w:rFonts w:ascii="FreeMono" w:hAnsi="FreeMono"/>
        </w:rPr>
      </w:pPr>
      <w:r>
        <w:rPr>
          <w:rFonts w:cs="Times New Roman" w:ascii="FreeMono" w:hAnsi="FreeMono"/>
          <w:bCs/>
          <w:sz w:val="24"/>
          <w:szCs w:val="24"/>
        </w:rPr>
        <w:t>Drop index i5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DejaVu Sans" w:hAnsi="DejaVu Sans" w:cs="Times New Roman"/>
          <w:b w:val="false"/>
          <w:b w:val="false"/>
          <w:bCs/>
          <w:sz w:val="26"/>
          <w:szCs w:val="26"/>
        </w:rPr>
      </w:pPr>
      <w:r>
        <w:rPr>
          <w:rFonts w:cs="Times New Roman" w:ascii="DejaVu Sans" w:hAnsi="DejaVu Sans"/>
          <w:b w:val="false"/>
          <w:bCs/>
          <w:sz w:val="26"/>
          <w:szCs w:val="26"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cs="Times New Roman" w:ascii="DejaVu Sans" w:hAnsi="DejaVu Sans"/>
          <w:b w:val="false"/>
          <w:bCs/>
          <w:sz w:val="26"/>
          <w:szCs w:val="26"/>
        </w:rPr>
        <w:t>7.</w:t>
      </w:r>
      <w:r>
        <w:rPr>
          <w:rFonts w:cs="Times New Roman" w:ascii="Abyssinica SIL" w:hAnsi="Abyssinica SIL"/>
          <w:b w:val="false"/>
          <w:bCs/>
          <w:sz w:val="26"/>
          <w:szCs w:val="26"/>
        </w:rPr>
        <w:t xml:space="preserve"> </w:t>
      </w:r>
      <w:r>
        <w:rPr>
          <w:rFonts w:cs="Times New Roman" w:ascii="Abyssinica SIL" w:hAnsi="Abyssinica SIL"/>
          <w:b w:val="false"/>
          <w:bCs w:val="false"/>
          <w:sz w:val="26"/>
          <w:szCs w:val="26"/>
        </w:rPr>
        <w:t>Create a sequence in the order-id of the order table.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spacing w:before="0" w:after="0"/>
        <w:ind w:left="720" w:hanging="0"/>
        <w:contextualSpacing/>
        <w:rPr/>
      </w:pPr>
      <w:r>
        <w:rPr>
          <w:rFonts w:ascii="FreeMono" w:hAnsi="FreeMono"/>
          <w:sz w:val="24"/>
          <w:szCs w:val="24"/>
        </w:rPr>
        <w:t>create sequence S1</w:t>
      </w:r>
    </w:p>
    <w:p>
      <w:pPr>
        <w:pStyle w:val="ListParagraph"/>
        <w:spacing w:before="0" w:after="0"/>
        <w:ind w:left="720" w:hanging="0"/>
        <w:contextualSpacing/>
        <w:rPr/>
      </w:pPr>
      <w:r>
        <w:rPr>
          <w:rFonts w:ascii="FreeMono" w:hAnsi="FreeMono"/>
          <w:sz w:val="24"/>
          <w:szCs w:val="24"/>
        </w:rPr>
        <w:t>increment by 100</w:t>
      </w:r>
    </w:p>
    <w:p>
      <w:pPr>
        <w:pStyle w:val="ListParagraph"/>
        <w:spacing w:before="0" w:after="0"/>
        <w:ind w:left="720" w:hanging="0"/>
        <w:contextualSpacing/>
        <w:rPr/>
      </w:pPr>
      <w:r>
        <w:rPr>
          <w:rFonts w:ascii="FreeMono" w:hAnsi="FreeMono"/>
          <w:sz w:val="24"/>
          <w:szCs w:val="24"/>
        </w:rPr>
        <w:t>start with 109</w:t>
      </w:r>
    </w:p>
    <w:p>
      <w:pPr>
        <w:pStyle w:val="ListParagraph"/>
        <w:spacing w:before="0" w:after="0"/>
        <w:ind w:left="720" w:hanging="0"/>
        <w:contextualSpacing/>
        <w:rPr/>
      </w:pPr>
      <w:r>
        <w:rPr>
          <w:rFonts w:ascii="FreeMono" w:hAnsi="FreeMono"/>
          <w:sz w:val="24"/>
          <w:szCs w:val="24"/>
        </w:rPr>
        <w:t>maxvalue 999</w:t>
      </w:r>
    </w:p>
    <w:p>
      <w:pPr>
        <w:pStyle w:val="ListParagraph"/>
        <w:spacing w:before="0" w:after="0"/>
        <w:ind w:left="720" w:hanging="0"/>
        <w:contextualSpacing/>
        <w:rPr/>
      </w:pPr>
      <w:r>
        <w:rPr>
          <w:rFonts w:ascii="FreeMono" w:hAnsi="FreeMono"/>
          <w:sz w:val="24"/>
          <w:szCs w:val="24"/>
        </w:rPr>
        <w:t>nocache</w:t>
      </w:r>
    </w:p>
    <w:p>
      <w:pPr>
        <w:pStyle w:val="ListParagraph"/>
        <w:spacing w:before="0" w:after="0"/>
        <w:ind w:left="720" w:hanging="0"/>
        <w:contextualSpacing/>
        <w:rPr/>
      </w:pPr>
      <w:r>
        <w:rPr>
          <w:rFonts w:ascii="FreeMono" w:hAnsi="FreeMono"/>
          <w:sz w:val="24"/>
          <w:szCs w:val="24"/>
        </w:rPr>
        <w:t>nocycle;</w:t>
      </w:r>
    </w:p>
    <w:p>
      <w:pPr>
        <w:pStyle w:val="ListParagraph"/>
        <w:numPr>
          <w:ilvl w:val="0"/>
          <w:numId w:val="0"/>
        </w:numPr>
        <w:spacing w:before="0" w:after="0"/>
        <w:ind w:left="707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rPr/>
      </w:pPr>
      <w:r>
        <w:rPr>
          <w:rFonts w:cs="Times New Roman" w:ascii="Abyssinica SIL" w:hAnsi="Abyssinica SIL"/>
          <w:sz w:val="26"/>
          <w:szCs w:val="26"/>
        </w:rPr>
        <w:t>8. Insert values into the order table and for order_id use the sequence number.</w:t>
      </w:r>
    </w:p>
    <w:p>
      <w:pPr>
        <w:pStyle w:val="ListParagraph"/>
        <w:spacing w:before="0" w:after="0"/>
        <w:ind w:left="72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before="0" w:after="0"/>
        <w:ind w:left="720" w:hanging="0"/>
        <w:contextualSpacing/>
        <w:rPr/>
      </w:pPr>
      <w:r>
        <w:rPr>
          <w:rFonts w:cs="Times New Roman" w:ascii="FreeMono" w:hAnsi="FreeMono"/>
          <w:sz w:val="24"/>
          <w:szCs w:val="24"/>
        </w:rPr>
        <w:t>insert into order1 values(S1.nextval,TO_DATE('12/12/2012 21:23:12','dd/mm/yyyy hh24:mi:ss'),21);</w:t>
      </w:r>
    </w:p>
    <w:p>
      <w:pPr>
        <w:pStyle w:val="Normal"/>
        <w:rPr>
          <w:rFonts w:ascii="Bitstream Charter" w:hAnsi="Bitstream Charter" w:cs="Times New Roman"/>
          <w:b/>
          <w:b/>
          <w:bCs w:val="false"/>
          <w:sz w:val="28"/>
          <w:szCs w:val="23"/>
        </w:rPr>
      </w:pPr>
      <w:r>
        <w:rPr>
          <w:rFonts w:cs="Times New Roman" w:ascii="Bitstream Charter" w:hAnsi="Bitstream Charter"/>
          <w:b/>
          <w:bCs w:val="false"/>
          <w:sz w:val="28"/>
          <w:szCs w:val="23"/>
        </w:rPr>
      </w:r>
    </w:p>
    <w:p>
      <w:pPr>
        <w:pStyle w:val="Normal"/>
        <w:rPr/>
      </w:pPr>
      <w:r>
        <w:rPr>
          <w:rFonts w:cs="Times New Roman" w:ascii="Bitstream Charter" w:hAnsi="Bitstream Charter"/>
          <w:b/>
          <w:bCs w:val="false"/>
          <w:sz w:val="28"/>
          <w:szCs w:val="23"/>
        </w:rPr>
        <w:t>Output:</w:t>
      </w:r>
    </w:p>
    <w:p>
      <w:pPr>
        <w:pStyle w:val="Normal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19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/>
          <w:sz w:val="28"/>
        </w:rPr>
        <w:t>Result:</w:t>
      </w:r>
    </w:p>
    <w:p>
      <w:pPr>
        <w:pStyle w:val="Normal"/>
        <w:tabs>
          <w:tab w:val="left" w:pos="3156" w:leader="none"/>
        </w:tabs>
        <w:spacing w:before="0" w:after="160"/>
        <w:rPr/>
      </w:pPr>
      <w:r>
        <w:rPr/>
        <w:t>Indexes and sequences were successfully created and tested for all the different situations</w:t>
      </w:r>
    </w:p>
    <w:sectPr>
      <w:type w:val="nextPage"/>
      <w:pgSz w:w="11906" w:h="16838"/>
      <w:pgMar w:left="1440" w:right="1440" w:header="0" w:top="994" w:footer="0" w:bottom="1440" w:gutter="0"/>
      <w:pgBorders w:display="allPages" w:offsetFrom="page">
        <w:top w:val="double" w:sz="6" w:space="38" w:color="00000A"/>
        <w:left w:val="double" w:sz="6" w:space="38" w:color="00000A"/>
        <w:bottom w:val="double" w:sz="6" w:space="38" w:color="00000A"/>
        <w:right w:val="double" w:sz="6" w:space="38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tstream Charter">
    <w:charset w:val="01"/>
    <w:family w:val="roman"/>
    <w:pitch w:val="variable"/>
  </w:font>
  <w:font w:name="Abyssinica SIL">
    <w:charset w:val="01"/>
    <w:family w:val="roman"/>
    <w:pitch w:val="variable"/>
  </w:font>
  <w:font w:name="FreeMono"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307ed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04e0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307e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>
    <w:name w:val="Default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sz w:val="24"/>
      <w:szCs w:val="24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kCpEj4YB7yU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EB6AB-1801-4655-9E2B-5E86E7300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Application>LibreOffice/5.1.4.2$Linux_x86 LibreOffice_project/10m0$Build-2</Application>
  <Pages>2</Pages>
  <Words>286</Words>
  <Characters>1595</Characters>
  <CharactersWithSpaces>1885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2016-08-12T18:04:00Z</dcterms:created>
  <dc:creator>PRANAY KASTHALA</dc:creator>
  <dc:description/>
  <dc:language>en-IN</dc:language>
  <cp:lastModifiedBy/>
  <cp:lastPrinted>2016-10-30T19:38:00Z</cp:lastPrinted>
  <dcterms:modified xsi:type="dcterms:W3CDTF">2016-11-03T18:44:05Z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