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35385" w:rsidRDefault="00B331E5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Practical assignments</w:t>
      </w:r>
    </w:p>
    <w:p w:rsidR="00235385" w:rsidRDefault="00B331E5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Algorithms</w:t>
      </w:r>
    </w:p>
    <w:p w:rsidR="00235385" w:rsidRDefault="00235385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:rsidR="00235385" w:rsidRDefault="00B331E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Assignment No.1 (10min)</w:t>
      </w:r>
    </w:p>
    <w:p w:rsidR="00235385" w:rsidRDefault="0023538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algorithm is the list with actions that are needed to get the goal. </w:t>
      </w:r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to bake a cake</w:t>
      </w:r>
    </w:p>
    <w:p w:rsidR="00235385" w:rsidRDefault="00B33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Buy all ingredients;</w:t>
      </w:r>
    </w:p>
    <w:p w:rsidR="00235385" w:rsidRDefault="00B33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Mix together all ingredients in the bowl;</w:t>
      </w:r>
    </w:p>
    <w:p w:rsidR="00235385" w:rsidRDefault="00B33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Preheat the oven to 175°C.</w:t>
      </w:r>
    </w:p>
    <w:p w:rsidR="00235385" w:rsidRDefault="00B33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mixed ingredients in the oven for 40min.</w:t>
      </w:r>
    </w:p>
    <w:p w:rsidR="00235385" w:rsidRDefault="00B33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Eat a cake!</w:t>
      </w:r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use this recipe for advance example:</w:t>
      </w:r>
    </w:p>
    <w:p w:rsidR="00235385" w:rsidRDefault="00CF75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B331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https://www.bbcgoodfood.com/recipes/angel-cake-meringue-icing-strawberry-ganache</w:t>
        </w:r>
      </w:hyperlink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3FA8" w:rsidRPr="0075738A" w:rsidRDefault="0091035F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collect all </w:t>
      </w:r>
      <w:r w:rsidR="007374C1" w:rsidRPr="0075738A">
        <w:rPr>
          <w:rFonts w:ascii="Times New Roman" w:eastAsia="Times New Roman" w:hAnsi="Times New Roman" w:cs="Times New Roman"/>
          <w:sz w:val="24"/>
          <w:szCs w:val="24"/>
        </w:rPr>
        <w:t>ingredients;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heat the oven;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mix egg whites and sugar in stand mixer;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when finished mixing after 2 minutes add lemon juice, vanilla, pinch of salt;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after adding mentioned above mix again till shiny;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fold flour with spatula until no lumps;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scrape the mixture into a 25cm angel cake tin;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bake 40-45 mins, till cake puffed and lightly browned;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Turn the tin upside down </w:t>
      </w:r>
      <w:r w:rsidRPr="0075738A">
        <w:rPr>
          <w:rFonts w:ascii="Times New Roman" w:eastAsia="Times New Roman" w:hAnsi="Times New Roman" w:cs="Times New Roman"/>
          <w:sz w:val="24"/>
          <w:szCs w:val="24"/>
          <w:highlight w:val="yellow"/>
        </w:rPr>
        <w:t>– if it doesn’t</w:t>
      </w: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 have its own legs, then invert it onto four water glasses or tins of food exactly the same size. Leave to cool completely.;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Run a palette knife around the tin to loosen the cake and gently let it drop out;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then set aside on a board </w:t>
      </w:r>
      <w:r w:rsidRPr="0075738A">
        <w:rPr>
          <w:rFonts w:ascii="Times New Roman" w:eastAsia="Times New Roman" w:hAnsi="Times New Roman" w:cs="Times New Roman"/>
          <w:sz w:val="24"/>
          <w:szCs w:val="24"/>
          <w:highlight w:val="yellow"/>
        </w:rPr>
        <w:t>or cake</w:t>
      </w: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 stand;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make the meringue icing: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put the egg whites, sugar, vanilla, pinch of cream of tartar and 100ml water in a large heatproof bowl;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set over a pan of simmering water and beat it on high speed with an electric whisk for 15 </w:t>
      </w:r>
      <w:r w:rsidRPr="0075738A">
        <w:rPr>
          <w:rFonts w:ascii="Times New Roman" w:eastAsia="Times New Roman" w:hAnsi="Times New Roman" w:cs="Times New Roman"/>
          <w:sz w:val="24"/>
          <w:szCs w:val="24"/>
          <w:highlight w:val="yellow"/>
        </w:rPr>
        <w:t>mins or</w:t>
      </w: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 until thick and shiny and standing up in stiff peaks;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Ice the cake straight away as the icing will stiffen as it sets;</w:t>
      </w:r>
    </w:p>
    <w:p w:rsidR="007374C1" w:rsidRPr="0075738A" w:rsidRDefault="007374C1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Spread over using a palette knife </w:t>
      </w:r>
      <w:r w:rsidRPr="0075738A">
        <w:rPr>
          <w:rFonts w:ascii="Times New Roman" w:eastAsia="Times New Roman" w:hAnsi="Times New Roman" w:cs="Times New Roman"/>
          <w:sz w:val="24"/>
          <w:szCs w:val="24"/>
          <w:highlight w:val="yellow"/>
        </w:rPr>
        <w:t>or</w:t>
      </w: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 use a piping bag to pipe on swirls;</w:t>
      </w:r>
    </w:p>
    <w:p w:rsidR="00EB62B7" w:rsidRPr="0075738A" w:rsidRDefault="00EB62B7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Put the iced cake in the fridge while you make the strawberry ganache. </w:t>
      </w:r>
    </w:p>
    <w:p w:rsidR="00EB62B7" w:rsidRDefault="00EB62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62B7" w:rsidRPr="0075738A" w:rsidRDefault="00EB62B7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lastRenderedPageBreak/>
        <w:t>Put the white chocolate in a small heatproof bowl and set aside.</w:t>
      </w:r>
    </w:p>
    <w:p w:rsidR="00EB62B7" w:rsidRPr="0075738A" w:rsidRDefault="00EB62B7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Put the cream and strawberries in a saucepan over a medium heat and cook, stirring all the time, until the strawberries have broken down and the cream starts to simmer;</w:t>
      </w:r>
    </w:p>
    <w:p w:rsidR="00EB62B7" w:rsidRPr="0075738A" w:rsidRDefault="00EB62B7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Quickly pour the hot cream mixture over the white chocolate and leave it, without stirring, for 1 min, then add the food </w:t>
      </w:r>
      <w:r w:rsidR="0075738A" w:rsidRPr="0075738A">
        <w:rPr>
          <w:rFonts w:ascii="Times New Roman" w:eastAsia="Times New Roman" w:hAnsi="Times New Roman" w:cs="Times New Roman"/>
          <w:sz w:val="24"/>
          <w:szCs w:val="24"/>
        </w:rPr>
        <w:t>coloring</w:t>
      </w:r>
      <w:r w:rsidRPr="0075738A">
        <w:rPr>
          <w:rFonts w:ascii="Times New Roman" w:eastAsia="Times New Roman" w:hAnsi="Times New Roman" w:cs="Times New Roman"/>
          <w:sz w:val="24"/>
          <w:szCs w:val="24"/>
        </w:rPr>
        <w:t xml:space="preserve"> and mix until smooth;</w:t>
      </w:r>
    </w:p>
    <w:p w:rsidR="00EB62B7" w:rsidRPr="0075738A" w:rsidRDefault="00EB62B7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Push through a sieve into a jug (to get rid of the strawberry seeds);</w:t>
      </w:r>
    </w:p>
    <w:p w:rsidR="00EB62B7" w:rsidRPr="0075738A" w:rsidRDefault="00EB62B7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then, while it’s still runny, pour it over the top of the cake and let it drizzle down the sides;</w:t>
      </w:r>
    </w:p>
    <w:p w:rsidR="00EB62B7" w:rsidRPr="0075738A" w:rsidRDefault="00EB62B7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Put the cake back in the fridge for 10-20 mins to set;</w:t>
      </w:r>
    </w:p>
    <w:p w:rsidR="00EB62B7" w:rsidRPr="0075738A" w:rsidRDefault="00EB62B7" w:rsidP="0075738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38A">
        <w:rPr>
          <w:rFonts w:ascii="Times New Roman" w:eastAsia="Times New Roman" w:hAnsi="Times New Roman" w:cs="Times New Roman"/>
          <w:sz w:val="24"/>
          <w:szCs w:val="24"/>
        </w:rPr>
        <w:t>Just before serving (particularly if it’s a hot day), top with the strawberries and your choice of decorations.</w:t>
      </w:r>
    </w:p>
    <w:p w:rsidR="00713FA8" w:rsidRDefault="00713F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5385" w:rsidRDefault="00B331E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No.2 (20min)</w:t>
      </w:r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algorithm - what to do today!</w:t>
      </w:r>
    </w:p>
    <w:p w:rsidR="00235385" w:rsidRDefault="002353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information:</w:t>
      </w:r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Mary woke up at 7 AM. She asked herself - is this day a holiday? She can’t remember. If this day is a working day - need to go to work. If this day is a holiday - need to take a look at the weather forecast. If the forecasts show the possibility of rain - need to go to the Shopping center, if not - need to go to the beach. </w:t>
      </w:r>
    </w:p>
    <w:p w:rsidR="00235385" w:rsidRDefault="002353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5385" w:rsidRDefault="00B331E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options Mary has?</w:t>
      </w:r>
      <w:r w:rsidR="00A6623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66234" w:rsidRPr="00A662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A: 3 options.</w:t>
      </w:r>
    </w:p>
    <w:p w:rsidR="00235385" w:rsidRDefault="00B331E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take a look here:</w:t>
      </w:r>
    </w:p>
    <w:p w:rsidR="00235385" w:rsidRDefault="00CF75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B331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https://www.lucidchart.com/pages/templates/flowchart/sample-flowchart-template</w:t>
        </w:r>
      </w:hyperlink>
    </w:p>
    <w:p w:rsidR="00235385" w:rsidRDefault="00B331E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flowchart of all options of Mary activities.</w:t>
      </w:r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example:</w:t>
      </w:r>
    </w:p>
    <w:p w:rsidR="00235385" w:rsidRDefault="00CF75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B331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https://www.lucidchart.com/pages/templates/flowchart/decision-flowchart-template</w:t>
        </w:r>
      </w:hyperlink>
    </w:p>
    <w:p w:rsidR="00235385" w:rsidRDefault="007573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8FE747" wp14:editId="35A83D53">
            <wp:extent cx="4111625" cy="29444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_to do tod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85" w:rsidRDefault="00B331E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Assignment No.3 (40min)</w:t>
      </w:r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Algorithms are used in programming as well. If we need to create a program with the specific goal, the list of the actions should be described.</w:t>
      </w:r>
    </w:p>
    <w:p w:rsidR="00235385" w:rsidRDefault="002353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5385" w:rsidRDefault="00B331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take a look here:</w:t>
      </w:r>
    </w:p>
    <w:p w:rsidR="00235385" w:rsidRDefault="00CF75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B331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https://www.lucidchart.com/pages/templates/flowchart/algorithm-flowchart-template</w:t>
        </w:r>
      </w:hyperlink>
    </w:p>
    <w:p w:rsidR="00235385" w:rsidRDefault="002353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5385" w:rsidRDefault="00B331E5" w:rsidP="0071298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and algorithm how to find out which is larger</w:t>
      </w:r>
      <w:r w:rsidRPr="0071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p>
        </m:sSup>
      </m:oMath>
      <w:r w:rsidRPr="00712984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:rsidR="00712984" w:rsidRDefault="00712984" w:rsidP="007129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6D0D" w:rsidRDefault="0075738A" w:rsidP="00C06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9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A7D25C" wp14:editId="123DD24A">
            <wp:extent cx="2495550" cy="3068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2598" cy="30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0D" w:rsidRDefault="00C06D0D" w:rsidP="00C06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5385" w:rsidRDefault="00B331E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and algorithm how to solve this equation: </w:t>
      </w:r>
    </w:p>
    <w:p w:rsidR="00235385" w:rsidRDefault="0023538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5385" w:rsidRDefault="00B331E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171575" cy="5664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66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755" w:rsidRPr="00E04755" w:rsidRDefault="00E04755" w:rsidP="00E04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755" w:rsidRDefault="00D42790" w:rsidP="00E047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2x = 16 </w:t>
      </w:r>
    </w:p>
    <w:p w:rsidR="00D42790" w:rsidRDefault="00D42790" w:rsidP="00E047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16 / 2</w:t>
      </w:r>
    </w:p>
    <w:p w:rsidR="00D42790" w:rsidRDefault="00D42790" w:rsidP="00E047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= 8 </w:t>
      </w:r>
    </w:p>
    <w:p w:rsidR="00D42790" w:rsidRDefault="00D42790" w:rsidP="00E047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8+Y= 10 </w:t>
      </w:r>
    </w:p>
    <w:p w:rsidR="00D42790" w:rsidRDefault="00D42790" w:rsidP="00E047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= 10 – 8 </w:t>
      </w:r>
    </w:p>
    <w:p w:rsidR="00D42790" w:rsidRDefault="00D42790" w:rsidP="00E047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2</w:t>
      </w:r>
    </w:p>
    <w:p w:rsidR="00D42790" w:rsidRPr="00E04755" w:rsidRDefault="00D42790" w:rsidP="00E047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2790" w:rsidRDefault="00D42790" w:rsidP="00E047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8;</w:t>
      </w:r>
    </w:p>
    <w:p w:rsidR="00E04755" w:rsidRPr="00E04755" w:rsidRDefault="00D42790" w:rsidP="00E047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2;</w:t>
      </w:r>
      <w:bookmarkStart w:id="1" w:name="_GoBack"/>
      <w:bookmarkEnd w:id="1"/>
    </w:p>
    <w:sectPr w:rsidR="00E04755" w:rsidRPr="00E047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5D2" w:rsidRDefault="00CF75D2">
      <w:pPr>
        <w:spacing w:line="240" w:lineRule="auto"/>
      </w:pPr>
      <w:r>
        <w:separator/>
      </w:r>
    </w:p>
  </w:endnote>
  <w:endnote w:type="continuationSeparator" w:id="0">
    <w:p w:rsidR="00CF75D2" w:rsidRDefault="00CF7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385" w:rsidRDefault="0023538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385" w:rsidRDefault="0023538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385" w:rsidRDefault="0023538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5D2" w:rsidRDefault="00CF75D2">
      <w:pPr>
        <w:spacing w:line="240" w:lineRule="auto"/>
      </w:pPr>
      <w:r>
        <w:separator/>
      </w:r>
    </w:p>
  </w:footnote>
  <w:footnote w:type="continuationSeparator" w:id="0">
    <w:p w:rsidR="00CF75D2" w:rsidRDefault="00CF7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385" w:rsidRDefault="0023538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385" w:rsidRDefault="0023538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385" w:rsidRDefault="0023538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67CD"/>
    <w:multiLevelType w:val="multilevel"/>
    <w:tmpl w:val="D95AF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F118E"/>
    <w:multiLevelType w:val="multilevel"/>
    <w:tmpl w:val="5F5E2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1166C7"/>
    <w:multiLevelType w:val="multilevel"/>
    <w:tmpl w:val="41D61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4A164E"/>
    <w:multiLevelType w:val="multilevel"/>
    <w:tmpl w:val="C234F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A84C25"/>
    <w:multiLevelType w:val="hybridMultilevel"/>
    <w:tmpl w:val="D22A4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385"/>
    <w:rsid w:val="0019057E"/>
    <w:rsid w:val="00235385"/>
    <w:rsid w:val="004341DD"/>
    <w:rsid w:val="0047203B"/>
    <w:rsid w:val="00712984"/>
    <w:rsid w:val="0071321C"/>
    <w:rsid w:val="00713FA8"/>
    <w:rsid w:val="007374C1"/>
    <w:rsid w:val="0075738A"/>
    <w:rsid w:val="008670F7"/>
    <w:rsid w:val="0091035F"/>
    <w:rsid w:val="00A66234"/>
    <w:rsid w:val="00AF22A2"/>
    <w:rsid w:val="00B331E5"/>
    <w:rsid w:val="00C06D0D"/>
    <w:rsid w:val="00CF75D2"/>
    <w:rsid w:val="00D42790"/>
    <w:rsid w:val="00E04755"/>
    <w:rsid w:val="00EB62B7"/>
    <w:rsid w:val="00F1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045"/>
  <w15:docId w15:val="{C2B341D1-3AD3-44B4-A0B5-47B4D569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9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templates/flowchart/sample-flowchart-template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bcgoodfood.com/recipes/angel-cake-meringue-icing-strawberry-ganache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templates/flowchart/algorithm-flowchart-templat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pages/templates/flowchart/decision-flowchart-templat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2459</Words>
  <Characters>1403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Santa Plenkova</cp:lastModifiedBy>
  <cp:revision>19</cp:revision>
  <dcterms:created xsi:type="dcterms:W3CDTF">2022-11-22T09:17:00Z</dcterms:created>
  <dcterms:modified xsi:type="dcterms:W3CDTF">2022-12-12T20:27:00Z</dcterms:modified>
</cp:coreProperties>
</file>