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3AE" w:rsidRPr="001B78C7" w:rsidRDefault="001B78C7" w:rsidP="001B78C7">
      <w:pPr>
        <w:rPr>
          <w:rFonts w:ascii="Arial" w:hAnsi="Arial" w:cs="Arial"/>
          <w:b/>
          <w:sz w:val="24"/>
          <w:szCs w:val="24"/>
        </w:rPr>
      </w:pPr>
      <w:r w:rsidRPr="001B78C7">
        <w:rPr>
          <w:rFonts w:ascii="Arial" w:hAnsi="Arial" w:cs="Arial"/>
          <w:b/>
          <w:sz w:val="24"/>
          <w:szCs w:val="24"/>
        </w:rPr>
        <w:t>UNIVERSIDAD TECNOLÓGICA DE PANAMÁ</w:t>
      </w:r>
    </w:p>
    <w:p w:rsidR="001B78C7" w:rsidRPr="001B78C7" w:rsidRDefault="001B78C7" w:rsidP="001B78C7">
      <w:pPr>
        <w:rPr>
          <w:rFonts w:ascii="Arial" w:hAnsi="Arial" w:cs="Arial"/>
          <w:b/>
          <w:sz w:val="24"/>
          <w:szCs w:val="24"/>
        </w:rPr>
      </w:pPr>
      <w:r w:rsidRPr="001B78C7">
        <w:rPr>
          <w:rFonts w:ascii="Arial" w:hAnsi="Arial" w:cs="Arial"/>
          <w:b/>
          <w:sz w:val="24"/>
          <w:szCs w:val="24"/>
        </w:rPr>
        <w:t>FACULTAD DE INGENIERÍA DE SISTEMAS COMPUTACIONALES</w:t>
      </w:r>
    </w:p>
    <w:p w:rsidR="001B78C7" w:rsidRPr="001B78C7" w:rsidRDefault="001B78C7" w:rsidP="001B78C7">
      <w:pPr>
        <w:rPr>
          <w:rFonts w:ascii="Arial" w:hAnsi="Arial" w:cs="Arial"/>
          <w:b/>
          <w:sz w:val="24"/>
          <w:szCs w:val="24"/>
        </w:rPr>
      </w:pPr>
      <w:r w:rsidRPr="001B78C7">
        <w:rPr>
          <w:rFonts w:ascii="Arial" w:hAnsi="Arial" w:cs="Arial"/>
          <w:b/>
          <w:sz w:val="24"/>
          <w:szCs w:val="24"/>
        </w:rPr>
        <w:t>LABORATORIO NO. 2</w:t>
      </w:r>
    </w:p>
    <w:p w:rsidR="001B78C7" w:rsidRPr="001B78C7" w:rsidRDefault="001B78C7" w:rsidP="001B78C7">
      <w:pPr>
        <w:rPr>
          <w:rFonts w:ascii="Arial" w:hAnsi="Arial" w:cs="Arial"/>
          <w:b/>
          <w:sz w:val="24"/>
          <w:szCs w:val="24"/>
        </w:rPr>
      </w:pPr>
      <w:r w:rsidRPr="001B78C7">
        <w:rPr>
          <w:rFonts w:ascii="Arial" w:hAnsi="Arial" w:cs="Arial"/>
          <w:b/>
          <w:sz w:val="24"/>
          <w:szCs w:val="24"/>
        </w:rPr>
        <w:t>CREATE CON CONSTRAINT, INSERT, UPDATE Y DELETE</w:t>
      </w:r>
    </w:p>
    <w:p w:rsidR="001B78C7" w:rsidRDefault="001B78C7" w:rsidP="001B78C7">
      <w:pPr>
        <w:rPr>
          <w:rFonts w:ascii="Arial" w:hAnsi="Arial" w:cs="Arial"/>
          <w:b/>
          <w:sz w:val="24"/>
          <w:szCs w:val="24"/>
        </w:rPr>
      </w:pPr>
    </w:p>
    <w:p w:rsidR="002B05E8" w:rsidRDefault="002B05E8" w:rsidP="001B78C7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2B05E8" w:rsidRDefault="002B05E8" w:rsidP="001B78C7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2B05E8" w:rsidRDefault="002B05E8" w:rsidP="001B78C7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CONCEPTOS NUEVOS QUE SE ABORDARÁN:</w:t>
      </w:r>
    </w:p>
    <w:p w:rsidR="002B05E8" w:rsidRDefault="002B05E8" w:rsidP="001B78C7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2B05E8" w:rsidRPr="002B05E8" w:rsidRDefault="002B05E8" w:rsidP="002B05E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color w:val="5B9BD5" w:themeColor="accent1"/>
          <w:sz w:val="24"/>
          <w:szCs w:val="24"/>
        </w:rPr>
      </w:pPr>
      <w:r w:rsidRPr="002B05E8">
        <w:rPr>
          <w:rFonts w:ascii="Arial" w:hAnsi="Arial" w:cs="Arial"/>
          <w:b/>
          <w:color w:val="5B9BD5" w:themeColor="accent1"/>
          <w:sz w:val="24"/>
          <w:szCs w:val="24"/>
        </w:rPr>
        <w:t xml:space="preserve">IDENTITY </w:t>
      </w:r>
    </w:p>
    <w:p w:rsidR="002B05E8" w:rsidRPr="002B05E8" w:rsidRDefault="002B05E8" w:rsidP="002B05E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color w:val="5B9BD5" w:themeColor="accent1"/>
          <w:sz w:val="24"/>
          <w:szCs w:val="24"/>
        </w:rPr>
      </w:pPr>
      <w:r w:rsidRPr="002B05E8">
        <w:rPr>
          <w:rFonts w:ascii="Arial" w:hAnsi="Arial" w:cs="Arial"/>
          <w:b/>
          <w:color w:val="5B9BD5" w:themeColor="accent1"/>
          <w:sz w:val="24"/>
          <w:szCs w:val="24"/>
        </w:rPr>
        <w:t>TRUNCATE</w:t>
      </w:r>
      <w:r w:rsidR="00780D41">
        <w:rPr>
          <w:rFonts w:ascii="Arial" w:hAnsi="Arial" w:cs="Arial"/>
          <w:b/>
          <w:color w:val="5B9BD5" w:themeColor="accent1"/>
          <w:sz w:val="24"/>
          <w:szCs w:val="24"/>
        </w:rPr>
        <w:t xml:space="preserve"> TABLE</w:t>
      </w:r>
      <w:r w:rsidR="00666DEB">
        <w:rPr>
          <w:rFonts w:ascii="Arial" w:hAnsi="Arial" w:cs="Arial"/>
          <w:b/>
          <w:color w:val="5B9BD5" w:themeColor="accent1"/>
          <w:sz w:val="24"/>
          <w:szCs w:val="24"/>
        </w:rPr>
        <w:t xml:space="preserve">  </w:t>
      </w:r>
    </w:p>
    <w:p w:rsidR="002B05E8" w:rsidRDefault="002B05E8" w:rsidP="001B78C7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2B05E8" w:rsidRDefault="002B05E8" w:rsidP="001B78C7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1B78C7" w:rsidRDefault="000B7CBD" w:rsidP="001B78C7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0B7CBD">
        <w:rPr>
          <w:rFonts w:ascii="Arial" w:hAnsi="Arial" w:cs="Arial"/>
          <w:b/>
          <w:color w:val="FF0000"/>
          <w:sz w:val="24"/>
          <w:szCs w:val="24"/>
        </w:rPr>
        <w:t xml:space="preserve">En cada uno de los puntos listados, haga exactamente lo que se le solicita, aun cuando sienta que algo está mal. </w:t>
      </w:r>
      <w:r w:rsidR="00D85544">
        <w:rPr>
          <w:rFonts w:ascii="Arial" w:hAnsi="Arial" w:cs="Arial"/>
          <w:b/>
          <w:color w:val="FF0000"/>
          <w:sz w:val="24"/>
          <w:szCs w:val="24"/>
        </w:rPr>
        <w:t xml:space="preserve">  </w:t>
      </w:r>
    </w:p>
    <w:p w:rsidR="00D85544" w:rsidRDefault="00D85544" w:rsidP="001B78C7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85544" w:rsidRPr="000B7CBD" w:rsidRDefault="00D85544" w:rsidP="001B78C7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80779C">
        <w:rPr>
          <w:rFonts w:ascii="Arial" w:hAnsi="Arial" w:cs="Arial"/>
          <w:b/>
          <w:color w:val="FF0000"/>
          <w:sz w:val="24"/>
          <w:szCs w:val="24"/>
          <w:highlight w:val="yellow"/>
        </w:rPr>
        <w:t xml:space="preserve">Guarde todos sus </w:t>
      </w:r>
      <w:proofErr w:type="spellStart"/>
      <w:r w:rsidRPr="0080779C">
        <w:rPr>
          <w:rFonts w:ascii="Arial" w:hAnsi="Arial" w:cs="Arial"/>
          <w:b/>
          <w:color w:val="FF0000"/>
          <w:sz w:val="24"/>
          <w:szCs w:val="24"/>
          <w:highlight w:val="yellow"/>
        </w:rPr>
        <w:t>scrip</w:t>
      </w:r>
      <w:proofErr w:type="spellEnd"/>
      <w:r w:rsidRPr="0080779C">
        <w:rPr>
          <w:rFonts w:ascii="Arial" w:hAnsi="Arial" w:cs="Arial"/>
          <w:b/>
          <w:color w:val="FF0000"/>
          <w:sz w:val="24"/>
          <w:szCs w:val="24"/>
          <w:highlight w:val="yellow"/>
        </w:rPr>
        <w:t>, debidamente etiquetado cada problema, en un archivo llamado LAB2.sql</w:t>
      </w:r>
    </w:p>
    <w:p w:rsidR="000B7CBD" w:rsidRPr="00F859D5" w:rsidRDefault="000B7CBD" w:rsidP="001B78C7">
      <w:pPr>
        <w:jc w:val="both"/>
        <w:rPr>
          <w:rFonts w:ascii="Arial" w:hAnsi="Arial" w:cs="Arial"/>
          <w:b/>
          <w:color w:val="70AD47" w:themeColor="accent6"/>
          <w:sz w:val="24"/>
          <w:szCs w:val="24"/>
        </w:rPr>
      </w:pPr>
    </w:p>
    <w:p w:rsidR="001B78C7" w:rsidRPr="00071012" w:rsidRDefault="00890D9F" w:rsidP="00890D9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071012">
        <w:rPr>
          <w:rFonts w:ascii="Arial" w:hAnsi="Arial" w:cs="Arial"/>
          <w:b/>
          <w:color w:val="00B050"/>
          <w:sz w:val="24"/>
          <w:szCs w:val="24"/>
        </w:rPr>
        <w:t xml:space="preserve">Cree la base de datos LAB_2.  Y a proceda a crear dentro de ésta, la </w:t>
      </w:r>
      <w:r w:rsidR="001B78C7" w:rsidRPr="00071012">
        <w:rPr>
          <w:rFonts w:ascii="Arial" w:hAnsi="Arial" w:cs="Arial"/>
          <w:b/>
          <w:color w:val="00B050"/>
          <w:sz w:val="24"/>
          <w:szCs w:val="24"/>
        </w:rPr>
        <w:t xml:space="preserve">tabla llamada libros que </w:t>
      </w:r>
      <w:r w:rsidRPr="00071012">
        <w:rPr>
          <w:rFonts w:ascii="Arial" w:hAnsi="Arial" w:cs="Arial"/>
          <w:b/>
          <w:color w:val="00B050"/>
          <w:sz w:val="24"/>
          <w:szCs w:val="24"/>
        </w:rPr>
        <w:t xml:space="preserve">contiene los </w:t>
      </w:r>
      <w:r w:rsidR="001B78C7" w:rsidRPr="00071012">
        <w:rPr>
          <w:rFonts w:ascii="Arial" w:hAnsi="Arial" w:cs="Arial"/>
          <w:b/>
          <w:color w:val="00B050"/>
          <w:sz w:val="24"/>
          <w:szCs w:val="24"/>
        </w:rPr>
        <w:t>siguientes atributos</w:t>
      </w:r>
      <w:r w:rsidRPr="00071012">
        <w:rPr>
          <w:rFonts w:ascii="Arial" w:hAnsi="Arial" w:cs="Arial"/>
          <w:b/>
          <w:color w:val="00B050"/>
          <w:sz w:val="24"/>
          <w:szCs w:val="24"/>
        </w:rPr>
        <w:t>:</w:t>
      </w:r>
    </w:p>
    <w:p w:rsidR="000B7CBD" w:rsidRPr="00071012" w:rsidRDefault="00EC21DF" w:rsidP="005A0A7B">
      <w:pPr>
        <w:pStyle w:val="Prrafodelista"/>
        <w:ind w:left="1416"/>
        <w:jc w:val="both"/>
        <w:rPr>
          <w:rFonts w:ascii="Arial" w:hAnsi="Arial" w:cs="Arial"/>
          <w:color w:val="00B050"/>
          <w:sz w:val="24"/>
          <w:szCs w:val="24"/>
        </w:rPr>
      </w:pPr>
      <w:proofErr w:type="spellStart"/>
      <w:r w:rsidRPr="00071012">
        <w:rPr>
          <w:rFonts w:ascii="Arial" w:hAnsi="Arial" w:cs="Arial"/>
          <w:color w:val="00B050"/>
          <w:sz w:val="24"/>
          <w:szCs w:val="24"/>
        </w:rPr>
        <w:t>c</w:t>
      </w:r>
      <w:r w:rsidR="000B7CBD" w:rsidRPr="00071012">
        <w:rPr>
          <w:rFonts w:ascii="Arial" w:hAnsi="Arial" w:cs="Arial"/>
          <w:color w:val="00B050"/>
          <w:sz w:val="24"/>
          <w:szCs w:val="24"/>
        </w:rPr>
        <w:t>od</w:t>
      </w:r>
      <w:r w:rsidRPr="00071012">
        <w:rPr>
          <w:rFonts w:ascii="Arial" w:hAnsi="Arial" w:cs="Arial"/>
          <w:color w:val="00B050"/>
          <w:sz w:val="24"/>
          <w:szCs w:val="24"/>
        </w:rPr>
        <w:t>_</w:t>
      </w:r>
      <w:r w:rsidR="000B7CBD" w:rsidRPr="00071012">
        <w:rPr>
          <w:rFonts w:ascii="Arial" w:hAnsi="Arial" w:cs="Arial"/>
          <w:color w:val="00B050"/>
          <w:sz w:val="24"/>
          <w:szCs w:val="24"/>
        </w:rPr>
        <w:t>lib</w:t>
      </w:r>
      <w:proofErr w:type="spellEnd"/>
      <w:r w:rsidR="000B7CBD" w:rsidRPr="00071012">
        <w:rPr>
          <w:rFonts w:ascii="Arial" w:hAnsi="Arial" w:cs="Arial"/>
          <w:color w:val="00B050"/>
          <w:sz w:val="24"/>
          <w:szCs w:val="24"/>
        </w:rPr>
        <w:t xml:space="preserve"> (entero) defina el código como llave primaria </w:t>
      </w:r>
    </w:p>
    <w:p w:rsidR="000B7CBD" w:rsidRPr="00071012" w:rsidRDefault="00EC21DF" w:rsidP="005A0A7B">
      <w:pPr>
        <w:pStyle w:val="Prrafodelista"/>
        <w:ind w:left="1416"/>
        <w:jc w:val="both"/>
        <w:rPr>
          <w:rFonts w:ascii="Arial" w:hAnsi="Arial" w:cs="Arial"/>
          <w:color w:val="00B050"/>
          <w:sz w:val="24"/>
          <w:szCs w:val="24"/>
        </w:rPr>
      </w:pPr>
      <w:proofErr w:type="spellStart"/>
      <w:r w:rsidRPr="00071012">
        <w:rPr>
          <w:rFonts w:ascii="Arial" w:hAnsi="Arial" w:cs="Arial"/>
          <w:color w:val="00B050"/>
          <w:sz w:val="24"/>
          <w:szCs w:val="24"/>
        </w:rPr>
        <w:t>e</w:t>
      </w:r>
      <w:r w:rsidR="000B7CBD" w:rsidRPr="00071012">
        <w:rPr>
          <w:rFonts w:ascii="Arial" w:hAnsi="Arial" w:cs="Arial"/>
          <w:color w:val="00B050"/>
          <w:sz w:val="24"/>
          <w:szCs w:val="24"/>
        </w:rPr>
        <w:t>spec</w:t>
      </w:r>
      <w:proofErr w:type="spellEnd"/>
      <w:r w:rsidR="000B7CBD" w:rsidRPr="00071012">
        <w:rPr>
          <w:rFonts w:ascii="Arial" w:hAnsi="Arial" w:cs="Arial"/>
          <w:color w:val="00B050"/>
          <w:sz w:val="24"/>
          <w:szCs w:val="24"/>
        </w:rPr>
        <w:t xml:space="preserve"> (cadena 15)</w:t>
      </w:r>
    </w:p>
    <w:p w:rsidR="00A06B36" w:rsidRPr="00071012" w:rsidRDefault="001B78C7" w:rsidP="005A0A7B">
      <w:pPr>
        <w:pStyle w:val="Prrafodelista"/>
        <w:ind w:left="1416"/>
        <w:jc w:val="both"/>
        <w:rPr>
          <w:rFonts w:ascii="Arial" w:hAnsi="Arial" w:cs="Arial"/>
          <w:color w:val="00B050"/>
          <w:sz w:val="24"/>
          <w:szCs w:val="24"/>
        </w:rPr>
      </w:pPr>
      <w:r w:rsidRPr="00071012">
        <w:rPr>
          <w:rFonts w:ascii="Arial" w:hAnsi="Arial" w:cs="Arial"/>
          <w:color w:val="00B050"/>
          <w:sz w:val="24"/>
          <w:szCs w:val="24"/>
        </w:rPr>
        <w:t xml:space="preserve">titulo (cadena de </w:t>
      </w:r>
      <w:r w:rsidR="000B7CBD" w:rsidRPr="00071012">
        <w:rPr>
          <w:rFonts w:ascii="Arial" w:hAnsi="Arial" w:cs="Arial"/>
          <w:color w:val="00B050"/>
          <w:sz w:val="24"/>
          <w:szCs w:val="24"/>
        </w:rPr>
        <w:t>30 caracteres de longitud</w:t>
      </w:r>
      <w:r w:rsidR="005251B4" w:rsidRPr="00071012">
        <w:rPr>
          <w:rFonts w:ascii="Arial" w:hAnsi="Arial" w:cs="Arial"/>
          <w:color w:val="00B050"/>
          <w:sz w:val="24"/>
          <w:szCs w:val="24"/>
        </w:rPr>
        <w:t xml:space="preserve"> y no nulo</w:t>
      </w:r>
      <w:r w:rsidR="000B7CBD" w:rsidRPr="00071012">
        <w:rPr>
          <w:rFonts w:ascii="Arial" w:hAnsi="Arial" w:cs="Arial"/>
          <w:color w:val="00B050"/>
          <w:sz w:val="24"/>
          <w:szCs w:val="24"/>
        </w:rPr>
        <w:t xml:space="preserve">) </w:t>
      </w:r>
    </w:p>
    <w:p w:rsidR="001B78C7" w:rsidRPr="00071012" w:rsidRDefault="001B78C7" w:rsidP="005A0A7B">
      <w:pPr>
        <w:pStyle w:val="Prrafodelista"/>
        <w:ind w:left="1416"/>
        <w:jc w:val="both"/>
        <w:rPr>
          <w:rFonts w:ascii="Arial" w:hAnsi="Arial" w:cs="Arial"/>
          <w:color w:val="00B050"/>
          <w:sz w:val="24"/>
          <w:szCs w:val="24"/>
        </w:rPr>
      </w:pPr>
      <w:r w:rsidRPr="00071012">
        <w:rPr>
          <w:rFonts w:ascii="Arial" w:hAnsi="Arial" w:cs="Arial"/>
          <w:color w:val="00B050"/>
          <w:sz w:val="24"/>
          <w:szCs w:val="24"/>
        </w:rPr>
        <w:t xml:space="preserve">autor (cadena de 20), </w:t>
      </w:r>
    </w:p>
    <w:p w:rsidR="001B78C7" w:rsidRPr="00071012" w:rsidRDefault="001B78C7" w:rsidP="005A0A7B">
      <w:pPr>
        <w:pStyle w:val="Prrafodelista"/>
        <w:ind w:left="1416"/>
        <w:jc w:val="both"/>
        <w:rPr>
          <w:rFonts w:ascii="Arial" w:hAnsi="Arial" w:cs="Arial"/>
          <w:color w:val="00B050"/>
          <w:sz w:val="24"/>
          <w:szCs w:val="24"/>
        </w:rPr>
      </w:pPr>
      <w:r w:rsidRPr="00071012">
        <w:rPr>
          <w:rFonts w:ascii="Arial" w:hAnsi="Arial" w:cs="Arial"/>
          <w:color w:val="00B050"/>
          <w:sz w:val="24"/>
          <w:szCs w:val="24"/>
        </w:rPr>
        <w:t>editorial (cadena de 15</w:t>
      </w:r>
      <w:proofErr w:type="gramStart"/>
      <w:r w:rsidRPr="00071012">
        <w:rPr>
          <w:rFonts w:ascii="Arial" w:hAnsi="Arial" w:cs="Arial"/>
          <w:color w:val="00B050"/>
          <w:sz w:val="24"/>
          <w:szCs w:val="24"/>
        </w:rPr>
        <w:t>)  y</w:t>
      </w:r>
      <w:proofErr w:type="gramEnd"/>
      <w:r w:rsidRPr="00071012">
        <w:rPr>
          <w:rFonts w:ascii="Arial" w:hAnsi="Arial" w:cs="Arial"/>
          <w:color w:val="00B050"/>
          <w:sz w:val="24"/>
          <w:szCs w:val="24"/>
        </w:rPr>
        <w:t xml:space="preserve"> </w:t>
      </w:r>
    </w:p>
    <w:p w:rsidR="001B78C7" w:rsidRPr="00071012" w:rsidRDefault="001B78C7" w:rsidP="005A0A7B">
      <w:pPr>
        <w:pStyle w:val="Prrafodelista"/>
        <w:ind w:left="1416"/>
        <w:jc w:val="both"/>
        <w:rPr>
          <w:rFonts w:ascii="Arial" w:hAnsi="Arial" w:cs="Arial"/>
          <w:color w:val="00B050"/>
          <w:sz w:val="24"/>
          <w:szCs w:val="24"/>
        </w:rPr>
      </w:pPr>
      <w:r w:rsidRPr="00071012">
        <w:rPr>
          <w:rFonts w:ascii="Arial" w:hAnsi="Arial" w:cs="Arial"/>
          <w:color w:val="00B050"/>
          <w:sz w:val="24"/>
          <w:szCs w:val="24"/>
        </w:rPr>
        <w:t>precio (</w:t>
      </w:r>
      <w:proofErr w:type="spellStart"/>
      <w:r w:rsidRPr="00071012">
        <w:rPr>
          <w:rFonts w:ascii="Arial" w:hAnsi="Arial" w:cs="Arial"/>
          <w:color w:val="00B050"/>
          <w:sz w:val="24"/>
          <w:szCs w:val="24"/>
        </w:rPr>
        <w:t>float</w:t>
      </w:r>
      <w:proofErr w:type="spellEnd"/>
      <w:r w:rsidRPr="00071012">
        <w:rPr>
          <w:rFonts w:ascii="Arial" w:hAnsi="Arial" w:cs="Arial"/>
          <w:color w:val="00B050"/>
          <w:sz w:val="24"/>
          <w:szCs w:val="24"/>
        </w:rPr>
        <w:t>)</w:t>
      </w:r>
    </w:p>
    <w:p w:rsidR="001B78C7" w:rsidRPr="00071012" w:rsidRDefault="001B78C7" w:rsidP="001B78C7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BC7BE8" w:rsidRPr="00071012" w:rsidRDefault="00EC21DF" w:rsidP="00BC7BE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071012">
        <w:rPr>
          <w:rFonts w:ascii="Arial" w:hAnsi="Arial" w:cs="Arial"/>
          <w:b/>
          <w:color w:val="00B050"/>
          <w:sz w:val="24"/>
          <w:szCs w:val="24"/>
        </w:rPr>
        <w:t>Ingrese los siguientes datos a la tabla</w:t>
      </w: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988"/>
        <w:gridCol w:w="1577"/>
        <w:gridCol w:w="2368"/>
        <w:gridCol w:w="1517"/>
        <w:gridCol w:w="1290"/>
        <w:gridCol w:w="901"/>
      </w:tblGrid>
      <w:tr w:rsidR="000B7CBD" w:rsidRPr="00AE74D5" w:rsidTr="005A0A7B">
        <w:tc>
          <w:tcPr>
            <w:tcW w:w="988" w:type="dxa"/>
          </w:tcPr>
          <w:p w:rsidR="000B7CBD" w:rsidRPr="00AE74D5" w:rsidRDefault="00EC21DF" w:rsidP="00BC7BE8">
            <w:proofErr w:type="spellStart"/>
            <w:r w:rsidRPr="00AE74D5">
              <w:t>c</w:t>
            </w:r>
            <w:r w:rsidR="000B7CBD" w:rsidRPr="00AE74D5">
              <w:t>od_lib</w:t>
            </w:r>
            <w:proofErr w:type="spellEnd"/>
          </w:p>
        </w:tc>
        <w:tc>
          <w:tcPr>
            <w:tcW w:w="1577" w:type="dxa"/>
          </w:tcPr>
          <w:p w:rsidR="000B7CBD" w:rsidRPr="00AE74D5" w:rsidRDefault="00EC21DF" w:rsidP="00BC7BE8">
            <w:proofErr w:type="spellStart"/>
            <w:r w:rsidRPr="00AE74D5">
              <w:t>e</w:t>
            </w:r>
            <w:r w:rsidR="000B7CBD" w:rsidRPr="00AE74D5">
              <w:t>spec</w:t>
            </w:r>
            <w:proofErr w:type="spellEnd"/>
          </w:p>
        </w:tc>
        <w:tc>
          <w:tcPr>
            <w:tcW w:w="2368" w:type="dxa"/>
          </w:tcPr>
          <w:p w:rsidR="000B7CBD" w:rsidRPr="00AE74D5" w:rsidRDefault="000B7CBD" w:rsidP="00BC7BE8">
            <w:r w:rsidRPr="00AE74D5">
              <w:t>titulo</w:t>
            </w:r>
          </w:p>
        </w:tc>
        <w:tc>
          <w:tcPr>
            <w:tcW w:w="1517" w:type="dxa"/>
          </w:tcPr>
          <w:p w:rsidR="000B7CBD" w:rsidRPr="00AE74D5" w:rsidRDefault="000B7CBD" w:rsidP="00BC7BE8">
            <w:r w:rsidRPr="00AE74D5">
              <w:t>autor</w:t>
            </w:r>
          </w:p>
        </w:tc>
        <w:tc>
          <w:tcPr>
            <w:tcW w:w="1290" w:type="dxa"/>
          </w:tcPr>
          <w:p w:rsidR="000B7CBD" w:rsidRPr="00AE74D5" w:rsidRDefault="000B7CBD" w:rsidP="00BC7BE8">
            <w:r w:rsidRPr="00AE74D5">
              <w:t>editorial</w:t>
            </w:r>
          </w:p>
        </w:tc>
        <w:tc>
          <w:tcPr>
            <w:tcW w:w="901" w:type="dxa"/>
          </w:tcPr>
          <w:p w:rsidR="000B7CBD" w:rsidRPr="00AE74D5" w:rsidRDefault="000B7CBD" w:rsidP="00BC7BE8">
            <w:r w:rsidRPr="00AE74D5">
              <w:t>precio</w:t>
            </w:r>
          </w:p>
        </w:tc>
      </w:tr>
      <w:tr w:rsidR="000B7CBD" w:rsidRPr="00AE74D5" w:rsidTr="005A0A7B">
        <w:tc>
          <w:tcPr>
            <w:tcW w:w="988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77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sistemas</w:t>
            </w:r>
          </w:p>
        </w:tc>
        <w:tc>
          <w:tcPr>
            <w:tcW w:w="2368" w:type="dxa"/>
          </w:tcPr>
          <w:p w:rsidR="000B7CBD" w:rsidRPr="00AE74D5" w:rsidRDefault="000B7CBD" w:rsidP="001654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Fundamentos de Bases de datos</w:t>
            </w:r>
          </w:p>
        </w:tc>
        <w:tc>
          <w:tcPr>
            <w:tcW w:w="1517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74D5">
              <w:rPr>
                <w:rFonts w:ascii="Arial" w:hAnsi="Arial" w:cs="Arial"/>
                <w:sz w:val="24"/>
                <w:szCs w:val="24"/>
              </w:rPr>
              <w:t>Elmarsi</w:t>
            </w:r>
            <w:proofErr w:type="spellEnd"/>
          </w:p>
        </w:tc>
        <w:tc>
          <w:tcPr>
            <w:tcW w:w="1290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McGraw Hill</w:t>
            </w:r>
          </w:p>
        </w:tc>
        <w:tc>
          <w:tcPr>
            <w:tcW w:w="901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45.00</w:t>
            </w:r>
          </w:p>
        </w:tc>
      </w:tr>
      <w:tr w:rsidR="000B7CBD" w:rsidRPr="00AE74D5" w:rsidTr="005A0A7B">
        <w:tc>
          <w:tcPr>
            <w:tcW w:w="988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577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sistemas</w:t>
            </w:r>
          </w:p>
        </w:tc>
        <w:tc>
          <w:tcPr>
            <w:tcW w:w="2368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Sistemas de Bases de datos</w:t>
            </w:r>
          </w:p>
        </w:tc>
        <w:tc>
          <w:tcPr>
            <w:tcW w:w="1517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 xml:space="preserve">Connolly </w:t>
            </w:r>
          </w:p>
        </w:tc>
        <w:tc>
          <w:tcPr>
            <w:tcW w:w="1290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Pearson</w:t>
            </w:r>
          </w:p>
        </w:tc>
        <w:tc>
          <w:tcPr>
            <w:tcW w:w="901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0B7CBD" w:rsidRPr="00AE74D5" w:rsidTr="005A0A7B">
        <w:tc>
          <w:tcPr>
            <w:tcW w:w="988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302</w:t>
            </w:r>
          </w:p>
        </w:tc>
        <w:tc>
          <w:tcPr>
            <w:tcW w:w="1577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literatura</w:t>
            </w:r>
          </w:p>
        </w:tc>
        <w:tc>
          <w:tcPr>
            <w:tcW w:w="2368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Cervantes y el Quijote</w:t>
            </w:r>
          </w:p>
        </w:tc>
        <w:tc>
          <w:tcPr>
            <w:tcW w:w="1517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Borges</w:t>
            </w:r>
          </w:p>
        </w:tc>
        <w:tc>
          <w:tcPr>
            <w:tcW w:w="1290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74D5">
              <w:rPr>
                <w:rFonts w:ascii="Arial" w:hAnsi="Arial" w:cs="Arial"/>
                <w:sz w:val="24"/>
                <w:szCs w:val="24"/>
              </w:rPr>
              <w:t>E</w:t>
            </w:r>
            <w:r w:rsidR="00A06B36">
              <w:rPr>
                <w:rFonts w:ascii="Arial" w:hAnsi="Arial" w:cs="Arial"/>
                <w:sz w:val="24"/>
                <w:szCs w:val="24"/>
              </w:rPr>
              <w:t>l</w:t>
            </w:r>
            <w:r w:rsidRPr="00AE74D5">
              <w:rPr>
                <w:rFonts w:ascii="Arial" w:hAnsi="Arial" w:cs="Arial"/>
                <w:sz w:val="24"/>
                <w:szCs w:val="24"/>
              </w:rPr>
              <w:t>me</w:t>
            </w:r>
            <w:r w:rsidR="00A06B36">
              <w:rPr>
                <w:rFonts w:ascii="Arial" w:hAnsi="Arial" w:cs="Arial"/>
                <w:sz w:val="24"/>
                <w:szCs w:val="24"/>
              </w:rPr>
              <w:t>r</w:t>
            </w:r>
            <w:r w:rsidRPr="00AE74D5">
              <w:rPr>
                <w:rFonts w:ascii="Arial" w:hAnsi="Arial" w:cs="Arial"/>
                <w:sz w:val="24"/>
                <w:szCs w:val="24"/>
              </w:rPr>
              <w:t>ce</w:t>
            </w:r>
            <w:proofErr w:type="spellEnd"/>
          </w:p>
        </w:tc>
        <w:tc>
          <w:tcPr>
            <w:tcW w:w="901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0B7CBD" w:rsidRPr="00AE74D5" w:rsidTr="005A0A7B">
        <w:tc>
          <w:tcPr>
            <w:tcW w:w="988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204</w:t>
            </w:r>
          </w:p>
        </w:tc>
        <w:tc>
          <w:tcPr>
            <w:tcW w:w="1577" w:type="dxa"/>
          </w:tcPr>
          <w:p w:rsidR="000B7CBD" w:rsidRPr="00AE74D5" w:rsidRDefault="00A06B36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matemá</w:t>
            </w:r>
            <w:r w:rsidR="000B7CBD" w:rsidRPr="00AE74D5">
              <w:rPr>
                <w:rFonts w:ascii="Arial" w:hAnsi="Arial" w:cs="Arial"/>
                <w:sz w:val="24"/>
                <w:szCs w:val="24"/>
              </w:rPr>
              <w:t>ticas</w:t>
            </w:r>
          </w:p>
        </w:tc>
        <w:tc>
          <w:tcPr>
            <w:tcW w:w="2368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Calculo Diferencial e Integral</w:t>
            </w:r>
          </w:p>
        </w:tc>
        <w:tc>
          <w:tcPr>
            <w:tcW w:w="1517" w:type="dxa"/>
          </w:tcPr>
          <w:p w:rsidR="000B7CBD" w:rsidRPr="00AE74D5" w:rsidRDefault="00A06B36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</w:t>
            </w:r>
            <w:r w:rsidR="000B7CBD" w:rsidRPr="00AE74D5">
              <w:rPr>
                <w:rFonts w:ascii="Arial" w:hAnsi="Arial" w:cs="Arial"/>
                <w:sz w:val="24"/>
                <w:szCs w:val="24"/>
              </w:rPr>
              <w:t>ndez</w:t>
            </w:r>
          </w:p>
        </w:tc>
        <w:tc>
          <w:tcPr>
            <w:tcW w:w="1290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Pearson</w:t>
            </w:r>
          </w:p>
        </w:tc>
        <w:tc>
          <w:tcPr>
            <w:tcW w:w="901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35.25</w:t>
            </w:r>
          </w:p>
        </w:tc>
      </w:tr>
      <w:tr w:rsidR="000B7CBD" w:rsidRPr="00AE74D5" w:rsidTr="005A0A7B">
        <w:tc>
          <w:tcPr>
            <w:tcW w:w="988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1577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literatura</w:t>
            </w:r>
          </w:p>
        </w:tc>
        <w:tc>
          <w:tcPr>
            <w:tcW w:w="2368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 xml:space="preserve">Aprenda </w:t>
            </w:r>
            <w:proofErr w:type="spellStart"/>
            <w:r w:rsidRPr="00AE74D5">
              <w:rPr>
                <w:rFonts w:ascii="Arial" w:hAnsi="Arial" w:cs="Arial"/>
                <w:sz w:val="24"/>
                <w:szCs w:val="24"/>
              </w:rPr>
              <w:t>Sql</w:t>
            </w:r>
            <w:proofErr w:type="spellEnd"/>
            <w:r w:rsidRPr="00AE74D5">
              <w:rPr>
                <w:rFonts w:ascii="Arial" w:hAnsi="Arial" w:cs="Arial"/>
                <w:sz w:val="24"/>
                <w:szCs w:val="24"/>
              </w:rPr>
              <w:t xml:space="preserve"> ya</w:t>
            </w:r>
          </w:p>
        </w:tc>
        <w:tc>
          <w:tcPr>
            <w:tcW w:w="1517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Riordan</w:t>
            </w:r>
          </w:p>
        </w:tc>
        <w:tc>
          <w:tcPr>
            <w:tcW w:w="1290" w:type="dxa"/>
          </w:tcPr>
          <w:p w:rsidR="000B7CBD" w:rsidRPr="00AE74D5" w:rsidRDefault="001B4227" w:rsidP="00BC7BE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Mc</w:t>
            </w:r>
            <w:r w:rsidR="000B7CBD" w:rsidRPr="00AE74D5">
              <w:rPr>
                <w:rFonts w:ascii="Arial" w:hAnsi="Arial" w:cs="Arial"/>
                <w:sz w:val="24"/>
                <w:szCs w:val="24"/>
              </w:rPr>
              <w:t>Graw Hill</w:t>
            </w:r>
          </w:p>
        </w:tc>
        <w:tc>
          <w:tcPr>
            <w:tcW w:w="901" w:type="dxa"/>
          </w:tcPr>
          <w:p w:rsidR="000B7CBD" w:rsidRPr="00AE74D5" w:rsidRDefault="000B7CBD" w:rsidP="00BC7B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90.99</w:t>
            </w:r>
          </w:p>
        </w:tc>
      </w:tr>
    </w:tbl>
    <w:p w:rsidR="00BC7BE8" w:rsidRPr="00AE74D5" w:rsidRDefault="00BC7BE8" w:rsidP="00BC7BE8">
      <w:pPr>
        <w:jc w:val="both"/>
        <w:rPr>
          <w:rFonts w:ascii="Arial" w:hAnsi="Arial" w:cs="Arial"/>
          <w:sz w:val="24"/>
          <w:szCs w:val="24"/>
        </w:rPr>
      </w:pPr>
    </w:p>
    <w:p w:rsidR="001B78C7" w:rsidRPr="005A0A7B" w:rsidRDefault="001B78C7" w:rsidP="001B78C7">
      <w:pPr>
        <w:jc w:val="both"/>
        <w:rPr>
          <w:rFonts w:ascii="Arial" w:hAnsi="Arial" w:cs="Arial"/>
          <w:b/>
          <w:color w:val="538135" w:themeColor="accent6" w:themeShade="BF"/>
          <w:sz w:val="24"/>
          <w:szCs w:val="24"/>
        </w:rPr>
      </w:pPr>
    </w:p>
    <w:p w:rsidR="001B78C7" w:rsidRPr="00071012" w:rsidRDefault="00D41734" w:rsidP="000B1122">
      <w:pPr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071012">
        <w:rPr>
          <w:rFonts w:ascii="Arial" w:hAnsi="Arial" w:cs="Arial"/>
          <w:b/>
          <w:color w:val="00B050"/>
          <w:sz w:val="24"/>
          <w:szCs w:val="24"/>
        </w:rPr>
        <w:t>3</w:t>
      </w:r>
      <w:r w:rsidR="001B78C7" w:rsidRPr="00071012">
        <w:rPr>
          <w:rFonts w:ascii="Arial" w:hAnsi="Arial" w:cs="Arial"/>
          <w:b/>
          <w:color w:val="00B050"/>
          <w:sz w:val="24"/>
          <w:szCs w:val="24"/>
        </w:rPr>
        <w:t xml:space="preserve">- </w:t>
      </w:r>
      <w:r w:rsidR="00EC21DF" w:rsidRPr="00071012">
        <w:rPr>
          <w:rFonts w:ascii="Arial" w:hAnsi="Arial" w:cs="Arial"/>
          <w:b/>
          <w:color w:val="00B050"/>
          <w:sz w:val="24"/>
          <w:szCs w:val="24"/>
        </w:rPr>
        <w:t>Modifique el</w:t>
      </w:r>
      <w:r w:rsidR="001B78C7" w:rsidRPr="00071012">
        <w:rPr>
          <w:rFonts w:ascii="Arial" w:hAnsi="Arial" w:cs="Arial"/>
          <w:b/>
          <w:color w:val="00B050"/>
          <w:sz w:val="24"/>
          <w:szCs w:val="24"/>
        </w:rPr>
        <w:t xml:space="preserve"> registro cuyo autor sea </w:t>
      </w:r>
      <w:proofErr w:type="gramStart"/>
      <w:r w:rsidR="001B78C7" w:rsidRPr="00071012">
        <w:rPr>
          <w:rFonts w:ascii="Arial" w:hAnsi="Arial" w:cs="Arial"/>
          <w:b/>
          <w:color w:val="00B050"/>
          <w:sz w:val="24"/>
          <w:szCs w:val="24"/>
        </w:rPr>
        <w:t>igual  a</w:t>
      </w:r>
      <w:proofErr w:type="gramEnd"/>
      <w:r w:rsidR="001B78C7" w:rsidRPr="00071012">
        <w:rPr>
          <w:rFonts w:ascii="Arial" w:hAnsi="Arial" w:cs="Arial"/>
          <w:b/>
          <w:color w:val="00B050"/>
          <w:sz w:val="24"/>
          <w:szCs w:val="24"/>
        </w:rPr>
        <w:t xml:space="preserve"> "</w:t>
      </w:r>
      <w:r w:rsidR="00EC21DF" w:rsidRPr="00071012">
        <w:rPr>
          <w:rFonts w:ascii="Arial" w:hAnsi="Arial" w:cs="Arial"/>
          <w:b/>
          <w:color w:val="00B050"/>
          <w:sz w:val="24"/>
          <w:szCs w:val="24"/>
        </w:rPr>
        <w:t>Connolly</w:t>
      </w:r>
      <w:r w:rsidR="001B78C7" w:rsidRPr="00071012">
        <w:rPr>
          <w:rFonts w:ascii="Arial" w:hAnsi="Arial" w:cs="Arial"/>
          <w:b/>
          <w:color w:val="00B050"/>
          <w:sz w:val="24"/>
          <w:szCs w:val="24"/>
        </w:rPr>
        <w:t>", por "</w:t>
      </w:r>
      <w:r w:rsidR="00EC21DF" w:rsidRPr="00071012">
        <w:rPr>
          <w:rFonts w:ascii="Arial" w:hAnsi="Arial" w:cs="Arial"/>
          <w:b/>
          <w:color w:val="00B050"/>
          <w:sz w:val="24"/>
          <w:szCs w:val="24"/>
        </w:rPr>
        <w:t>Connolly y Begg</w:t>
      </w:r>
      <w:r w:rsidR="001B78C7" w:rsidRPr="00071012">
        <w:rPr>
          <w:rFonts w:ascii="Arial" w:hAnsi="Arial" w:cs="Arial"/>
          <w:b/>
          <w:color w:val="00B050"/>
          <w:sz w:val="24"/>
          <w:szCs w:val="24"/>
        </w:rPr>
        <w:t xml:space="preserve">" </w:t>
      </w:r>
      <w:r w:rsidR="000B1122" w:rsidRPr="00071012">
        <w:rPr>
          <w:rFonts w:ascii="Arial" w:hAnsi="Arial" w:cs="Arial"/>
          <w:b/>
          <w:color w:val="00B050"/>
          <w:sz w:val="24"/>
          <w:szCs w:val="24"/>
        </w:rPr>
        <w:t xml:space="preserve">.  </w:t>
      </w:r>
      <w:proofErr w:type="gramStart"/>
      <w:r w:rsidR="000B1122" w:rsidRPr="00071012">
        <w:rPr>
          <w:rFonts w:ascii="Arial" w:hAnsi="Arial" w:cs="Arial"/>
          <w:b/>
          <w:color w:val="00B050"/>
          <w:sz w:val="24"/>
          <w:szCs w:val="24"/>
        </w:rPr>
        <w:t>Muestre  como</w:t>
      </w:r>
      <w:proofErr w:type="gramEnd"/>
      <w:r w:rsidR="000B1122" w:rsidRPr="00071012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r w:rsidR="00EC21DF" w:rsidRPr="00071012">
        <w:rPr>
          <w:rFonts w:ascii="Arial" w:hAnsi="Arial" w:cs="Arial"/>
          <w:b/>
          <w:color w:val="00B050"/>
          <w:sz w:val="24"/>
          <w:szCs w:val="24"/>
        </w:rPr>
        <w:t xml:space="preserve">realizo el cambio y como </w:t>
      </w:r>
      <w:r w:rsidR="000B1122" w:rsidRPr="00071012">
        <w:rPr>
          <w:rFonts w:ascii="Arial" w:hAnsi="Arial" w:cs="Arial"/>
          <w:b/>
          <w:color w:val="00B050"/>
          <w:sz w:val="24"/>
          <w:szCs w:val="24"/>
        </w:rPr>
        <w:t>quedo ahora su tabla</w:t>
      </w:r>
      <w:r w:rsidR="00EC21DF" w:rsidRPr="00071012">
        <w:rPr>
          <w:rFonts w:ascii="Arial" w:hAnsi="Arial" w:cs="Arial"/>
          <w:b/>
          <w:color w:val="00B050"/>
          <w:sz w:val="24"/>
          <w:szCs w:val="24"/>
        </w:rPr>
        <w:t>.</w:t>
      </w:r>
    </w:p>
    <w:p w:rsidR="001B78C7" w:rsidRPr="00071012" w:rsidRDefault="001B78C7" w:rsidP="001B78C7">
      <w:pPr>
        <w:jc w:val="both"/>
        <w:rPr>
          <w:rFonts w:ascii="Arial" w:hAnsi="Arial" w:cs="Arial"/>
          <w:b/>
          <w:color w:val="00B050"/>
          <w:sz w:val="24"/>
          <w:szCs w:val="24"/>
        </w:rPr>
      </w:pPr>
    </w:p>
    <w:p w:rsidR="00EC21DF" w:rsidRPr="00071012" w:rsidRDefault="001B4227" w:rsidP="001B4227">
      <w:pPr>
        <w:pStyle w:val="Prrafodelista"/>
        <w:numPr>
          <w:ilvl w:val="0"/>
          <w:numId w:val="3"/>
        </w:numPr>
        <w:ind w:left="0" w:firstLine="0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071012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r w:rsidR="001B78C7" w:rsidRPr="00071012">
        <w:rPr>
          <w:rFonts w:ascii="Arial" w:hAnsi="Arial" w:cs="Arial"/>
          <w:b/>
          <w:color w:val="00B050"/>
          <w:sz w:val="24"/>
          <w:szCs w:val="24"/>
        </w:rPr>
        <w:t>Nuevamente</w:t>
      </w:r>
      <w:r w:rsidR="00EC21DF" w:rsidRPr="00071012">
        <w:rPr>
          <w:rFonts w:ascii="Arial" w:hAnsi="Arial" w:cs="Arial"/>
          <w:b/>
          <w:color w:val="00B050"/>
          <w:sz w:val="24"/>
          <w:szCs w:val="24"/>
        </w:rPr>
        <w:t xml:space="preserve"> se detecta un error en los datos que requiere modificación. El libro con código 106 es del área de sistemas y se registró como de literatura.  Muestre como realiza el </w:t>
      </w:r>
      <w:proofErr w:type="gramStart"/>
      <w:r w:rsidR="00EC21DF" w:rsidRPr="00071012">
        <w:rPr>
          <w:rFonts w:ascii="Arial" w:hAnsi="Arial" w:cs="Arial"/>
          <w:b/>
          <w:color w:val="00B050"/>
          <w:sz w:val="24"/>
          <w:szCs w:val="24"/>
        </w:rPr>
        <w:t>cambio  y</w:t>
      </w:r>
      <w:proofErr w:type="gramEnd"/>
      <w:r w:rsidR="00EC21DF" w:rsidRPr="00071012">
        <w:rPr>
          <w:rFonts w:ascii="Arial" w:hAnsi="Arial" w:cs="Arial"/>
          <w:b/>
          <w:color w:val="00B050"/>
          <w:sz w:val="24"/>
          <w:szCs w:val="24"/>
        </w:rPr>
        <w:t xml:space="preserve"> como quedan ahora sus datos en la tabla</w:t>
      </w:r>
    </w:p>
    <w:p w:rsidR="001B4227" w:rsidRPr="00071012" w:rsidRDefault="001B4227" w:rsidP="001B4227">
      <w:pPr>
        <w:pStyle w:val="Prrafodelista"/>
        <w:jc w:val="both"/>
        <w:rPr>
          <w:rFonts w:ascii="Arial" w:hAnsi="Arial" w:cs="Arial"/>
          <w:b/>
          <w:color w:val="00B050"/>
          <w:sz w:val="24"/>
          <w:szCs w:val="24"/>
        </w:rPr>
      </w:pPr>
    </w:p>
    <w:p w:rsidR="001B78C7" w:rsidRPr="00071012" w:rsidRDefault="00EC21DF" w:rsidP="001B4227">
      <w:pPr>
        <w:pStyle w:val="Prrafodelista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071012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r w:rsidR="001B78C7" w:rsidRPr="00071012">
        <w:rPr>
          <w:rFonts w:ascii="Arial" w:hAnsi="Arial" w:cs="Arial"/>
          <w:b/>
          <w:color w:val="00B050"/>
          <w:sz w:val="24"/>
          <w:szCs w:val="24"/>
        </w:rPr>
        <w:t>Actualice el precio del libro de "</w:t>
      </w:r>
      <w:r w:rsidR="001B4227" w:rsidRPr="00071012">
        <w:rPr>
          <w:rFonts w:ascii="Arial" w:hAnsi="Arial" w:cs="Arial"/>
          <w:b/>
          <w:color w:val="00B050"/>
          <w:sz w:val="24"/>
          <w:szCs w:val="24"/>
        </w:rPr>
        <w:t xml:space="preserve">Borges " a </w:t>
      </w:r>
      <w:proofErr w:type="gramStart"/>
      <w:r w:rsidR="001B4227" w:rsidRPr="00071012">
        <w:rPr>
          <w:rFonts w:ascii="Arial" w:hAnsi="Arial" w:cs="Arial"/>
          <w:b/>
          <w:color w:val="00B050"/>
          <w:sz w:val="24"/>
          <w:szCs w:val="24"/>
        </w:rPr>
        <w:t xml:space="preserve">27 </w:t>
      </w:r>
      <w:r w:rsidR="001B78C7" w:rsidRPr="00071012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r w:rsidR="001B4227" w:rsidRPr="00071012">
        <w:rPr>
          <w:rFonts w:ascii="Arial" w:hAnsi="Arial" w:cs="Arial"/>
          <w:b/>
          <w:color w:val="00B050"/>
          <w:sz w:val="24"/>
          <w:szCs w:val="24"/>
        </w:rPr>
        <w:t>dólares</w:t>
      </w:r>
      <w:proofErr w:type="gramEnd"/>
      <w:r w:rsidR="001B4227" w:rsidRPr="00071012">
        <w:rPr>
          <w:rFonts w:ascii="Arial" w:hAnsi="Arial" w:cs="Arial"/>
          <w:b/>
          <w:color w:val="00B050"/>
          <w:sz w:val="24"/>
          <w:szCs w:val="24"/>
        </w:rPr>
        <w:t>.  Muestre como hizo el cambio y muestre los datos</w:t>
      </w:r>
    </w:p>
    <w:p w:rsidR="001B4227" w:rsidRPr="00071012" w:rsidRDefault="001B4227" w:rsidP="001B4227">
      <w:pPr>
        <w:pStyle w:val="Prrafodelista"/>
        <w:rPr>
          <w:rFonts w:ascii="Arial" w:hAnsi="Arial" w:cs="Arial"/>
          <w:b/>
          <w:color w:val="00B050"/>
          <w:sz w:val="24"/>
          <w:szCs w:val="24"/>
        </w:rPr>
      </w:pPr>
    </w:p>
    <w:p w:rsidR="001B78C7" w:rsidRPr="00071012" w:rsidRDefault="00093DAC" w:rsidP="001B78C7">
      <w:pPr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071012">
        <w:rPr>
          <w:rFonts w:ascii="Arial" w:hAnsi="Arial" w:cs="Arial"/>
          <w:b/>
          <w:color w:val="00B050"/>
          <w:sz w:val="24"/>
          <w:szCs w:val="24"/>
        </w:rPr>
        <w:t>6</w:t>
      </w:r>
      <w:r w:rsidR="001B78C7" w:rsidRPr="00071012">
        <w:rPr>
          <w:rFonts w:ascii="Arial" w:hAnsi="Arial" w:cs="Arial"/>
          <w:b/>
          <w:color w:val="00B050"/>
          <w:sz w:val="24"/>
          <w:szCs w:val="24"/>
        </w:rPr>
        <w:t xml:space="preserve">- Actualice </w:t>
      </w:r>
      <w:r w:rsidR="00A06B36" w:rsidRPr="00071012">
        <w:rPr>
          <w:rFonts w:ascii="Arial" w:hAnsi="Arial" w:cs="Arial"/>
          <w:b/>
          <w:color w:val="00B050"/>
          <w:sz w:val="24"/>
          <w:szCs w:val="24"/>
        </w:rPr>
        <w:t xml:space="preserve">todos los registros que contengan en el </w:t>
      </w:r>
      <w:r w:rsidR="001B78C7" w:rsidRPr="00071012">
        <w:rPr>
          <w:rFonts w:ascii="Arial" w:hAnsi="Arial" w:cs="Arial"/>
          <w:b/>
          <w:color w:val="00B050"/>
          <w:sz w:val="24"/>
          <w:szCs w:val="24"/>
        </w:rPr>
        <w:t xml:space="preserve">campo editorial </w:t>
      </w:r>
      <w:r w:rsidR="00A06B36" w:rsidRPr="00071012">
        <w:rPr>
          <w:rFonts w:ascii="Arial" w:hAnsi="Arial" w:cs="Arial"/>
          <w:b/>
          <w:color w:val="00B050"/>
          <w:sz w:val="24"/>
          <w:szCs w:val="24"/>
        </w:rPr>
        <w:t xml:space="preserve">el </w:t>
      </w:r>
      <w:proofErr w:type="gramStart"/>
      <w:r w:rsidR="00A06B36" w:rsidRPr="00071012">
        <w:rPr>
          <w:rFonts w:ascii="Arial" w:hAnsi="Arial" w:cs="Arial"/>
          <w:b/>
          <w:color w:val="00B050"/>
          <w:sz w:val="24"/>
          <w:szCs w:val="24"/>
        </w:rPr>
        <w:t xml:space="preserve">valor  </w:t>
      </w:r>
      <w:r w:rsidR="001B78C7" w:rsidRPr="00071012">
        <w:rPr>
          <w:rFonts w:ascii="Arial" w:hAnsi="Arial" w:cs="Arial"/>
          <w:b/>
          <w:color w:val="00B050"/>
          <w:sz w:val="24"/>
          <w:szCs w:val="24"/>
        </w:rPr>
        <w:t>"</w:t>
      </w:r>
      <w:proofErr w:type="gramEnd"/>
      <w:r w:rsidR="001B4227" w:rsidRPr="00071012">
        <w:rPr>
          <w:rFonts w:ascii="Arial" w:hAnsi="Arial" w:cs="Arial"/>
          <w:b/>
          <w:color w:val="00B050"/>
          <w:sz w:val="24"/>
          <w:szCs w:val="24"/>
        </w:rPr>
        <w:t>McGraw Hill</w:t>
      </w:r>
      <w:r w:rsidR="001B78C7" w:rsidRPr="00071012">
        <w:rPr>
          <w:rFonts w:ascii="Arial" w:hAnsi="Arial" w:cs="Arial"/>
          <w:b/>
          <w:color w:val="00B050"/>
          <w:sz w:val="24"/>
          <w:szCs w:val="24"/>
        </w:rPr>
        <w:t>"</w:t>
      </w:r>
      <w:r w:rsidR="001B4227" w:rsidRPr="00071012">
        <w:rPr>
          <w:rFonts w:ascii="Arial" w:hAnsi="Arial" w:cs="Arial"/>
          <w:b/>
          <w:color w:val="00B050"/>
          <w:sz w:val="24"/>
          <w:szCs w:val="24"/>
        </w:rPr>
        <w:t xml:space="preserve"> por MGH.  Muestre como realizo la actualización y la tabla resultante.</w:t>
      </w:r>
    </w:p>
    <w:p w:rsidR="001B4227" w:rsidRPr="00071012" w:rsidRDefault="001B4227" w:rsidP="001B78C7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5A0A7B" w:rsidRDefault="005A0A7B">
      <w:pPr>
        <w:rPr>
          <w:rFonts w:ascii="Arial" w:hAnsi="Arial" w:cs="Arial"/>
          <w:sz w:val="24"/>
          <w:szCs w:val="24"/>
        </w:rPr>
      </w:pPr>
    </w:p>
    <w:p w:rsidR="004F1E8C" w:rsidRDefault="005A0A7B" w:rsidP="004F1E8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4F1E8C">
        <w:rPr>
          <w:rFonts w:ascii="Arial" w:hAnsi="Arial" w:cs="Arial"/>
          <w:color w:val="FF0000"/>
          <w:sz w:val="24"/>
          <w:szCs w:val="24"/>
        </w:rPr>
        <w:t xml:space="preserve">En muchas ocasiones nos encontramos con tablas como estas, que no están normalizadas y </w:t>
      </w:r>
      <w:proofErr w:type="gramStart"/>
      <w:r w:rsidRPr="004F1E8C">
        <w:rPr>
          <w:rFonts w:ascii="Arial" w:hAnsi="Arial" w:cs="Arial"/>
          <w:color w:val="FF0000"/>
          <w:sz w:val="24"/>
          <w:szCs w:val="24"/>
        </w:rPr>
        <w:t>que</w:t>
      </w:r>
      <w:proofErr w:type="gramEnd"/>
      <w:r w:rsidRPr="004F1E8C">
        <w:rPr>
          <w:rFonts w:ascii="Arial" w:hAnsi="Arial" w:cs="Arial"/>
          <w:color w:val="FF0000"/>
          <w:sz w:val="24"/>
          <w:szCs w:val="24"/>
        </w:rPr>
        <w:t xml:space="preserve"> </w:t>
      </w:r>
      <w:r w:rsidR="00F06318" w:rsidRPr="004F1E8C">
        <w:rPr>
          <w:rFonts w:ascii="Arial" w:hAnsi="Arial" w:cs="Arial"/>
          <w:color w:val="FF0000"/>
          <w:sz w:val="24"/>
          <w:szCs w:val="24"/>
        </w:rPr>
        <w:t xml:space="preserve">por tanto, </w:t>
      </w:r>
      <w:r w:rsidRPr="004F1E8C">
        <w:rPr>
          <w:rFonts w:ascii="Arial" w:hAnsi="Arial" w:cs="Arial"/>
          <w:color w:val="FF0000"/>
          <w:sz w:val="24"/>
          <w:szCs w:val="24"/>
        </w:rPr>
        <w:t>están sujetas a tener inconsistencias</w:t>
      </w:r>
      <w:r w:rsidR="00F06318" w:rsidRPr="004F1E8C">
        <w:rPr>
          <w:rFonts w:ascii="Arial" w:hAnsi="Arial" w:cs="Arial"/>
          <w:color w:val="FF0000"/>
          <w:sz w:val="24"/>
          <w:szCs w:val="24"/>
        </w:rPr>
        <w:t>,</w:t>
      </w:r>
      <w:r w:rsidRPr="004F1E8C">
        <w:rPr>
          <w:rFonts w:ascii="Arial" w:hAnsi="Arial" w:cs="Arial"/>
          <w:color w:val="FF0000"/>
          <w:sz w:val="24"/>
          <w:szCs w:val="24"/>
        </w:rPr>
        <w:t xml:space="preserve"> una mayor cantidad de errores o datos redundantes</w:t>
      </w:r>
      <w:r w:rsidR="00F06318" w:rsidRPr="004F1E8C">
        <w:rPr>
          <w:rFonts w:ascii="Arial" w:hAnsi="Arial" w:cs="Arial"/>
          <w:color w:val="FF0000"/>
          <w:sz w:val="24"/>
          <w:szCs w:val="24"/>
        </w:rPr>
        <w:t>.</w:t>
      </w:r>
    </w:p>
    <w:p w:rsidR="004F1E8C" w:rsidRPr="004F1E8C" w:rsidRDefault="004F1E8C" w:rsidP="004F1E8C">
      <w:pPr>
        <w:ind w:left="708"/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4F1E8C">
        <w:rPr>
          <w:rFonts w:ascii="Arial" w:hAnsi="Arial" w:cs="Arial"/>
          <w:color w:val="2E74B5" w:themeColor="accent1" w:themeShade="BF"/>
          <w:sz w:val="24"/>
          <w:szCs w:val="24"/>
        </w:rPr>
        <w:t xml:space="preserve">En la medida que la tabla descrita </w:t>
      </w:r>
      <w:proofErr w:type="gramStart"/>
      <w:r w:rsidRPr="004F1E8C">
        <w:rPr>
          <w:rFonts w:ascii="Arial" w:hAnsi="Arial" w:cs="Arial"/>
          <w:color w:val="2E74B5" w:themeColor="accent1" w:themeShade="BF"/>
          <w:sz w:val="24"/>
          <w:szCs w:val="24"/>
        </w:rPr>
        <w:t>va  creciendo</w:t>
      </w:r>
      <w:proofErr w:type="gramEnd"/>
      <w:r w:rsidRPr="004F1E8C">
        <w:rPr>
          <w:rFonts w:ascii="Arial" w:hAnsi="Arial" w:cs="Arial"/>
          <w:color w:val="2E74B5" w:themeColor="accent1" w:themeShade="BF"/>
          <w:sz w:val="24"/>
          <w:szCs w:val="24"/>
        </w:rPr>
        <w:t xml:space="preserve">, puede ocurrir  que algunos datos como la editorial y la especialidad, que son repetitivos pueden ser insertados de manera  diferente (ejemplo:  </w:t>
      </w:r>
      <w:proofErr w:type="spellStart"/>
      <w:r w:rsidRPr="004F1E8C">
        <w:rPr>
          <w:rFonts w:ascii="Arial" w:hAnsi="Arial" w:cs="Arial"/>
          <w:color w:val="2E74B5" w:themeColor="accent1" w:themeShade="BF"/>
          <w:sz w:val="24"/>
          <w:szCs w:val="24"/>
        </w:rPr>
        <w:t>Mcgraw</w:t>
      </w:r>
      <w:proofErr w:type="spellEnd"/>
      <w:r w:rsidRPr="004F1E8C">
        <w:rPr>
          <w:rFonts w:ascii="Arial" w:hAnsi="Arial" w:cs="Arial"/>
          <w:color w:val="2E74B5" w:themeColor="accent1" w:themeShade="BF"/>
          <w:sz w:val="24"/>
          <w:szCs w:val="24"/>
        </w:rPr>
        <w:t xml:space="preserve"> Hill, </w:t>
      </w:r>
      <w:proofErr w:type="spellStart"/>
      <w:r w:rsidRPr="004F1E8C">
        <w:rPr>
          <w:rFonts w:ascii="Arial" w:hAnsi="Arial" w:cs="Arial"/>
          <w:color w:val="2E74B5" w:themeColor="accent1" w:themeShade="BF"/>
          <w:sz w:val="24"/>
          <w:szCs w:val="24"/>
        </w:rPr>
        <w:t>MCGraw</w:t>
      </w:r>
      <w:proofErr w:type="spellEnd"/>
      <w:r w:rsidRPr="004F1E8C">
        <w:rPr>
          <w:rFonts w:ascii="Arial" w:hAnsi="Arial" w:cs="Arial"/>
          <w:color w:val="2E74B5" w:themeColor="accent1" w:themeShade="BF"/>
          <w:sz w:val="24"/>
          <w:szCs w:val="24"/>
        </w:rPr>
        <w:t xml:space="preserve"> Hill, Mc Graw Hill </w:t>
      </w:r>
      <w:proofErr w:type="spellStart"/>
      <w:r w:rsidRPr="004F1E8C">
        <w:rPr>
          <w:rFonts w:ascii="Arial" w:hAnsi="Arial" w:cs="Arial"/>
          <w:color w:val="2E74B5" w:themeColor="accent1" w:themeShade="BF"/>
          <w:sz w:val="24"/>
          <w:szCs w:val="24"/>
        </w:rPr>
        <w:t>etc</w:t>
      </w:r>
      <w:proofErr w:type="spellEnd"/>
      <w:r w:rsidRPr="004F1E8C">
        <w:rPr>
          <w:rFonts w:ascii="Arial" w:hAnsi="Arial" w:cs="Arial"/>
          <w:color w:val="2E74B5" w:themeColor="accent1" w:themeShade="BF"/>
          <w:sz w:val="24"/>
          <w:szCs w:val="24"/>
        </w:rPr>
        <w:t xml:space="preserve">). Causando que el DBMS asuma que es otra </w:t>
      </w:r>
      <w:proofErr w:type="gramStart"/>
      <w:r w:rsidRPr="004F1E8C">
        <w:rPr>
          <w:rFonts w:ascii="Arial" w:hAnsi="Arial" w:cs="Arial"/>
          <w:color w:val="2E74B5" w:themeColor="accent1" w:themeShade="BF"/>
          <w:sz w:val="24"/>
          <w:szCs w:val="24"/>
        </w:rPr>
        <w:t>editorial  y</w:t>
      </w:r>
      <w:proofErr w:type="gramEnd"/>
      <w:r w:rsidRPr="004F1E8C">
        <w:rPr>
          <w:rFonts w:ascii="Arial" w:hAnsi="Arial" w:cs="Arial"/>
          <w:color w:val="2E74B5" w:themeColor="accent1" w:themeShade="BF"/>
          <w:sz w:val="24"/>
          <w:szCs w:val="24"/>
        </w:rPr>
        <w:t xml:space="preserve"> no brinda información confiable al realizar las consultas.  </w:t>
      </w:r>
      <w:r w:rsidRPr="004F1E8C">
        <w:rPr>
          <w:rFonts w:ascii="Arial" w:hAnsi="Arial" w:cs="Arial"/>
          <w:b/>
          <w:i/>
          <w:color w:val="2E74B5" w:themeColor="accent1" w:themeShade="BF"/>
          <w:sz w:val="24"/>
          <w:szCs w:val="24"/>
        </w:rPr>
        <w:t xml:space="preserve"> Esto es producto de una creación de tabla sin un análisis previo.</w:t>
      </w:r>
    </w:p>
    <w:p w:rsidR="00F06318" w:rsidRPr="004F1E8C" w:rsidRDefault="00F06318" w:rsidP="001B78C7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4F1E8C">
        <w:rPr>
          <w:rFonts w:ascii="Arial" w:hAnsi="Arial" w:cs="Arial"/>
          <w:color w:val="FF0000"/>
          <w:sz w:val="24"/>
          <w:szCs w:val="24"/>
        </w:rPr>
        <w:t xml:space="preserve"> La buena práctica nos dice que debemos normalizarlo y dividir esta gran tabla</w:t>
      </w:r>
      <w:r w:rsidR="004F1E8C">
        <w:rPr>
          <w:rFonts w:ascii="Arial" w:hAnsi="Arial" w:cs="Arial"/>
          <w:color w:val="FF0000"/>
          <w:sz w:val="24"/>
          <w:szCs w:val="24"/>
        </w:rPr>
        <w:t xml:space="preserve"> para que cada tabla tenga solo los datos propios de ella</w:t>
      </w:r>
      <w:r w:rsidRPr="004F1E8C">
        <w:rPr>
          <w:rFonts w:ascii="Arial" w:hAnsi="Arial" w:cs="Arial"/>
          <w:color w:val="FF0000"/>
          <w:sz w:val="24"/>
          <w:szCs w:val="24"/>
        </w:rPr>
        <w:t xml:space="preserve">.  </w:t>
      </w:r>
    </w:p>
    <w:p w:rsidR="00F06318" w:rsidRPr="004F1E8C" w:rsidRDefault="00F06318" w:rsidP="001B78C7">
      <w:pPr>
        <w:jc w:val="both"/>
        <w:rPr>
          <w:rFonts w:ascii="Arial" w:hAnsi="Arial" w:cs="Arial"/>
          <w:color w:val="FF0000"/>
          <w:sz w:val="24"/>
          <w:szCs w:val="24"/>
        </w:rPr>
      </w:pPr>
    </w:p>
    <w:p w:rsidR="005A0A7B" w:rsidRPr="004F1E8C" w:rsidRDefault="00F06318" w:rsidP="001B78C7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4F1E8C">
        <w:rPr>
          <w:rFonts w:ascii="Arial" w:hAnsi="Arial" w:cs="Arial"/>
          <w:color w:val="FF0000"/>
          <w:sz w:val="24"/>
          <w:szCs w:val="24"/>
        </w:rPr>
        <w:t xml:space="preserve">Si analizamos, vemos que la llave de la tabla </w:t>
      </w:r>
      <w:proofErr w:type="spellStart"/>
      <w:r w:rsidRPr="004F1E8C">
        <w:rPr>
          <w:rFonts w:ascii="Arial" w:hAnsi="Arial" w:cs="Arial"/>
          <w:color w:val="FF0000"/>
          <w:sz w:val="24"/>
          <w:szCs w:val="24"/>
        </w:rPr>
        <w:t>cod_libro</w:t>
      </w:r>
      <w:proofErr w:type="spellEnd"/>
      <w:r w:rsidRPr="004F1E8C">
        <w:rPr>
          <w:rFonts w:ascii="Arial" w:hAnsi="Arial" w:cs="Arial"/>
          <w:color w:val="FF0000"/>
          <w:sz w:val="24"/>
          <w:szCs w:val="24"/>
        </w:rPr>
        <w:t xml:space="preserve"> no determina a la editorial del </w:t>
      </w:r>
      <w:proofErr w:type="gramStart"/>
      <w:r w:rsidRPr="004F1E8C">
        <w:rPr>
          <w:rFonts w:ascii="Arial" w:hAnsi="Arial" w:cs="Arial"/>
          <w:color w:val="FF0000"/>
          <w:sz w:val="24"/>
          <w:szCs w:val="24"/>
        </w:rPr>
        <w:t>libro</w:t>
      </w:r>
      <w:proofErr w:type="gramEnd"/>
      <w:r w:rsidRPr="004F1E8C">
        <w:rPr>
          <w:rFonts w:ascii="Arial" w:hAnsi="Arial" w:cs="Arial"/>
          <w:color w:val="FF0000"/>
          <w:sz w:val="24"/>
          <w:szCs w:val="24"/>
        </w:rPr>
        <w:t xml:space="preserve"> por tanto, esta debe ser una tabla aparte.</w:t>
      </w:r>
    </w:p>
    <w:p w:rsidR="00F06318" w:rsidRPr="004F1E8C" w:rsidRDefault="00F06318" w:rsidP="001B78C7">
      <w:pPr>
        <w:jc w:val="both"/>
        <w:rPr>
          <w:rFonts w:ascii="Arial" w:hAnsi="Arial" w:cs="Arial"/>
          <w:color w:val="FF0000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1426" w:tblpY="-10"/>
        <w:tblW w:w="0" w:type="auto"/>
        <w:tblLook w:val="04A0" w:firstRow="1" w:lastRow="0" w:firstColumn="1" w:lastColumn="0" w:noHBand="0" w:noVBand="1"/>
      </w:tblPr>
      <w:tblGrid>
        <w:gridCol w:w="1177"/>
        <w:gridCol w:w="1591"/>
      </w:tblGrid>
      <w:tr w:rsidR="00F06318" w:rsidTr="00F06318">
        <w:tc>
          <w:tcPr>
            <w:tcW w:w="1177" w:type="dxa"/>
          </w:tcPr>
          <w:p w:rsidR="00F06318" w:rsidRDefault="00F06318" w:rsidP="00F063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Cod_edit</w:t>
            </w:r>
            <w:proofErr w:type="spellEnd"/>
          </w:p>
        </w:tc>
        <w:tc>
          <w:tcPr>
            <w:tcW w:w="1591" w:type="dxa"/>
          </w:tcPr>
          <w:p w:rsidR="00F06318" w:rsidRDefault="00F06318" w:rsidP="00F063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Nombre_edit</w:t>
            </w:r>
            <w:proofErr w:type="spellEnd"/>
          </w:p>
        </w:tc>
      </w:tr>
      <w:tr w:rsidR="00F06318" w:rsidTr="00F06318">
        <w:tc>
          <w:tcPr>
            <w:tcW w:w="1177" w:type="dxa"/>
          </w:tcPr>
          <w:p w:rsidR="00F06318" w:rsidRDefault="00F06318" w:rsidP="00F063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91" w:type="dxa"/>
          </w:tcPr>
          <w:p w:rsidR="00F06318" w:rsidRPr="00AE74D5" w:rsidRDefault="00F06318" w:rsidP="00F063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McGraw Hill</w:t>
            </w:r>
          </w:p>
        </w:tc>
      </w:tr>
      <w:tr w:rsidR="00F06318" w:rsidTr="00F06318">
        <w:tc>
          <w:tcPr>
            <w:tcW w:w="1177" w:type="dxa"/>
          </w:tcPr>
          <w:p w:rsidR="00F06318" w:rsidRDefault="00F06318" w:rsidP="00F063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91" w:type="dxa"/>
          </w:tcPr>
          <w:p w:rsidR="00F06318" w:rsidRPr="00AE74D5" w:rsidRDefault="00F06318" w:rsidP="00F063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Pearson</w:t>
            </w:r>
          </w:p>
        </w:tc>
      </w:tr>
      <w:tr w:rsidR="00F06318" w:rsidTr="00F06318">
        <w:tc>
          <w:tcPr>
            <w:tcW w:w="1177" w:type="dxa"/>
          </w:tcPr>
          <w:p w:rsidR="00F06318" w:rsidRDefault="00F06318" w:rsidP="00F063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1" w:type="dxa"/>
          </w:tcPr>
          <w:p w:rsidR="00F06318" w:rsidRPr="00AE74D5" w:rsidRDefault="00F06318" w:rsidP="00F063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74D5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AE74D5">
              <w:rPr>
                <w:rFonts w:ascii="Arial" w:hAnsi="Arial" w:cs="Arial"/>
                <w:sz w:val="24"/>
                <w:szCs w:val="24"/>
              </w:rPr>
              <w:t>me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AE74D5">
              <w:rPr>
                <w:rFonts w:ascii="Arial" w:hAnsi="Arial" w:cs="Arial"/>
                <w:sz w:val="24"/>
                <w:szCs w:val="24"/>
              </w:rPr>
              <w:t>ce</w:t>
            </w:r>
            <w:proofErr w:type="spellEnd"/>
          </w:p>
        </w:tc>
      </w:tr>
    </w:tbl>
    <w:p w:rsidR="00F06318" w:rsidRDefault="00F06318" w:rsidP="001B78C7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F06318" w:rsidRPr="00F06318" w:rsidRDefault="00F06318" w:rsidP="001B78C7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F06318" w:rsidRDefault="00F06318" w:rsidP="001B78C7">
      <w:pPr>
        <w:jc w:val="both"/>
        <w:rPr>
          <w:rFonts w:ascii="Arial" w:hAnsi="Arial" w:cs="Arial"/>
          <w:sz w:val="24"/>
          <w:szCs w:val="24"/>
        </w:rPr>
      </w:pPr>
    </w:p>
    <w:p w:rsidR="00F06318" w:rsidRDefault="00F06318" w:rsidP="001B78C7">
      <w:pPr>
        <w:jc w:val="both"/>
        <w:rPr>
          <w:rFonts w:ascii="Arial" w:hAnsi="Arial" w:cs="Arial"/>
          <w:sz w:val="24"/>
          <w:szCs w:val="24"/>
        </w:rPr>
      </w:pPr>
    </w:p>
    <w:p w:rsidR="00F06318" w:rsidRDefault="00F06318" w:rsidP="001B78C7">
      <w:pPr>
        <w:jc w:val="both"/>
        <w:rPr>
          <w:rFonts w:ascii="Arial" w:hAnsi="Arial" w:cs="Arial"/>
          <w:sz w:val="24"/>
          <w:szCs w:val="24"/>
        </w:rPr>
      </w:pPr>
    </w:p>
    <w:p w:rsidR="00F06318" w:rsidRPr="004F1E8C" w:rsidRDefault="00F06318" w:rsidP="001B78C7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4F1E8C">
        <w:rPr>
          <w:rFonts w:ascii="Arial" w:hAnsi="Arial" w:cs="Arial"/>
          <w:color w:val="FF0000"/>
          <w:sz w:val="24"/>
          <w:szCs w:val="24"/>
        </w:rPr>
        <w:t>De igual forma, el código del libro no determina la especialidad del libro, por tanto, esta debe ser una nueva tabla.</w:t>
      </w:r>
    </w:p>
    <w:p w:rsidR="00F06318" w:rsidRDefault="00F06318" w:rsidP="001B78C7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1396" w:tblpY="92"/>
        <w:tblW w:w="0" w:type="auto"/>
        <w:tblLook w:val="04A0" w:firstRow="1" w:lastRow="0" w:firstColumn="1" w:lastColumn="0" w:noHBand="0" w:noVBand="1"/>
      </w:tblPr>
      <w:tblGrid>
        <w:gridCol w:w="1431"/>
        <w:gridCol w:w="1844"/>
      </w:tblGrid>
      <w:tr w:rsidR="00F06318" w:rsidTr="00F06318">
        <w:tc>
          <w:tcPr>
            <w:tcW w:w="1431" w:type="dxa"/>
          </w:tcPr>
          <w:p w:rsidR="00F06318" w:rsidRDefault="00F06318" w:rsidP="00F063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Cod_espec</w:t>
            </w:r>
            <w:proofErr w:type="spellEnd"/>
          </w:p>
        </w:tc>
        <w:tc>
          <w:tcPr>
            <w:tcW w:w="1844" w:type="dxa"/>
          </w:tcPr>
          <w:p w:rsidR="00F06318" w:rsidRDefault="00F06318" w:rsidP="00F063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Nombre_espec</w:t>
            </w:r>
            <w:proofErr w:type="spellEnd"/>
          </w:p>
        </w:tc>
      </w:tr>
      <w:tr w:rsidR="00F06318" w:rsidTr="00F06318">
        <w:tc>
          <w:tcPr>
            <w:tcW w:w="1431" w:type="dxa"/>
          </w:tcPr>
          <w:p w:rsidR="00F06318" w:rsidRDefault="00F06318" w:rsidP="00F063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4" w:type="dxa"/>
          </w:tcPr>
          <w:p w:rsidR="00F06318" w:rsidRPr="00ED2A3B" w:rsidRDefault="00F06318" w:rsidP="00F06318">
            <w:r w:rsidRPr="00ED2A3B">
              <w:t>sistemas</w:t>
            </w:r>
          </w:p>
        </w:tc>
      </w:tr>
      <w:tr w:rsidR="00F06318" w:rsidTr="00F06318">
        <w:tc>
          <w:tcPr>
            <w:tcW w:w="1431" w:type="dxa"/>
          </w:tcPr>
          <w:p w:rsidR="00F06318" w:rsidRDefault="00F06318" w:rsidP="00F063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4" w:type="dxa"/>
          </w:tcPr>
          <w:p w:rsidR="00F06318" w:rsidRPr="00ED2A3B" w:rsidRDefault="00F06318" w:rsidP="00F06318">
            <w:r w:rsidRPr="00ED2A3B">
              <w:t>literatura</w:t>
            </w:r>
          </w:p>
        </w:tc>
      </w:tr>
      <w:tr w:rsidR="00F06318" w:rsidTr="00F06318">
        <w:tc>
          <w:tcPr>
            <w:tcW w:w="1431" w:type="dxa"/>
          </w:tcPr>
          <w:p w:rsidR="00F06318" w:rsidRDefault="00F06318" w:rsidP="00F063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44" w:type="dxa"/>
          </w:tcPr>
          <w:p w:rsidR="00F06318" w:rsidRDefault="00F06318" w:rsidP="00F06318">
            <w:r w:rsidRPr="00ED2A3B">
              <w:t>matemáticas</w:t>
            </w:r>
          </w:p>
        </w:tc>
      </w:tr>
    </w:tbl>
    <w:p w:rsidR="00F06318" w:rsidRDefault="00F06318" w:rsidP="001B78C7">
      <w:pPr>
        <w:jc w:val="both"/>
        <w:rPr>
          <w:rFonts w:ascii="Arial" w:hAnsi="Arial" w:cs="Arial"/>
          <w:sz w:val="24"/>
          <w:szCs w:val="24"/>
        </w:rPr>
      </w:pPr>
    </w:p>
    <w:p w:rsidR="00F06318" w:rsidRDefault="00F06318" w:rsidP="001B78C7">
      <w:pPr>
        <w:jc w:val="both"/>
        <w:rPr>
          <w:rFonts w:ascii="Arial" w:hAnsi="Arial" w:cs="Arial"/>
          <w:sz w:val="24"/>
          <w:szCs w:val="24"/>
        </w:rPr>
      </w:pPr>
    </w:p>
    <w:p w:rsidR="00F06318" w:rsidRDefault="00F06318" w:rsidP="001B78C7">
      <w:pPr>
        <w:jc w:val="both"/>
        <w:rPr>
          <w:rFonts w:ascii="Arial" w:hAnsi="Arial" w:cs="Arial"/>
          <w:sz w:val="24"/>
          <w:szCs w:val="24"/>
        </w:rPr>
      </w:pPr>
    </w:p>
    <w:p w:rsidR="00F06318" w:rsidRDefault="00F06318" w:rsidP="001B78C7">
      <w:pPr>
        <w:jc w:val="both"/>
        <w:rPr>
          <w:rFonts w:ascii="Arial" w:hAnsi="Arial" w:cs="Arial"/>
          <w:sz w:val="24"/>
          <w:szCs w:val="24"/>
        </w:rPr>
      </w:pPr>
    </w:p>
    <w:p w:rsidR="00F06318" w:rsidRDefault="00F06318" w:rsidP="001B78C7">
      <w:pPr>
        <w:jc w:val="both"/>
        <w:rPr>
          <w:rFonts w:ascii="Arial" w:hAnsi="Arial" w:cs="Arial"/>
          <w:sz w:val="24"/>
          <w:szCs w:val="24"/>
        </w:rPr>
      </w:pPr>
    </w:p>
    <w:p w:rsidR="00F06318" w:rsidRDefault="00F06318" w:rsidP="001B78C7">
      <w:pPr>
        <w:jc w:val="both"/>
        <w:rPr>
          <w:rFonts w:ascii="Arial" w:hAnsi="Arial" w:cs="Arial"/>
          <w:sz w:val="24"/>
          <w:szCs w:val="24"/>
        </w:rPr>
      </w:pPr>
    </w:p>
    <w:p w:rsidR="005A0A7B" w:rsidRDefault="005A0A7B" w:rsidP="001B78C7">
      <w:pPr>
        <w:jc w:val="both"/>
        <w:rPr>
          <w:rFonts w:ascii="Arial" w:hAnsi="Arial" w:cs="Arial"/>
          <w:sz w:val="24"/>
          <w:szCs w:val="24"/>
        </w:rPr>
      </w:pPr>
    </w:p>
    <w:p w:rsidR="004F1E8C" w:rsidRDefault="0058002D" w:rsidP="001B78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280670</wp:posOffset>
                </wp:positionV>
                <wp:extent cx="819150" cy="190500"/>
                <wp:effectExtent l="0" t="0" r="19050" b="38100"/>
                <wp:wrapNone/>
                <wp:docPr id="14" name="Flecha curvada hacia arrib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9150" cy="1905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0307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echa curvada hacia arriba 14" o:spid="_x0000_s1026" type="#_x0000_t104" style="position:absolute;margin-left:294.75pt;margin-top:22.1pt;width:64.5pt;height:1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" adj="19088,20972,5400" fillcolor="#5b9bd5 [3204]" strokecolor="#1f4d78 [1604]" strokeweight="1pt"/>
            </w:pict>
          </mc:Fallback>
        </mc:AlternateContent>
      </w:r>
      <w:r w:rsidR="003D3238">
        <w:rPr>
          <w:rFonts w:ascii="Arial" w:hAnsi="Arial" w:cs="Arial"/>
          <w:sz w:val="24"/>
          <w:szCs w:val="24"/>
        </w:rPr>
        <w:t xml:space="preserve">Para enmendar el daño, se </w:t>
      </w:r>
      <w:r w:rsidR="009913E2" w:rsidRPr="00AE74D5">
        <w:rPr>
          <w:rFonts w:ascii="Arial" w:hAnsi="Arial" w:cs="Arial"/>
          <w:sz w:val="24"/>
          <w:szCs w:val="24"/>
        </w:rPr>
        <w:t>ha decido c</w:t>
      </w:r>
      <w:r w:rsidR="00FD4E7A" w:rsidRPr="00AE74D5">
        <w:rPr>
          <w:rFonts w:ascii="Arial" w:hAnsi="Arial" w:cs="Arial"/>
          <w:sz w:val="24"/>
          <w:szCs w:val="24"/>
        </w:rPr>
        <w:t xml:space="preserve">ambiar la estructura de la </w:t>
      </w:r>
      <w:r w:rsidR="004F1E8C">
        <w:rPr>
          <w:rFonts w:ascii="Arial" w:hAnsi="Arial" w:cs="Arial"/>
          <w:sz w:val="24"/>
          <w:szCs w:val="24"/>
        </w:rPr>
        <w:t xml:space="preserve">tabla inicial y trabajar con tres tablas relacionales.  </w:t>
      </w:r>
    </w:p>
    <w:p w:rsidR="004F1E8C" w:rsidRDefault="004F1E8C" w:rsidP="001B78C7">
      <w:pPr>
        <w:jc w:val="both"/>
        <w:rPr>
          <w:rFonts w:ascii="Arial" w:hAnsi="Arial" w:cs="Arial"/>
          <w:sz w:val="24"/>
          <w:szCs w:val="24"/>
        </w:rPr>
      </w:pPr>
    </w:p>
    <w:p w:rsidR="004F1E8C" w:rsidRDefault="004F1E8C" w:rsidP="001B78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173990</wp:posOffset>
                </wp:positionV>
                <wp:extent cx="790575" cy="952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519CA" id="Conector recto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3.7pt" to="203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F4A2F" wp14:editId="7A4DC616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1304925" cy="3524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F1E8C" w:rsidRDefault="004F1E8C" w:rsidP="004F1E8C">
                            <w:r>
                              <w:t xml:space="preserve">EDITORIAL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F4A2F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37.5pt;margin-top:.75pt;width:102.75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" fillcolor="window" strokeweight=".5pt">
                <v:textbox>
                  <w:txbxContent>
                    <w:p w:rsidR="004F1E8C" w:rsidRDefault="004F1E8C" w:rsidP="004F1E8C">
                      <w:r>
                        <w:t xml:space="preserve">EDITORIAL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7F4A2F" wp14:editId="7A4DC616">
                <wp:simplePos x="0" y="0"/>
                <wp:positionH relativeFrom="column">
                  <wp:posOffset>2581275</wp:posOffset>
                </wp:positionH>
                <wp:positionV relativeFrom="paragraph">
                  <wp:posOffset>24765</wp:posOffset>
                </wp:positionV>
                <wp:extent cx="1304925" cy="35242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8C" w:rsidRDefault="004F1E8C" w:rsidP="004F1E8C">
                            <w:r>
                              <w:t>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F4A2F" id="Cuadro de texto 7" o:spid="_x0000_s1027" type="#_x0000_t202" style="position:absolute;left:0;text-align:left;margin-left:203.25pt;margin-top:1.95pt;width:102.7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" fillcolor="white [3201]" strokeweight=".5pt">
                <v:textbox>
                  <w:txbxContent>
                    <w:p w:rsidR="004F1E8C" w:rsidRDefault="004F1E8C" w:rsidP="004F1E8C">
                      <w:r>
                        <w:t>LIBRO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12065</wp:posOffset>
                </wp:positionV>
                <wp:extent cx="1304925" cy="3524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8C" w:rsidRDefault="004F1E8C">
                            <w:r>
                              <w:t>ESPECIALIDAD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8" type="#_x0000_t202" style="position:absolute;left:0;text-align:left;margin-left:5in;margin-top:.95pt;width:102.7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" fillcolor="white [3201]" strokeweight=".5pt">
                <v:textbox>
                  <w:txbxContent>
                    <w:p w:rsidR="004F1E8C" w:rsidRDefault="004F1E8C">
                      <w:r>
                        <w:t>ESPECIALIDAD</w:t>
                      </w:r>
                    </w:p>
                  </w:txbxContent>
                </v:textbox>
              </v:shape>
            </w:pict>
          </mc:Fallback>
        </mc:AlternateContent>
      </w:r>
    </w:p>
    <w:p w:rsidR="004F1E8C" w:rsidRPr="0058002D" w:rsidRDefault="0058002D" w:rsidP="0058002D">
      <w:pPr>
        <w:tabs>
          <w:tab w:val="left" w:pos="6660"/>
        </w:tabs>
        <w:jc w:val="both"/>
        <w:rPr>
          <w:rFonts w:ascii="Arial" w:hAnsi="Arial" w:cs="Arial"/>
          <w:sz w:val="24"/>
          <w:szCs w:val="24"/>
        </w:rPr>
      </w:pPr>
      <w:r w:rsidRPr="0058002D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17780</wp:posOffset>
                </wp:positionV>
                <wp:extent cx="695325" cy="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2E614" id="Conector recto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.4pt" to="361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               1             M                                </w:t>
      </w:r>
      <w:proofErr w:type="spellStart"/>
      <w:r>
        <w:rPr>
          <w:rFonts w:ascii="Arial" w:hAnsi="Arial" w:cs="Arial"/>
          <w:sz w:val="24"/>
          <w:szCs w:val="24"/>
        </w:rPr>
        <w:t>M</w:t>
      </w:r>
      <w:proofErr w:type="spellEnd"/>
      <w:r>
        <w:rPr>
          <w:rFonts w:ascii="Arial" w:hAnsi="Arial" w:cs="Arial"/>
          <w:sz w:val="24"/>
          <w:szCs w:val="24"/>
        </w:rPr>
        <w:t xml:space="preserve">         1</w:t>
      </w:r>
      <w:r w:rsidRPr="0058002D">
        <w:rPr>
          <w:rFonts w:ascii="Arial" w:hAnsi="Arial" w:cs="Arial"/>
          <w:sz w:val="24"/>
          <w:szCs w:val="24"/>
        </w:rPr>
        <w:tab/>
      </w:r>
    </w:p>
    <w:p w:rsidR="004F1E8C" w:rsidRDefault="0058002D" w:rsidP="001B78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1743074</wp:posOffset>
                </wp:positionH>
                <wp:positionV relativeFrom="paragraph">
                  <wp:posOffset>99695</wp:posOffset>
                </wp:positionV>
                <wp:extent cx="1095375" cy="200025"/>
                <wp:effectExtent l="0" t="19050" r="28575" b="28575"/>
                <wp:wrapNone/>
                <wp:docPr id="12" name="Flecha curvada hacia arrib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000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EB23" id="Flecha curvada hacia arriba 12" o:spid="_x0000_s1026" type="#_x0000_t104" style="position:absolute;margin-left:137.25pt;margin-top:7.85pt;width:86.2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" adj="19628,21107,5400" fillcolor="#5b9bd5 [3204]" strokecolor="#1f4d78 [1604]" strokeweight="1pt"/>
            </w:pict>
          </mc:Fallback>
        </mc:AlternateContent>
      </w:r>
    </w:p>
    <w:p w:rsidR="004F1E8C" w:rsidRDefault="004F1E8C" w:rsidP="001B78C7">
      <w:pPr>
        <w:jc w:val="both"/>
        <w:rPr>
          <w:rFonts w:ascii="Arial" w:hAnsi="Arial" w:cs="Arial"/>
          <w:sz w:val="24"/>
          <w:szCs w:val="24"/>
        </w:rPr>
      </w:pPr>
    </w:p>
    <w:p w:rsidR="004F1E8C" w:rsidRDefault="004F1E8C" w:rsidP="001B78C7">
      <w:pPr>
        <w:jc w:val="both"/>
        <w:rPr>
          <w:rFonts w:ascii="Arial" w:hAnsi="Arial" w:cs="Arial"/>
          <w:sz w:val="24"/>
          <w:szCs w:val="24"/>
        </w:rPr>
      </w:pPr>
    </w:p>
    <w:p w:rsidR="004F1E8C" w:rsidRDefault="004F1E8C" w:rsidP="001B78C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648E2E25" wp14:editId="3D8D1ECD">
            <wp:simplePos x="0" y="0"/>
            <wp:positionH relativeFrom="margin">
              <wp:posOffset>723900</wp:posOffset>
            </wp:positionH>
            <wp:positionV relativeFrom="paragraph">
              <wp:posOffset>11430</wp:posOffset>
            </wp:positionV>
            <wp:extent cx="4865370" cy="1174750"/>
            <wp:effectExtent l="0" t="0" r="0" b="6350"/>
            <wp:wrapTight wrapText="bothSides">
              <wp:wrapPolygon edited="0">
                <wp:start x="0" y="0"/>
                <wp:lineTo x="0" y="21366"/>
                <wp:lineTo x="21482" y="21366"/>
                <wp:lineTo x="2148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5" t="74366" r="31087" b="12928"/>
                    <a:stretch/>
                  </pic:blipFill>
                  <pic:spPr bwMode="auto">
                    <a:xfrm>
                      <a:off x="0" y="0"/>
                      <a:ext cx="4865370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1E8C" w:rsidRDefault="004F1E8C" w:rsidP="001B78C7">
      <w:pPr>
        <w:jc w:val="both"/>
        <w:rPr>
          <w:rFonts w:ascii="Arial" w:hAnsi="Arial" w:cs="Arial"/>
          <w:sz w:val="24"/>
          <w:szCs w:val="24"/>
        </w:rPr>
      </w:pPr>
    </w:p>
    <w:p w:rsidR="004F1E8C" w:rsidRDefault="004F1E8C" w:rsidP="001B78C7">
      <w:pPr>
        <w:jc w:val="both"/>
        <w:rPr>
          <w:rFonts w:ascii="Arial" w:hAnsi="Arial" w:cs="Arial"/>
          <w:sz w:val="24"/>
          <w:szCs w:val="24"/>
        </w:rPr>
      </w:pPr>
    </w:p>
    <w:p w:rsidR="004F1E8C" w:rsidRDefault="004F1E8C" w:rsidP="001B78C7">
      <w:pPr>
        <w:jc w:val="both"/>
        <w:rPr>
          <w:rFonts w:ascii="Arial" w:hAnsi="Arial" w:cs="Arial"/>
          <w:sz w:val="24"/>
          <w:szCs w:val="24"/>
        </w:rPr>
      </w:pPr>
    </w:p>
    <w:p w:rsidR="004F1E8C" w:rsidRDefault="004F1E8C" w:rsidP="001B78C7">
      <w:pPr>
        <w:jc w:val="both"/>
        <w:rPr>
          <w:rFonts w:ascii="Arial" w:hAnsi="Arial" w:cs="Arial"/>
          <w:sz w:val="24"/>
          <w:szCs w:val="24"/>
        </w:rPr>
      </w:pPr>
    </w:p>
    <w:p w:rsidR="004F1E8C" w:rsidRDefault="004F1E8C" w:rsidP="001B78C7">
      <w:pPr>
        <w:jc w:val="both"/>
        <w:rPr>
          <w:rFonts w:ascii="Arial" w:hAnsi="Arial" w:cs="Arial"/>
          <w:sz w:val="24"/>
          <w:szCs w:val="24"/>
        </w:rPr>
      </w:pPr>
    </w:p>
    <w:p w:rsidR="004F1E8C" w:rsidRDefault="004F1E8C" w:rsidP="001B78C7">
      <w:pPr>
        <w:jc w:val="both"/>
        <w:rPr>
          <w:rFonts w:ascii="Arial" w:hAnsi="Arial" w:cs="Arial"/>
          <w:sz w:val="24"/>
          <w:szCs w:val="24"/>
        </w:rPr>
      </w:pPr>
    </w:p>
    <w:p w:rsidR="004F1E8C" w:rsidRDefault="004F1E8C" w:rsidP="001B78C7">
      <w:pPr>
        <w:jc w:val="both"/>
        <w:rPr>
          <w:rFonts w:ascii="Arial" w:hAnsi="Arial" w:cs="Arial"/>
          <w:sz w:val="24"/>
          <w:szCs w:val="24"/>
        </w:rPr>
      </w:pPr>
    </w:p>
    <w:p w:rsidR="0058002D" w:rsidRDefault="0058002D" w:rsidP="003A1943">
      <w:pPr>
        <w:jc w:val="both"/>
        <w:rPr>
          <w:rFonts w:ascii="Arial" w:hAnsi="Arial" w:cs="Arial"/>
          <w:sz w:val="24"/>
          <w:szCs w:val="24"/>
        </w:rPr>
      </w:pPr>
    </w:p>
    <w:p w:rsidR="009913E2" w:rsidRPr="0058002D" w:rsidRDefault="009913E2" w:rsidP="003A1943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58002D">
        <w:rPr>
          <w:rFonts w:ascii="Arial" w:hAnsi="Arial" w:cs="Arial"/>
          <w:color w:val="FF0000"/>
          <w:sz w:val="24"/>
          <w:szCs w:val="24"/>
        </w:rPr>
        <w:t xml:space="preserve">Se deberá crear una tabla para la editorial y otra tabla </w:t>
      </w:r>
      <w:r w:rsidR="00F034D9" w:rsidRPr="0058002D">
        <w:rPr>
          <w:rFonts w:ascii="Arial" w:hAnsi="Arial" w:cs="Arial"/>
          <w:color w:val="FF0000"/>
          <w:sz w:val="24"/>
          <w:szCs w:val="24"/>
        </w:rPr>
        <w:t>para las especialidades (ver indicaciones de creación en los puntos 7 y 8).</w:t>
      </w:r>
    </w:p>
    <w:p w:rsidR="00A06B36" w:rsidRDefault="00A06B36" w:rsidP="009913E2">
      <w:pPr>
        <w:jc w:val="both"/>
        <w:rPr>
          <w:rFonts w:ascii="Arial" w:hAnsi="Arial" w:cs="Arial"/>
          <w:sz w:val="24"/>
          <w:szCs w:val="24"/>
        </w:rPr>
      </w:pPr>
    </w:p>
    <w:p w:rsidR="0058002D" w:rsidRDefault="005800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034D9" w:rsidRDefault="00F034D9" w:rsidP="009913E2">
      <w:pPr>
        <w:jc w:val="both"/>
        <w:rPr>
          <w:rFonts w:ascii="Arial" w:hAnsi="Arial" w:cs="Arial"/>
          <w:sz w:val="24"/>
          <w:szCs w:val="24"/>
        </w:rPr>
      </w:pPr>
    </w:p>
    <w:p w:rsidR="00F034D9" w:rsidRPr="00F034D9" w:rsidRDefault="00F034D9" w:rsidP="00F034D9">
      <w:pPr>
        <w:pStyle w:val="Prrafodelista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</w:rPr>
      </w:pPr>
      <w:r w:rsidRPr="005A0A7B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 Primero crearemos la tabla de Editoriales, que contendrá un código de edito</w:t>
      </w:r>
      <w:r w:rsidR="0058002D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rial y el nombre de la editorial.  Seguir instrucciones </w:t>
      </w:r>
      <w:r w:rsidR="004C6376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detalladas </w:t>
      </w:r>
      <w:r w:rsidR="0058002D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en párrafo </w:t>
      </w:r>
      <w:r w:rsidR="004C6376">
        <w:rPr>
          <w:rFonts w:ascii="Arial" w:hAnsi="Arial" w:cs="Arial"/>
          <w:b/>
          <w:color w:val="538135" w:themeColor="accent6" w:themeShade="BF"/>
          <w:sz w:val="24"/>
          <w:szCs w:val="24"/>
        </w:rPr>
        <w:t>siguiente, para tal fin</w:t>
      </w:r>
    </w:p>
    <w:tbl>
      <w:tblPr>
        <w:tblStyle w:val="Tablaconcuadrcula"/>
        <w:tblpPr w:leftFromText="141" w:rightFromText="141" w:vertAnchor="text" w:horzAnchor="page" w:tblpX="2865" w:tblpY="314"/>
        <w:tblW w:w="0" w:type="auto"/>
        <w:tblLook w:val="04A0" w:firstRow="1" w:lastRow="0" w:firstColumn="1" w:lastColumn="0" w:noHBand="0" w:noVBand="1"/>
      </w:tblPr>
      <w:tblGrid>
        <w:gridCol w:w="1177"/>
        <w:gridCol w:w="1591"/>
      </w:tblGrid>
      <w:tr w:rsidR="009478D8" w:rsidTr="009478D8">
        <w:tc>
          <w:tcPr>
            <w:tcW w:w="1177" w:type="dxa"/>
          </w:tcPr>
          <w:p w:rsidR="009478D8" w:rsidRDefault="009478D8" w:rsidP="009478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Cod_edit</w:t>
            </w:r>
            <w:proofErr w:type="spellEnd"/>
          </w:p>
        </w:tc>
        <w:tc>
          <w:tcPr>
            <w:tcW w:w="1591" w:type="dxa"/>
          </w:tcPr>
          <w:p w:rsidR="009478D8" w:rsidRDefault="009478D8" w:rsidP="009478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Nombre_edit</w:t>
            </w:r>
            <w:proofErr w:type="spellEnd"/>
          </w:p>
        </w:tc>
      </w:tr>
      <w:tr w:rsidR="009478D8" w:rsidTr="009478D8">
        <w:tc>
          <w:tcPr>
            <w:tcW w:w="1177" w:type="dxa"/>
          </w:tcPr>
          <w:p w:rsidR="009478D8" w:rsidRDefault="009478D8" w:rsidP="009478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91" w:type="dxa"/>
          </w:tcPr>
          <w:p w:rsidR="009478D8" w:rsidRPr="00AE74D5" w:rsidRDefault="00823896" w:rsidP="009478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E74D5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AE74D5">
              <w:rPr>
                <w:rFonts w:ascii="Arial" w:hAnsi="Arial" w:cs="Arial"/>
                <w:sz w:val="24"/>
                <w:szCs w:val="24"/>
              </w:rPr>
              <w:t>me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AE74D5">
              <w:rPr>
                <w:rFonts w:ascii="Arial" w:hAnsi="Arial" w:cs="Arial"/>
                <w:sz w:val="24"/>
                <w:szCs w:val="24"/>
              </w:rPr>
              <w:t>ce</w:t>
            </w:r>
            <w:proofErr w:type="spellEnd"/>
          </w:p>
        </w:tc>
      </w:tr>
      <w:tr w:rsidR="009478D8" w:rsidTr="009478D8">
        <w:tc>
          <w:tcPr>
            <w:tcW w:w="1177" w:type="dxa"/>
          </w:tcPr>
          <w:p w:rsidR="009478D8" w:rsidRDefault="009478D8" w:rsidP="009478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91" w:type="dxa"/>
          </w:tcPr>
          <w:p w:rsidR="009478D8" w:rsidRPr="00AE74D5" w:rsidRDefault="00823896" w:rsidP="009478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MGH</w:t>
            </w:r>
          </w:p>
        </w:tc>
      </w:tr>
      <w:tr w:rsidR="009478D8" w:rsidTr="009478D8">
        <w:tc>
          <w:tcPr>
            <w:tcW w:w="1177" w:type="dxa"/>
          </w:tcPr>
          <w:p w:rsidR="009478D8" w:rsidRDefault="009478D8" w:rsidP="009478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91" w:type="dxa"/>
          </w:tcPr>
          <w:p w:rsidR="009478D8" w:rsidRPr="00AE74D5" w:rsidRDefault="00823896" w:rsidP="009478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E74D5">
              <w:rPr>
                <w:rFonts w:ascii="Arial" w:hAnsi="Arial" w:cs="Arial"/>
                <w:sz w:val="24"/>
                <w:szCs w:val="24"/>
              </w:rPr>
              <w:t>Pearson</w:t>
            </w:r>
          </w:p>
        </w:tc>
      </w:tr>
    </w:tbl>
    <w:p w:rsidR="009478D8" w:rsidRDefault="009478D8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9478D8" w:rsidRDefault="009478D8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9478D8" w:rsidRDefault="009478D8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9478D8" w:rsidRDefault="009478D8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9478D8" w:rsidRDefault="009478D8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9478D8" w:rsidRDefault="009478D8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9478D8" w:rsidRDefault="009478D8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  <w:r>
        <w:rPr>
          <w:rFonts w:ascii="Arial" w:hAnsi="Arial" w:cs="Arial"/>
          <w:noProof/>
          <w:color w:val="00808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19050</wp:posOffset>
                </wp:positionV>
                <wp:extent cx="6276975" cy="5607050"/>
                <wp:effectExtent l="0" t="0" r="28575" b="1270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5607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76" w:rsidRPr="0058002D" w:rsidRDefault="004C6376" w:rsidP="004C6376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800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 definir esta nueva tabla utilizaremos el </w:t>
                            </w:r>
                            <w:r w:rsidRPr="0058002D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IDENTITY</w:t>
                            </w:r>
                            <w:r w:rsidRPr="005800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para generar automáticamente el valor del </w:t>
                            </w:r>
                            <w:r w:rsidRPr="0058002D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código de la editorial</w:t>
                            </w:r>
                            <w:r w:rsidRPr="005800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  El mismo se coloca al momento de la creación de la tabla, en el renglón donde definimos el campo de la siguiente manera:</w:t>
                            </w:r>
                          </w:p>
                          <w:p w:rsidR="004C6376" w:rsidRPr="0058002D" w:rsidRDefault="004C6376" w:rsidP="004C6376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Courier New" w:hAnsi="Courier New" w:cs="Courier New"/>
                                <w:noProof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58002D">
                              <w:rPr>
                                <w:rFonts w:ascii="Courier New" w:hAnsi="Courier New" w:cs="Courier New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C6376" w:rsidRPr="0058002D" w:rsidRDefault="004C6376" w:rsidP="004C6376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02D">
                              <w:rPr>
                                <w:rFonts w:ascii="Arial" w:hAnsi="Arial" w:cs="Arial"/>
                                <w:b/>
                                <w:noProof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>CREATE TABLE …</w:t>
                            </w:r>
                          </w:p>
                          <w:p w:rsidR="004C6376" w:rsidRPr="0058002D" w:rsidRDefault="004C6376" w:rsidP="004C6376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noProof/>
                                <w:color w:val="0000FF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58002D">
                              <w:rPr>
                                <w:rFonts w:ascii="Arial" w:hAnsi="Arial" w:cs="Arial"/>
                                <w:b/>
                                <w:noProof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58002D">
                              <w:rPr>
                                <w:rFonts w:ascii="Arial" w:hAnsi="Arial" w:cs="Arial"/>
                                <w:noProof/>
                                <w:color w:val="008080"/>
                                <w:sz w:val="24"/>
                                <w:szCs w:val="24"/>
                                <w:lang w:val="en-US"/>
                              </w:rPr>
                              <w:t xml:space="preserve">     (codigo_editorial  </w:t>
                            </w:r>
                            <w:r w:rsidRPr="0058002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8002D">
                              <w:rPr>
                                <w:rFonts w:ascii="Arial" w:hAnsi="Arial" w:cs="Arial"/>
                                <w:noProof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 xml:space="preserve">int  </w:t>
                            </w:r>
                            <w:r w:rsidRPr="0058002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58002D">
                              <w:rPr>
                                <w:rFonts w:ascii="Arial" w:hAnsi="Arial" w:cs="Arial"/>
                                <w:noProof/>
                                <w:color w:val="0000FF"/>
                                <w:sz w:val="32"/>
                                <w:szCs w:val="24"/>
                                <w:lang w:val="en-US"/>
                              </w:rPr>
                              <w:t>Identity</w:t>
                            </w:r>
                          </w:p>
                          <w:p w:rsidR="004C6376" w:rsidRPr="0058002D" w:rsidRDefault="004C6376" w:rsidP="004C6376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noProof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02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Constraint  nombre_constraint </w:t>
                            </w:r>
                            <w:r w:rsidRPr="0058002D">
                              <w:rPr>
                                <w:rFonts w:ascii="Arial" w:hAnsi="Arial" w:cs="Arial"/>
                                <w:noProof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primary</w:t>
                            </w:r>
                            <w:r w:rsidRPr="0058002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8002D">
                              <w:rPr>
                                <w:rFonts w:ascii="Arial" w:hAnsi="Arial" w:cs="Arial"/>
                                <w:noProof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key (codigo_editorial)</w:t>
                            </w:r>
                            <w:r w:rsidRPr="0058002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8002D">
                              <w:rPr>
                                <w:rFonts w:ascii="Arial" w:hAnsi="Arial" w:cs="Arial"/>
                                <w:noProof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4C6376" w:rsidRPr="0058002D" w:rsidRDefault="004C6376" w:rsidP="004C6376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noProof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58002D">
                              <w:rPr>
                                <w:rFonts w:ascii="Arial" w:hAnsi="Arial" w:cs="Arial"/>
                                <w:noProof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Pr="0058002D">
                              <w:rPr>
                                <w:rFonts w:ascii="Arial" w:hAnsi="Arial" w:cs="Arial"/>
                                <w:noProof/>
                                <w:color w:val="0000FF"/>
                                <w:sz w:val="24"/>
                                <w:szCs w:val="24"/>
                              </w:rPr>
                              <w:t>……</w:t>
                            </w:r>
                          </w:p>
                          <w:p w:rsidR="004C6376" w:rsidRPr="0058002D" w:rsidRDefault="004C6376" w:rsidP="004C6376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FF0000"/>
                              </w:rPr>
                            </w:pPr>
                          </w:p>
                          <w:p w:rsidR="004C6376" w:rsidRPr="0058002D" w:rsidRDefault="004C6376" w:rsidP="004C637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FF0000"/>
                              </w:rPr>
                            </w:pPr>
                            <w:r w:rsidRPr="0058002D"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FF0000"/>
                              </w:rPr>
                              <w:t xml:space="preserve">El identity hace que se genere un numero secuencial automáticamente, </w:t>
                            </w:r>
                          </w:p>
                          <w:p w:rsidR="004C6376" w:rsidRPr="0058002D" w:rsidRDefault="004C6376" w:rsidP="004C637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FF0000"/>
                              </w:rPr>
                            </w:pPr>
                            <w:r w:rsidRPr="0058002D"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FF0000"/>
                              </w:rPr>
                              <w:t xml:space="preserve">No debe introducirse, por lo que no debemos captarlo NUNCA.  </w:t>
                            </w:r>
                          </w:p>
                          <w:p w:rsidR="004C6376" w:rsidRPr="0058002D" w:rsidRDefault="004C6376" w:rsidP="004C637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FF0000"/>
                              </w:rPr>
                            </w:pPr>
                            <w:r w:rsidRPr="0058002D"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FF0000"/>
                              </w:rPr>
                              <w:t>El valor generado con identity se genera cada vez que introducimos un nuevo registro a esta tabla, no se incluye como campo en el insert, el insert sólo debe contemplar los otros campos.</w:t>
                            </w:r>
                          </w:p>
                          <w:p w:rsidR="004C6376" w:rsidRPr="0058002D" w:rsidRDefault="004C6376" w:rsidP="004C637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FF0000"/>
                              </w:rPr>
                            </w:pPr>
                            <w:r w:rsidRPr="0058002D"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FF0000"/>
                              </w:rPr>
                              <w:t>Este valor no es editable, es decir no podemos cambiarlo.  Permite su visualización o borrado, más no el reintegro de la clave identity borrada.</w:t>
                            </w:r>
                          </w:p>
                          <w:p w:rsidR="004C6376" w:rsidRPr="0058002D" w:rsidRDefault="004C6376" w:rsidP="004C637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FF0000"/>
                              </w:rPr>
                            </w:pPr>
                            <w:r w:rsidRPr="0058002D"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FF0000"/>
                              </w:rPr>
                              <w:t>El dato debe ser declarado como entero.</w:t>
                            </w:r>
                          </w:p>
                          <w:p w:rsidR="004C6376" w:rsidRPr="0058002D" w:rsidRDefault="004C6376" w:rsidP="004C6376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FF0000"/>
                              </w:rPr>
                            </w:pPr>
                          </w:p>
                          <w:p w:rsidR="004C6376" w:rsidRPr="004C6376" w:rsidRDefault="004C6376" w:rsidP="004C6376">
                            <w:pPr>
                              <w:shd w:val="clear" w:color="auto" w:fill="FFFFFF" w:themeFill="background1"/>
                              <w:spacing w:line="312" w:lineRule="atLeast"/>
                              <w:jc w:val="left"/>
                              <w:outlineLvl w:val="1"/>
                              <w:rPr>
                                <w:rFonts w:ascii="Segoe UI Semibold" w:eastAsia="Times New Roman" w:hAnsi="Segoe UI Semibold" w:cs="Times New Roman"/>
                                <w:b/>
                                <w:outline/>
                                <w:color w:val="ED7D31" w:themeColor="accent2"/>
                                <w:sz w:val="20"/>
                                <w:szCs w:val="20"/>
                                <w:lang w:eastAsia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6376">
                              <w:rPr>
                                <w:rFonts w:ascii="Segoe UI Semibold" w:eastAsia="Times New Roman" w:hAnsi="Segoe UI Semibold" w:cs="Times New Roman"/>
                                <w:b/>
                                <w:outline/>
                                <w:color w:val="FF0000"/>
                                <w:sz w:val="35"/>
                                <w:szCs w:val="35"/>
                                <w:lang w:eastAsia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Sintaxis</w:t>
                            </w:r>
                          </w:p>
                          <w:p w:rsidR="004C6376" w:rsidRPr="0058002D" w:rsidRDefault="004C6376" w:rsidP="004C6376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416"/>
                              <w:jc w:val="left"/>
                              <w:rPr>
                                <w:rFonts w:ascii="Arial" w:eastAsia="Times New Roman" w:hAnsi="Arial" w:cs="Arial"/>
                                <w:b/>
                                <w:color w:val="0000FF"/>
                                <w:sz w:val="24"/>
                                <w:szCs w:val="20"/>
                                <w:lang w:eastAsia="es-ES"/>
                              </w:rPr>
                            </w:pPr>
                            <w:r w:rsidRPr="0058002D">
                              <w:rPr>
                                <w:rFonts w:ascii="Arial" w:eastAsia="Times New Roman" w:hAnsi="Arial" w:cs="Arial"/>
                                <w:b/>
                                <w:color w:val="0000FF"/>
                                <w:sz w:val="24"/>
                                <w:szCs w:val="20"/>
                                <w:lang w:eastAsia="es-ES"/>
                              </w:rPr>
                              <w:t>IDENTITY (</w:t>
                            </w:r>
                            <w:proofErr w:type="gramStart"/>
                            <w:r w:rsidRPr="0058002D">
                              <w:rPr>
                                <w:rFonts w:ascii="Arial" w:eastAsia="Times New Roman" w:hAnsi="Arial" w:cs="Arial"/>
                                <w:b/>
                                <w:color w:val="0000FF"/>
                                <w:sz w:val="24"/>
                                <w:szCs w:val="20"/>
                                <w:lang w:eastAsia="es-ES"/>
                              </w:rPr>
                              <w:t>inicio ,</w:t>
                            </w:r>
                            <w:proofErr w:type="gramEnd"/>
                            <w:r w:rsidRPr="0058002D">
                              <w:rPr>
                                <w:rFonts w:ascii="Arial" w:eastAsia="Times New Roman" w:hAnsi="Arial" w:cs="Arial"/>
                                <w:b/>
                                <w:color w:val="0000FF"/>
                                <w:sz w:val="24"/>
                                <w:szCs w:val="20"/>
                                <w:lang w:eastAsia="es-ES"/>
                              </w:rPr>
                              <w:t> incremento)</w:t>
                            </w:r>
                          </w:p>
                          <w:p w:rsidR="004C6376" w:rsidRPr="0058002D" w:rsidRDefault="004C6376" w:rsidP="004C6376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C6376" w:rsidRPr="0058002D" w:rsidRDefault="004C6376" w:rsidP="004C6376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800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 el </w:t>
                            </w:r>
                            <w:r w:rsidRPr="0058002D">
                              <w:rPr>
                                <w:rFonts w:ascii="Arial" w:hAnsi="Arial" w:cs="Arial"/>
                                <w:b/>
                                <w:color w:val="008080"/>
                                <w:sz w:val="24"/>
                                <w:szCs w:val="24"/>
                              </w:rPr>
                              <w:t>CREATE TABLE</w:t>
                            </w:r>
                            <w:r w:rsidRPr="005800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especificado previamente, como no se especificó el inicio ni el incremento, el código iniciara en 1 y se incrementara de uno en uno.  Es </w:t>
                            </w:r>
                            <w:proofErr w:type="gramStart"/>
                            <w:r w:rsidRPr="005800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decir</w:t>
                            </w:r>
                            <w:proofErr w:type="gramEnd"/>
                            <w:r w:rsidRPr="005800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el primer campo insertado será 1, el siguiente 2 y así sucesivamente…</w:t>
                            </w:r>
                          </w:p>
                          <w:p w:rsidR="004C6376" w:rsidRPr="0058002D" w:rsidRDefault="004C6376" w:rsidP="004C6376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4C6376" w:rsidRPr="0058002D" w:rsidRDefault="004C6376" w:rsidP="004C6376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416"/>
                              <w:jc w:val="left"/>
                              <w:rPr>
                                <w:rFonts w:ascii="Arial" w:eastAsia="Times New Roman" w:hAnsi="Arial" w:cs="Arial"/>
                                <w:b/>
                                <w:color w:val="0000FF"/>
                                <w:sz w:val="24"/>
                                <w:szCs w:val="20"/>
                                <w:lang w:eastAsia="es-ES"/>
                              </w:rPr>
                            </w:pPr>
                            <w:r w:rsidRPr="0058002D">
                              <w:rPr>
                                <w:rFonts w:ascii="Arial" w:eastAsia="Times New Roman" w:hAnsi="Arial" w:cs="Arial"/>
                                <w:b/>
                                <w:color w:val="0000FF"/>
                                <w:sz w:val="24"/>
                                <w:szCs w:val="20"/>
                                <w:lang w:eastAsia="es-ES"/>
                              </w:rPr>
                              <w:t xml:space="preserve">IDENTITY (100, 2)  </w:t>
                            </w:r>
                          </w:p>
                          <w:p w:rsidR="004C6376" w:rsidRDefault="004C6376" w:rsidP="004C6376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0"/>
                                <w:lang w:eastAsia="es-ES"/>
                              </w:rPr>
                            </w:pPr>
                            <w:r w:rsidRPr="0058002D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0"/>
                                <w:lang w:eastAsia="es-ES"/>
                              </w:rPr>
                              <w:t>El primer código que se inserta será el 100 y luego 102, 104 y así sucesivamente.</w:t>
                            </w:r>
                          </w:p>
                          <w:p w:rsidR="00CB6F90" w:rsidRDefault="00CB6F90" w:rsidP="004C6376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0"/>
                                <w:lang w:eastAsia="es-ES"/>
                              </w:rPr>
                            </w:pPr>
                          </w:p>
                          <w:p w:rsidR="00CB6F90" w:rsidRDefault="00CB6F90" w:rsidP="004C6376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0"/>
                                <w:lang w:eastAsia="es-ES"/>
                              </w:rPr>
                            </w:pPr>
                            <w:r w:rsidRPr="00CB6F90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0"/>
                                <w:highlight w:val="cyan"/>
                                <w:lang w:eastAsia="es-ES"/>
                              </w:rPr>
                              <w:t xml:space="preserve">NOTA:  Algunos manejadores como MySQL usan auto </w:t>
                            </w:r>
                            <w:proofErr w:type="spellStart"/>
                            <w:r w:rsidRPr="00CB6F90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0"/>
                                <w:highlight w:val="cyan"/>
                                <w:lang w:eastAsia="es-ES"/>
                              </w:rPr>
                              <w:t>increment</w:t>
                            </w:r>
                            <w:proofErr w:type="spellEnd"/>
                            <w:r w:rsidRPr="00CB6F90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0"/>
                                <w:highlight w:val="cyan"/>
                                <w:lang w:eastAsia="es-ES"/>
                              </w:rPr>
                              <w:t xml:space="preserve"> en lugar de </w:t>
                            </w:r>
                            <w:proofErr w:type="spellStart"/>
                            <w:r w:rsidRPr="00CB6F90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0"/>
                                <w:highlight w:val="cyan"/>
                                <w:lang w:eastAsia="es-ES"/>
                              </w:rPr>
                              <w:t>identity</w:t>
                            </w:r>
                            <w:proofErr w:type="spellEnd"/>
                            <w:r w:rsidRPr="00CB6F90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0"/>
                                <w:highlight w:val="cyan"/>
                                <w:lang w:eastAsia="es-ES"/>
                              </w:rPr>
                              <w:t>, pero realizan la misma función</w:t>
                            </w:r>
                          </w:p>
                          <w:p w:rsidR="00CB6F90" w:rsidRPr="005C1EBD" w:rsidRDefault="00CB6F90" w:rsidP="004C6376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0"/>
                                <w:lang w:eastAsia="es-ES"/>
                              </w:rPr>
                            </w:pPr>
                          </w:p>
                          <w:p w:rsidR="004C6376" w:rsidRDefault="004C63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29" type="#_x0000_t202" style="position:absolute;left:0;text-align:left;margin-left:14.5pt;margin-top:1.5pt;width:494.25pt;height:44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" fillcolor="#fff2cc [663]" strokecolor="#ed7d31 [3205]" strokeweight="1pt">
                <v:textbox>
                  <w:txbxContent>
                    <w:p w:rsidR="004C6376" w:rsidRPr="0058002D" w:rsidRDefault="004C6376" w:rsidP="004C6376">
                      <w:p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800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Al definir esta nueva tabla utilizaremos el </w:t>
                      </w:r>
                      <w:r w:rsidRPr="0058002D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IDENTITY</w:t>
                      </w:r>
                      <w:r w:rsidRPr="005800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 generar automáticamente el valor del </w:t>
                      </w:r>
                      <w:r w:rsidRPr="0058002D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código de la editorial</w:t>
                      </w:r>
                      <w:r w:rsidRPr="0058002D">
                        <w:rPr>
                          <w:rFonts w:ascii="Arial" w:hAnsi="Arial" w:cs="Arial"/>
                          <w:sz w:val="24"/>
                          <w:szCs w:val="24"/>
                        </w:rPr>
                        <w:t>.    El mismo se coloca al momento de la creación de la tabla, en el renglón donde definimos el campo de la siguiente manera:</w:t>
                      </w:r>
                    </w:p>
                    <w:p w:rsidR="004C6376" w:rsidRPr="0058002D" w:rsidRDefault="004C6376" w:rsidP="004C6376">
                      <w:pPr>
                        <w:shd w:val="clear" w:color="auto" w:fill="FFFFFF" w:themeFill="background1"/>
                        <w:jc w:val="both"/>
                        <w:rPr>
                          <w:rFonts w:ascii="Courier New" w:hAnsi="Courier New" w:cs="Courier New"/>
                          <w:noProof/>
                          <w:color w:val="008080"/>
                          <w:sz w:val="20"/>
                          <w:szCs w:val="20"/>
                        </w:rPr>
                      </w:pPr>
                      <w:r w:rsidRPr="0058002D">
                        <w:rPr>
                          <w:rFonts w:ascii="Courier New" w:hAnsi="Courier New" w:cs="Courier New"/>
                          <w:noProof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C6376" w:rsidRPr="0058002D" w:rsidRDefault="004C6376" w:rsidP="004C6376">
                      <w:p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b/>
                          <w:noProof/>
                          <w:color w:val="008080"/>
                          <w:sz w:val="24"/>
                          <w:szCs w:val="24"/>
                          <w:lang w:val="en-US"/>
                        </w:rPr>
                      </w:pPr>
                      <w:r w:rsidRPr="0058002D">
                        <w:rPr>
                          <w:rFonts w:ascii="Arial" w:hAnsi="Arial" w:cs="Arial"/>
                          <w:b/>
                          <w:noProof/>
                          <w:color w:val="008080"/>
                          <w:sz w:val="24"/>
                          <w:szCs w:val="24"/>
                          <w:lang w:val="en-US"/>
                        </w:rPr>
                        <w:t>CREATE TABLE …</w:t>
                      </w:r>
                    </w:p>
                    <w:p w:rsidR="004C6376" w:rsidRPr="0058002D" w:rsidRDefault="004C6376" w:rsidP="004C6376">
                      <w:p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noProof/>
                          <w:color w:val="0000FF"/>
                          <w:sz w:val="32"/>
                          <w:szCs w:val="24"/>
                          <w:lang w:val="en-US"/>
                        </w:rPr>
                      </w:pPr>
                      <w:r w:rsidRPr="0058002D">
                        <w:rPr>
                          <w:rFonts w:ascii="Arial" w:hAnsi="Arial" w:cs="Arial"/>
                          <w:b/>
                          <w:noProof/>
                          <w:color w:val="008080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58002D">
                        <w:rPr>
                          <w:rFonts w:ascii="Arial" w:hAnsi="Arial" w:cs="Arial"/>
                          <w:noProof/>
                          <w:color w:val="008080"/>
                          <w:sz w:val="24"/>
                          <w:szCs w:val="24"/>
                          <w:lang w:val="en-US"/>
                        </w:rPr>
                        <w:t xml:space="preserve">     (codigo_editorial  </w:t>
                      </w:r>
                      <w:r w:rsidRPr="0058002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8002D">
                        <w:rPr>
                          <w:rFonts w:ascii="Arial" w:hAnsi="Arial" w:cs="Arial"/>
                          <w:noProof/>
                          <w:color w:val="0000FF"/>
                          <w:sz w:val="24"/>
                          <w:szCs w:val="24"/>
                          <w:lang w:val="en-US"/>
                        </w:rPr>
                        <w:t xml:space="preserve">int  </w:t>
                      </w:r>
                      <w:r w:rsidRPr="0058002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58002D">
                        <w:rPr>
                          <w:rFonts w:ascii="Arial" w:hAnsi="Arial" w:cs="Arial"/>
                          <w:noProof/>
                          <w:color w:val="0000FF"/>
                          <w:sz w:val="32"/>
                          <w:szCs w:val="24"/>
                          <w:lang w:val="en-US"/>
                        </w:rPr>
                        <w:t>Identity</w:t>
                      </w:r>
                    </w:p>
                    <w:p w:rsidR="004C6376" w:rsidRPr="0058002D" w:rsidRDefault="004C6376" w:rsidP="004C6376">
                      <w:p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noProof/>
                          <w:color w:val="0000FF"/>
                          <w:sz w:val="24"/>
                          <w:szCs w:val="24"/>
                          <w:lang w:val="en-US"/>
                        </w:rPr>
                      </w:pPr>
                      <w:r w:rsidRPr="0058002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Constraint  nombre_constraint </w:t>
                      </w:r>
                      <w:r w:rsidRPr="0058002D">
                        <w:rPr>
                          <w:rFonts w:ascii="Arial" w:hAnsi="Arial" w:cs="Arial"/>
                          <w:noProof/>
                          <w:color w:val="0000FF"/>
                          <w:sz w:val="24"/>
                          <w:szCs w:val="24"/>
                          <w:lang w:val="en-US"/>
                        </w:rPr>
                        <w:t>primary</w:t>
                      </w:r>
                      <w:r w:rsidRPr="0058002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8002D">
                        <w:rPr>
                          <w:rFonts w:ascii="Arial" w:hAnsi="Arial" w:cs="Arial"/>
                          <w:noProof/>
                          <w:color w:val="0000FF"/>
                          <w:sz w:val="24"/>
                          <w:szCs w:val="24"/>
                          <w:lang w:val="en-US"/>
                        </w:rPr>
                        <w:t>key (codigo_editorial)</w:t>
                      </w:r>
                      <w:r w:rsidRPr="0058002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8002D">
                        <w:rPr>
                          <w:rFonts w:ascii="Arial" w:hAnsi="Arial" w:cs="Arial"/>
                          <w:noProof/>
                          <w:color w:val="0000FF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4C6376" w:rsidRPr="0058002D" w:rsidRDefault="004C6376" w:rsidP="004C6376">
                      <w:p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noProof/>
                          <w:color w:val="0000FF"/>
                          <w:sz w:val="24"/>
                          <w:szCs w:val="24"/>
                        </w:rPr>
                      </w:pPr>
                      <w:r w:rsidRPr="0058002D">
                        <w:rPr>
                          <w:rFonts w:ascii="Arial" w:hAnsi="Arial" w:cs="Arial"/>
                          <w:noProof/>
                          <w:color w:val="0000FF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Pr="0058002D">
                        <w:rPr>
                          <w:rFonts w:ascii="Arial" w:hAnsi="Arial" w:cs="Arial"/>
                          <w:noProof/>
                          <w:color w:val="0000FF"/>
                          <w:sz w:val="24"/>
                          <w:szCs w:val="24"/>
                        </w:rPr>
                        <w:t>……</w:t>
                      </w:r>
                    </w:p>
                    <w:p w:rsidR="004C6376" w:rsidRPr="0058002D" w:rsidRDefault="004C6376" w:rsidP="004C6376">
                      <w:p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b/>
                          <w:i/>
                          <w:noProof/>
                          <w:color w:val="FF0000"/>
                        </w:rPr>
                      </w:pPr>
                    </w:p>
                    <w:p w:rsidR="004C6376" w:rsidRPr="0058002D" w:rsidRDefault="004C6376" w:rsidP="004C637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b/>
                          <w:i/>
                          <w:noProof/>
                          <w:color w:val="FF0000"/>
                        </w:rPr>
                      </w:pPr>
                      <w:r w:rsidRPr="0058002D">
                        <w:rPr>
                          <w:rFonts w:ascii="Arial" w:hAnsi="Arial" w:cs="Arial"/>
                          <w:b/>
                          <w:i/>
                          <w:noProof/>
                          <w:color w:val="FF0000"/>
                        </w:rPr>
                        <w:t xml:space="preserve">El identity hace que se genere un numero secuencial automáticamente, </w:t>
                      </w:r>
                    </w:p>
                    <w:p w:rsidR="004C6376" w:rsidRPr="0058002D" w:rsidRDefault="004C6376" w:rsidP="004C637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b/>
                          <w:i/>
                          <w:noProof/>
                          <w:color w:val="FF0000"/>
                        </w:rPr>
                      </w:pPr>
                      <w:r w:rsidRPr="0058002D">
                        <w:rPr>
                          <w:rFonts w:ascii="Arial" w:hAnsi="Arial" w:cs="Arial"/>
                          <w:b/>
                          <w:i/>
                          <w:noProof/>
                          <w:color w:val="FF0000"/>
                        </w:rPr>
                        <w:t xml:space="preserve">No debe introducirse, por lo que no debemos captarlo NUNCA.  </w:t>
                      </w:r>
                    </w:p>
                    <w:p w:rsidR="004C6376" w:rsidRPr="0058002D" w:rsidRDefault="004C6376" w:rsidP="004C637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b/>
                          <w:i/>
                          <w:noProof/>
                          <w:color w:val="FF0000"/>
                        </w:rPr>
                      </w:pPr>
                      <w:r w:rsidRPr="0058002D">
                        <w:rPr>
                          <w:rFonts w:ascii="Arial" w:hAnsi="Arial" w:cs="Arial"/>
                          <w:b/>
                          <w:i/>
                          <w:noProof/>
                          <w:color w:val="FF0000"/>
                        </w:rPr>
                        <w:t>El valor generado con identity se genera cada vez que introducimos un nuevo registro a esta tabla, no se incluye como campo en el insert, el insert sólo debe contemplar los otros campos.</w:t>
                      </w:r>
                    </w:p>
                    <w:p w:rsidR="004C6376" w:rsidRPr="0058002D" w:rsidRDefault="004C6376" w:rsidP="004C637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b/>
                          <w:i/>
                          <w:noProof/>
                          <w:color w:val="FF0000"/>
                        </w:rPr>
                      </w:pPr>
                      <w:r w:rsidRPr="0058002D">
                        <w:rPr>
                          <w:rFonts w:ascii="Arial" w:hAnsi="Arial" w:cs="Arial"/>
                          <w:b/>
                          <w:i/>
                          <w:noProof/>
                          <w:color w:val="FF0000"/>
                        </w:rPr>
                        <w:t>Este valor no es editable, es decir no podemos cambiarlo.  Permite su visualización o borrado, más no el reintegro de la clave identity borrada.</w:t>
                      </w:r>
                    </w:p>
                    <w:p w:rsidR="004C6376" w:rsidRPr="0058002D" w:rsidRDefault="004C6376" w:rsidP="004C637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b/>
                          <w:i/>
                          <w:noProof/>
                          <w:color w:val="FF0000"/>
                        </w:rPr>
                      </w:pPr>
                      <w:r w:rsidRPr="0058002D">
                        <w:rPr>
                          <w:rFonts w:ascii="Arial" w:hAnsi="Arial" w:cs="Arial"/>
                          <w:b/>
                          <w:i/>
                          <w:noProof/>
                          <w:color w:val="FF0000"/>
                        </w:rPr>
                        <w:t>El dato debe ser declarado como entero.</w:t>
                      </w:r>
                    </w:p>
                    <w:p w:rsidR="004C6376" w:rsidRPr="0058002D" w:rsidRDefault="004C6376" w:rsidP="004C6376">
                      <w:p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b/>
                          <w:i/>
                          <w:noProof/>
                          <w:color w:val="FF0000"/>
                        </w:rPr>
                      </w:pPr>
                    </w:p>
                    <w:p w:rsidR="004C6376" w:rsidRPr="004C6376" w:rsidRDefault="004C6376" w:rsidP="004C6376">
                      <w:pPr>
                        <w:shd w:val="clear" w:color="auto" w:fill="FFFFFF" w:themeFill="background1"/>
                        <w:spacing w:line="312" w:lineRule="atLeast"/>
                        <w:jc w:val="left"/>
                        <w:outlineLvl w:val="1"/>
                        <w:rPr>
                          <w:rFonts w:ascii="Segoe UI Semibold" w:eastAsia="Times New Roman" w:hAnsi="Segoe UI Semibold" w:cs="Times New Roman"/>
                          <w:b/>
                          <w:outline/>
                          <w:color w:val="ED7D31" w:themeColor="accent2"/>
                          <w:sz w:val="20"/>
                          <w:szCs w:val="20"/>
                          <w:lang w:eastAsia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6376">
                        <w:rPr>
                          <w:rFonts w:ascii="Segoe UI Semibold" w:eastAsia="Times New Roman" w:hAnsi="Segoe UI Semibold" w:cs="Times New Roman"/>
                          <w:b/>
                          <w:outline/>
                          <w:color w:val="FF0000"/>
                          <w:sz w:val="35"/>
                          <w:szCs w:val="35"/>
                          <w:lang w:eastAsia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Sintaxis</w:t>
                      </w:r>
                    </w:p>
                    <w:p w:rsidR="004C6376" w:rsidRPr="0058002D" w:rsidRDefault="004C6376" w:rsidP="004C6376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416"/>
                        <w:jc w:val="left"/>
                        <w:rPr>
                          <w:rFonts w:ascii="Arial" w:eastAsia="Times New Roman" w:hAnsi="Arial" w:cs="Arial"/>
                          <w:b/>
                          <w:color w:val="0000FF"/>
                          <w:sz w:val="24"/>
                          <w:szCs w:val="20"/>
                          <w:lang w:eastAsia="es-ES"/>
                        </w:rPr>
                      </w:pPr>
                      <w:r w:rsidRPr="0058002D">
                        <w:rPr>
                          <w:rFonts w:ascii="Arial" w:eastAsia="Times New Roman" w:hAnsi="Arial" w:cs="Arial"/>
                          <w:b/>
                          <w:color w:val="0000FF"/>
                          <w:sz w:val="24"/>
                          <w:szCs w:val="20"/>
                          <w:lang w:eastAsia="es-ES"/>
                        </w:rPr>
                        <w:t>IDENTITY (</w:t>
                      </w:r>
                      <w:proofErr w:type="gramStart"/>
                      <w:r w:rsidRPr="0058002D">
                        <w:rPr>
                          <w:rFonts w:ascii="Arial" w:eastAsia="Times New Roman" w:hAnsi="Arial" w:cs="Arial"/>
                          <w:b/>
                          <w:color w:val="0000FF"/>
                          <w:sz w:val="24"/>
                          <w:szCs w:val="20"/>
                          <w:lang w:eastAsia="es-ES"/>
                        </w:rPr>
                        <w:t>inicio ,</w:t>
                      </w:r>
                      <w:proofErr w:type="gramEnd"/>
                      <w:r w:rsidRPr="0058002D">
                        <w:rPr>
                          <w:rFonts w:ascii="Arial" w:eastAsia="Times New Roman" w:hAnsi="Arial" w:cs="Arial"/>
                          <w:b/>
                          <w:color w:val="0000FF"/>
                          <w:sz w:val="24"/>
                          <w:szCs w:val="20"/>
                          <w:lang w:eastAsia="es-ES"/>
                        </w:rPr>
                        <w:t> incremento)</w:t>
                      </w:r>
                    </w:p>
                    <w:p w:rsidR="004C6376" w:rsidRPr="0058002D" w:rsidRDefault="004C6376" w:rsidP="004C6376">
                      <w:p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C6376" w:rsidRPr="0058002D" w:rsidRDefault="004C6376" w:rsidP="004C6376">
                      <w:p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800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 el </w:t>
                      </w:r>
                      <w:r w:rsidRPr="0058002D">
                        <w:rPr>
                          <w:rFonts w:ascii="Arial" w:hAnsi="Arial" w:cs="Arial"/>
                          <w:b/>
                          <w:color w:val="008080"/>
                          <w:sz w:val="24"/>
                          <w:szCs w:val="24"/>
                        </w:rPr>
                        <w:t>CREATE TABLE</w:t>
                      </w:r>
                      <w:r w:rsidRPr="005800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especificado previamente, como no se especificó el inicio ni el incremento, el código iniciara en 1 y se incrementara de uno en uno.  Es </w:t>
                      </w:r>
                      <w:proofErr w:type="gramStart"/>
                      <w:r w:rsidRPr="0058002D">
                        <w:rPr>
                          <w:rFonts w:ascii="Arial" w:hAnsi="Arial" w:cs="Arial"/>
                          <w:sz w:val="24"/>
                          <w:szCs w:val="24"/>
                        </w:rPr>
                        <w:t>decir</w:t>
                      </w:r>
                      <w:proofErr w:type="gramEnd"/>
                      <w:r w:rsidRPr="005800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el primer campo insertado será 1, el siguiente 2 y así sucesivamente…</w:t>
                      </w:r>
                    </w:p>
                    <w:p w:rsidR="004C6376" w:rsidRPr="0058002D" w:rsidRDefault="004C6376" w:rsidP="004C6376">
                      <w:pPr>
                        <w:shd w:val="clear" w:color="auto" w:fill="FFFFFF" w:themeFill="background1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4C6376" w:rsidRPr="0058002D" w:rsidRDefault="004C6376" w:rsidP="004C6376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416"/>
                        <w:jc w:val="left"/>
                        <w:rPr>
                          <w:rFonts w:ascii="Arial" w:eastAsia="Times New Roman" w:hAnsi="Arial" w:cs="Arial"/>
                          <w:b/>
                          <w:color w:val="0000FF"/>
                          <w:sz w:val="24"/>
                          <w:szCs w:val="20"/>
                          <w:lang w:eastAsia="es-ES"/>
                        </w:rPr>
                      </w:pPr>
                      <w:r w:rsidRPr="0058002D">
                        <w:rPr>
                          <w:rFonts w:ascii="Arial" w:eastAsia="Times New Roman" w:hAnsi="Arial" w:cs="Arial"/>
                          <w:b/>
                          <w:color w:val="0000FF"/>
                          <w:sz w:val="24"/>
                          <w:szCs w:val="20"/>
                          <w:lang w:eastAsia="es-ES"/>
                        </w:rPr>
                        <w:t xml:space="preserve">IDENTITY (100, 2)  </w:t>
                      </w:r>
                    </w:p>
                    <w:p w:rsidR="004C6376" w:rsidRDefault="004C6376" w:rsidP="004C6376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0"/>
                          <w:lang w:eastAsia="es-ES"/>
                        </w:rPr>
                      </w:pPr>
                      <w:r w:rsidRPr="0058002D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0"/>
                          <w:lang w:eastAsia="es-ES"/>
                        </w:rPr>
                        <w:t>El primer código que se inserta será el 100 y luego 102, 104 y así sucesivamente.</w:t>
                      </w:r>
                    </w:p>
                    <w:p w:rsidR="00CB6F90" w:rsidRDefault="00CB6F90" w:rsidP="004C6376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0"/>
                          <w:lang w:eastAsia="es-ES"/>
                        </w:rPr>
                      </w:pPr>
                    </w:p>
                    <w:p w:rsidR="00CB6F90" w:rsidRDefault="00CB6F90" w:rsidP="004C6376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0"/>
                          <w:lang w:eastAsia="es-ES"/>
                        </w:rPr>
                      </w:pPr>
                      <w:r w:rsidRPr="00CB6F90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0"/>
                          <w:highlight w:val="cyan"/>
                          <w:lang w:eastAsia="es-ES"/>
                        </w:rPr>
                        <w:t xml:space="preserve">NOTA:  Algunos manejadores como MySQL usan auto </w:t>
                      </w:r>
                      <w:proofErr w:type="spellStart"/>
                      <w:r w:rsidRPr="00CB6F90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0"/>
                          <w:highlight w:val="cyan"/>
                          <w:lang w:eastAsia="es-ES"/>
                        </w:rPr>
                        <w:t>increment</w:t>
                      </w:r>
                      <w:proofErr w:type="spellEnd"/>
                      <w:r w:rsidRPr="00CB6F90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0"/>
                          <w:highlight w:val="cyan"/>
                          <w:lang w:eastAsia="es-ES"/>
                        </w:rPr>
                        <w:t xml:space="preserve"> en lugar de </w:t>
                      </w:r>
                      <w:proofErr w:type="spellStart"/>
                      <w:r w:rsidRPr="00CB6F90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0"/>
                          <w:highlight w:val="cyan"/>
                          <w:lang w:eastAsia="es-ES"/>
                        </w:rPr>
                        <w:t>identity</w:t>
                      </w:r>
                      <w:proofErr w:type="spellEnd"/>
                      <w:r w:rsidRPr="00CB6F90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0"/>
                          <w:highlight w:val="cyan"/>
                          <w:lang w:eastAsia="es-ES"/>
                        </w:rPr>
                        <w:t>, pero realizan la misma función</w:t>
                      </w:r>
                    </w:p>
                    <w:p w:rsidR="00CB6F90" w:rsidRPr="005C1EBD" w:rsidRDefault="00CB6F90" w:rsidP="004C6376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0"/>
                          <w:lang w:eastAsia="es-ES"/>
                        </w:rPr>
                      </w:pPr>
                    </w:p>
                    <w:p w:rsidR="004C6376" w:rsidRDefault="004C6376"/>
                  </w:txbxContent>
                </v:textbox>
              </v:shape>
            </w:pict>
          </mc:Fallback>
        </mc:AlternateContent>
      </w: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4C6376" w:rsidRDefault="004C6376" w:rsidP="009913E2">
      <w:pPr>
        <w:jc w:val="both"/>
        <w:rPr>
          <w:rFonts w:ascii="Arial" w:hAnsi="Arial" w:cs="Arial"/>
          <w:noProof/>
          <w:color w:val="008080"/>
          <w:sz w:val="24"/>
          <w:szCs w:val="24"/>
          <w:lang w:val="en-US"/>
        </w:rPr>
      </w:pPr>
    </w:p>
    <w:p w:rsidR="009478D8" w:rsidRDefault="009478D8" w:rsidP="00BF2BEF">
      <w:pPr>
        <w:jc w:val="both"/>
        <w:rPr>
          <w:rFonts w:ascii="Arial" w:hAnsi="Arial" w:cs="Arial"/>
          <w:i/>
          <w:noProof/>
          <w:color w:val="ED7D31" w:themeColor="accent2"/>
        </w:rPr>
      </w:pPr>
    </w:p>
    <w:p w:rsidR="009478D8" w:rsidRDefault="009478D8" w:rsidP="0058002D">
      <w:pPr>
        <w:shd w:val="clear" w:color="auto" w:fill="FFFFFF" w:themeFill="background1"/>
        <w:jc w:val="both"/>
        <w:rPr>
          <w:rFonts w:ascii="Arial" w:hAnsi="Arial" w:cs="Arial"/>
          <w:i/>
          <w:noProof/>
          <w:color w:val="ED7D31" w:themeColor="accent2"/>
        </w:rPr>
      </w:pPr>
    </w:p>
    <w:p w:rsidR="009478D8" w:rsidRDefault="009478D8" w:rsidP="00BF2BEF">
      <w:pPr>
        <w:jc w:val="both"/>
        <w:rPr>
          <w:rFonts w:ascii="Arial" w:hAnsi="Arial" w:cs="Arial"/>
          <w:i/>
          <w:noProof/>
          <w:color w:val="ED7D31" w:themeColor="accent2"/>
        </w:rPr>
      </w:pPr>
    </w:p>
    <w:p w:rsidR="00CB6F90" w:rsidRDefault="00CB6F90" w:rsidP="00BF2BEF">
      <w:pPr>
        <w:jc w:val="both"/>
        <w:rPr>
          <w:rFonts w:ascii="Arial" w:hAnsi="Arial" w:cs="Arial"/>
          <w:i/>
          <w:noProof/>
          <w:color w:val="ED7D31" w:themeColor="accent2"/>
        </w:rPr>
      </w:pPr>
    </w:p>
    <w:p w:rsidR="00CB6F90" w:rsidRDefault="00CB6F90" w:rsidP="00BF2BEF">
      <w:pPr>
        <w:jc w:val="both"/>
        <w:rPr>
          <w:rFonts w:ascii="Arial" w:hAnsi="Arial" w:cs="Arial"/>
          <w:i/>
          <w:noProof/>
          <w:color w:val="ED7D31" w:themeColor="accent2"/>
        </w:rPr>
      </w:pPr>
    </w:p>
    <w:p w:rsidR="00CB6F90" w:rsidRDefault="00CB6F90" w:rsidP="00BF2BEF">
      <w:pPr>
        <w:jc w:val="both"/>
        <w:rPr>
          <w:rFonts w:ascii="Arial" w:hAnsi="Arial" w:cs="Arial"/>
          <w:i/>
          <w:noProof/>
          <w:color w:val="ED7D31" w:themeColor="accent2"/>
        </w:rPr>
      </w:pPr>
    </w:p>
    <w:p w:rsidR="00CB6F90" w:rsidRDefault="00CB6F90" w:rsidP="00BF2BEF">
      <w:pPr>
        <w:jc w:val="both"/>
        <w:rPr>
          <w:rFonts w:ascii="Arial" w:hAnsi="Arial" w:cs="Arial"/>
          <w:i/>
          <w:noProof/>
          <w:color w:val="ED7D31" w:themeColor="accent2"/>
        </w:rPr>
      </w:pPr>
    </w:p>
    <w:p w:rsidR="004C6376" w:rsidRDefault="004C6376" w:rsidP="009913E2">
      <w:pPr>
        <w:jc w:val="both"/>
        <w:rPr>
          <w:rFonts w:ascii="Arial" w:hAnsi="Arial" w:cs="Arial"/>
          <w:sz w:val="24"/>
          <w:szCs w:val="24"/>
        </w:rPr>
      </w:pPr>
    </w:p>
    <w:p w:rsidR="009913E2" w:rsidRDefault="00FD4E7A" w:rsidP="009913E2">
      <w:pPr>
        <w:jc w:val="both"/>
        <w:rPr>
          <w:rFonts w:ascii="Arial" w:hAnsi="Arial" w:cs="Arial"/>
          <w:sz w:val="24"/>
          <w:szCs w:val="24"/>
        </w:rPr>
      </w:pPr>
      <w:r w:rsidRPr="00AE74D5">
        <w:rPr>
          <w:rFonts w:ascii="Arial" w:hAnsi="Arial" w:cs="Arial"/>
          <w:sz w:val="24"/>
          <w:szCs w:val="24"/>
        </w:rPr>
        <w:t>Una vez creada la tab</w:t>
      </w:r>
      <w:r w:rsidR="00A06B36">
        <w:rPr>
          <w:rFonts w:ascii="Arial" w:hAnsi="Arial" w:cs="Arial"/>
          <w:sz w:val="24"/>
          <w:szCs w:val="24"/>
        </w:rPr>
        <w:t>la, procederemos a incluir el no</w:t>
      </w:r>
      <w:r w:rsidRPr="00AE74D5">
        <w:rPr>
          <w:rFonts w:ascii="Arial" w:hAnsi="Arial" w:cs="Arial"/>
          <w:sz w:val="24"/>
          <w:szCs w:val="24"/>
        </w:rPr>
        <w:t xml:space="preserve">mbre de la editorial, </w:t>
      </w:r>
      <w:r w:rsidRPr="001215C0">
        <w:rPr>
          <w:rFonts w:ascii="Arial" w:hAnsi="Arial" w:cs="Arial"/>
          <w:b/>
          <w:sz w:val="24"/>
          <w:szCs w:val="24"/>
          <w:u w:val="single"/>
        </w:rPr>
        <w:t>pero lo</w:t>
      </w:r>
      <w:r w:rsidRPr="001215C0">
        <w:rPr>
          <w:rFonts w:ascii="Arial" w:hAnsi="Arial" w:cs="Arial"/>
          <w:sz w:val="24"/>
          <w:szCs w:val="24"/>
          <w:u w:val="single"/>
        </w:rPr>
        <w:t xml:space="preserve"> </w:t>
      </w:r>
      <w:r w:rsidRPr="001215C0">
        <w:rPr>
          <w:rFonts w:ascii="Arial" w:hAnsi="Arial" w:cs="Arial"/>
          <w:b/>
          <w:sz w:val="24"/>
          <w:szCs w:val="24"/>
          <w:u w:val="single"/>
        </w:rPr>
        <w:t>haremos a partir de la</w:t>
      </w:r>
      <w:r w:rsidR="00A06B36" w:rsidRPr="001215C0">
        <w:rPr>
          <w:rFonts w:ascii="Arial" w:hAnsi="Arial" w:cs="Arial"/>
          <w:b/>
          <w:sz w:val="24"/>
          <w:szCs w:val="24"/>
          <w:u w:val="single"/>
        </w:rPr>
        <w:t xml:space="preserve"> tabla de libros que ya tenemos</w:t>
      </w:r>
      <w:r w:rsidR="00A06B36">
        <w:rPr>
          <w:rFonts w:ascii="Arial" w:hAnsi="Arial" w:cs="Arial"/>
          <w:sz w:val="24"/>
          <w:szCs w:val="24"/>
        </w:rPr>
        <w:t xml:space="preserve">, de tal forma que los datos sean tomados </w:t>
      </w:r>
      <w:r w:rsidR="001215C0">
        <w:rPr>
          <w:rFonts w:ascii="Arial" w:hAnsi="Arial" w:cs="Arial"/>
          <w:sz w:val="24"/>
          <w:szCs w:val="24"/>
        </w:rPr>
        <w:t xml:space="preserve">directamente </w:t>
      </w:r>
      <w:r w:rsidR="00A06B36">
        <w:rPr>
          <w:rFonts w:ascii="Arial" w:hAnsi="Arial" w:cs="Arial"/>
          <w:sz w:val="24"/>
          <w:szCs w:val="24"/>
        </w:rPr>
        <w:t>de la tabla existente</w:t>
      </w:r>
      <w:r w:rsidR="003D3238">
        <w:rPr>
          <w:rFonts w:ascii="Arial" w:hAnsi="Arial" w:cs="Arial"/>
          <w:sz w:val="24"/>
          <w:szCs w:val="24"/>
        </w:rPr>
        <w:t xml:space="preserve"> </w:t>
      </w:r>
      <w:r w:rsidR="001215C0">
        <w:rPr>
          <w:rFonts w:ascii="Arial" w:hAnsi="Arial" w:cs="Arial"/>
          <w:sz w:val="24"/>
          <w:szCs w:val="24"/>
        </w:rPr>
        <w:t>“</w:t>
      </w:r>
      <w:r w:rsidR="003D3238">
        <w:rPr>
          <w:rFonts w:ascii="Arial" w:hAnsi="Arial" w:cs="Arial"/>
          <w:sz w:val="24"/>
          <w:szCs w:val="24"/>
        </w:rPr>
        <w:t>libro</w:t>
      </w:r>
      <w:r w:rsidR="001215C0">
        <w:rPr>
          <w:rFonts w:ascii="Arial" w:hAnsi="Arial" w:cs="Arial"/>
          <w:sz w:val="24"/>
          <w:szCs w:val="24"/>
        </w:rPr>
        <w:t>”</w:t>
      </w:r>
      <w:r w:rsidR="00A06B36">
        <w:rPr>
          <w:rFonts w:ascii="Arial" w:hAnsi="Arial" w:cs="Arial"/>
          <w:sz w:val="24"/>
          <w:szCs w:val="24"/>
        </w:rPr>
        <w:t xml:space="preserve">.  </w:t>
      </w:r>
      <w:r w:rsidR="0078462B">
        <w:rPr>
          <w:rFonts w:ascii="Arial" w:hAnsi="Arial" w:cs="Arial"/>
          <w:sz w:val="24"/>
          <w:szCs w:val="24"/>
        </w:rPr>
        <w:t>Esta nueva tabla tiene una</w:t>
      </w:r>
      <w:r w:rsidR="00A06B36">
        <w:rPr>
          <w:rFonts w:ascii="Arial" w:hAnsi="Arial" w:cs="Arial"/>
          <w:sz w:val="24"/>
          <w:szCs w:val="24"/>
        </w:rPr>
        <w:t xml:space="preserve"> correspondencia unívoca, </w:t>
      </w:r>
      <w:r w:rsidR="00FA0A5A">
        <w:rPr>
          <w:rFonts w:ascii="Arial" w:hAnsi="Arial" w:cs="Arial"/>
          <w:sz w:val="24"/>
          <w:szCs w:val="24"/>
        </w:rPr>
        <w:t xml:space="preserve">a </w:t>
      </w:r>
      <w:r w:rsidR="00A06B36">
        <w:rPr>
          <w:rFonts w:ascii="Arial" w:hAnsi="Arial" w:cs="Arial"/>
          <w:sz w:val="24"/>
          <w:szCs w:val="24"/>
        </w:rPr>
        <w:t xml:space="preserve">cada </w:t>
      </w:r>
      <w:r w:rsidR="00FA0A5A">
        <w:rPr>
          <w:rFonts w:ascii="Arial" w:hAnsi="Arial" w:cs="Arial"/>
          <w:sz w:val="24"/>
          <w:szCs w:val="24"/>
        </w:rPr>
        <w:t xml:space="preserve">código de editorial le corresponderá un valor </w:t>
      </w:r>
      <w:proofErr w:type="gramStart"/>
      <w:r w:rsidR="00FA0A5A">
        <w:rPr>
          <w:rFonts w:ascii="Arial" w:hAnsi="Arial" w:cs="Arial"/>
          <w:sz w:val="24"/>
          <w:szCs w:val="24"/>
        </w:rPr>
        <w:t>único  de</w:t>
      </w:r>
      <w:proofErr w:type="gramEnd"/>
      <w:r w:rsidR="00FA0A5A">
        <w:rPr>
          <w:rFonts w:ascii="Arial" w:hAnsi="Arial" w:cs="Arial"/>
          <w:sz w:val="24"/>
          <w:szCs w:val="24"/>
        </w:rPr>
        <w:t xml:space="preserve"> nombre de editorial.  Debemos cerciorarnos de que no aparezcan repetidos.</w:t>
      </w:r>
    </w:p>
    <w:p w:rsidR="009478D8" w:rsidRDefault="009478D8" w:rsidP="009913E2">
      <w:pPr>
        <w:jc w:val="both"/>
        <w:rPr>
          <w:rFonts w:ascii="Arial" w:hAnsi="Arial" w:cs="Arial"/>
          <w:sz w:val="24"/>
          <w:szCs w:val="24"/>
        </w:rPr>
      </w:pPr>
    </w:p>
    <w:p w:rsidR="0078462B" w:rsidRDefault="009478D8" w:rsidP="009913E2">
      <w:pPr>
        <w:jc w:val="both"/>
        <w:rPr>
          <w:rFonts w:ascii="Arial" w:hAnsi="Arial" w:cs="Arial"/>
          <w:sz w:val="24"/>
          <w:szCs w:val="24"/>
        </w:rPr>
      </w:pPr>
      <w:r w:rsidRPr="00C67A9C">
        <w:rPr>
          <w:rFonts w:ascii="Arial" w:hAnsi="Arial" w:cs="Arial"/>
          <w:b/>
          <w:sz w:val="24"/>
          <w:szCs w:val="24"/>
          <w:u w:val="single"/>
        </w:rPr>
        <w:t xml:space="preserve">Realice la inserción a través </w:t>
      </w:r>
      <w:r w:rsidR="00C67A9C">
        <w:rPr>
          <w:rFonts w:ascii="Arial" w:hAnsi="Arial" w:cs="Arial"/>
          <w:b/>
          <w:sz w:val="24"/>
          <w:szCs w:val="24"/>
          <w:u w:val="single"/>
        </w:rPr>
        <w:t xml:space="preserve">de una </w:t>
      </w:r>
      <w:r w:rsidRPr="00C67A9C">
        <w:rPr>
          <w:rFonts w:ascii="Arial" w:hAnsi="Arial" w:cs="Arial"/>
          <w:b/>
          <w:sz w:val="24"/>
          <w:szCs w:val="24"/>
          <w:u w:val="single"/>
        </w:rPr>
        <w:t>consulta</w:t>
      </w:r>
      <w:r w:rsidR="00C67A9C">
        <w:rPr>
          <w:rFonts w:ascii="Arial" w:hAnsi="Arial" w:cs="Arial"/>
          <w:b/>
          <w:sz w:val="24"/>
          <w:szCs w:val="24"/>
          <w:u w:val="single"/>
        </w:rPr>
        <w:t xml:space="preserve"> (</w:t>
      </w:r>
      <w:proofErr w:type="spellStart"/>
      <w:r w:rsidR="00C67A9C">
        <w:rPr>
          <w:rFonts w:ascii="Arial" w:hAnsi="Arial" w:cs="Arial"/>
          <w:b/>
          <w:sz w:val="24"/>
          <w:szCs w:val="24"/>
          <w:u w:val="single"/>
        </w:rPr>
        <w:t>select</w:t>
      </w:r>
      <w:proofErr w:type="spellEnd"/>
      <w:r w:rsidR="00C67A9C">
        <w:rPr>
          <w:rFonts w:ascii="Arial" w:hAnsi="Arial" w:cs="Arial"/>
          <w:b/>
          <w:sz w:val="24"/>
          <w:szCs w:val="24"/>
          <w:u w:val="single"/>
        </w:rPr>
        <w:t>)</w:t>
      </w:r>
      <w:r w:rsidRPr="00C67A9C">
        <w:rPr>
          <w:rFonts w:ascii="Arial" w:hAnsi="Arial" w:cs="Arial"/>
          <w:b/>
          <w:sz w:val="24"/>
          <w:szCs w:val="24"/>
          <w:u w:val="single"/>
        </w:rPr>
        <w:t xml:space="preserve"> a la tabla libros</w:t>
      </w:r>
      <w:r>
        <w:rPr>
          <w:rFonts w:ascii="Arial" w:hAnsi="Arial" w:cs="Arial"/>
          <w:sz w:val="24"/>
          <w:szCs w:val="24"/>
        </w:rPr>
        <w:t xml:space="preserve">. </w:t>
      </w:r>
      <w:r w:rsidR="0078462B">
        <w:rPr>
          <w:rFonts w:ascii="Arial" w:hAnsi="Arial" w:cs="Arial"/>
          <w:sz w:val="24"/>
          <w:szCs w:val="24"/>
        </w:rPr>
        <w:t xml:space="preserve">Muestre </w:t>
      </w:r>
      <w:r>
        <w:rPr>
          <w:rFonts w:ascii="Arial" w:hAnsi="Arial" w:cs="Arial"/>
          <w:sz w:val="24"/>
          <w:szCs w:val="24"/>
        </w:rPr>
        <w:t xml:space="preserve">la </w:t>
      </w:r>
      <w:proofErr w:type="gramStart"/>
      <w:r>
        <w:rPr>
          <w:rFonts w:ascii="Arial" w:hAnsi="Arial" w:cs="Arial"/>
          <w:sz w:val="24"/>
          <w:szCs w:val="24"/>
        </w:rPr>
        <w:t xml:space="preserve">instrucción </w:t>
      </w:r>
      <w:r w:rsidR="0078462B">
        <w:rPr>
          <w:rFonts w:ascii="Arial" w:hAnsi="Arial" w:cs="Arial"/>
          <w:sz w:val="24"/>
          <w:szCs w:val="24"/>
        </w:rPr>
        <w:t xml:space="preserve"> y</w:t>
      </w:r>
      <w:proofErr w:type="gramEnd"/>
      <w:r w:rsidR="0078462B">
        <w:rPr>
          <w:rFonts w:ascii="Arial" w:hAnsi="Arial" w:cs="Arial"/>
          <w:sz w:val="24"/>
          <w:szCs w:val="24"/>
        </w:rPr>
        <w:t xml:space="preserve"> la tabla resultante.</w:t>
      </w:r>
    </w:p>
    <w:p w:rsidR="009478D8" w:rsidRDefault="003A1943" w:rsidP="009913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478D8" w:rsidRDefault="009478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A1943" w:rsidRDefault="003A1943" w:rsidP="009913E2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3219" w:tblpY="873"/>
        <w:tblW w:w="0" w:type="auto"/>
        <w:tblLook w:val="04A0" w:firstRow="1" w:lastRow="0" w:firstColumn="1" w:lastColumn="0" w:noHBand="0" w:noVBand="1"/>
      </w:tblPr>
      <w:tblGrid>
        <w:gridCol w:w="1431"/>
        <w:gridCol w:w="1844"/>
      </w:tblGrid>
      <w:tr w:rsidR="002F3C15" w:rsidTr="00C67A9C">
        <w:tc>
          <w:tcPr>
            <w:tcW w:w="1431" w:type="dxa"/>
          </w:tcPr>
          <w:p w:rsidR="002F3C15" w:rsidRDefault="002F3C15" w:rsidP="00C67A9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Cod_espec</w:t>
            </w:r>
            <w:proofErr w:type="spellEnd"/>
          </w:p>
        </w:tc>
        <w:tc>
          <w:tcPr>
            <w:tcW w:w="1844" w:type="dxa"/>
          </w:tcPr>
          <w:p w:rsidR="002F3C15" w:rsidRDefault="002F3C15" w:rsidP="00C67A9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Nombre_espec</w:t>
            </w:r>
            <w:proofErr w:type="spellEnd"/>
          </w:p>
        </w:tc>
      </w:tr>
      <w:tr w:rsidR="002F3C15" w:rsidTr="00C67A9C">
        <w:tc>
          <w:tcPr>
            <w:tcW w:w="1431" w:type="dxa"/>
          </w:tcPr>
          <w:p w:rsidR="002F3C15" w:rsidRDefault="002F3C15" w:rsidP="00C67A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4" w:type="dxa"/>
          </w:tcPr>
          <w:p w:rsidR="002F3C15" w:rsidRPr="00ED2A3B" w:rsidRDefault="00823896" w:rsidP="00C67A9C">
            <w:r w:rsidRPr="00ED2A3B">
              <w:t>literatura</w:t>
            </w:r>
          </w:p>
        </w:tc>
      </w:tr>
      <w:tr w:rsidR="002F3C15" w:rsidTr="00C67A9C">
        <w:tc>
          <w:tcPr>
            <w:tcW w:w="1431" w:type="dxa"/>
          </w:tcPr>
          <w:p w:rsidR="002F3C15" w:rsidRDefault="002F3C15" w:rsidP="00C67A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4" w:type="dxa"/>
          </w:tcPr>
          <w:p w:rsidR="002F3C15" w:rsidRPr="00ED2A3B" w:rsidRDefault="00823896" w:rsidP="00C67A9C">
            <w:r w:rsidRPr="00ED2A3B">
              <w:t>matemáticas</w:t>
            </w:r>
          </w:p>
        </w:tc>
      </w:tr>
      <w:tr w:rsidR="002F3C15" w:rsidTr="00C67A9C">
        <w:tc>
          <w:tcPr>
            <w:tcW w:w="1431" w:type="dxa"/>
          </w:tcPr>
          <w:p w:rsidR="002F3C15" w:rsidRDefault="002F3C15" w:rsidP="00C67A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44" w:type="dxa"/>
          </w:tcPr>
          <w:p w:rsidR="002F3C15" w:rsidRDefault="00823896" w:rsidP="00C67A9C">
            <w:r>
              <w:t>sistemas</w:t>
            </w:r>
          </w:p>
        </w:tc>
      </w:tr>
    </w:tbl>
    <w:p w:rsidR="00F034D9" w:rsidRPr="004A6C73" w:rsidRDefault="003A1943" w:rsidP="009913E2">
      <w:pPr>
        <w:jc w:val="both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</w:t>
      </w:r>
      <w:r w:rsidRPr="004A6C73">
        <w:rPr>
          <w:rFonts w:ascii="Arial" w:hAnsi="Arial" w:cs="Arial"/>
          <w:color w:val="385623" w:themeColor="accent6" w:themeShade="80"/>
          <w:sz w:val="24"/>
          <w:szCs w:val="24"/>
        </w:rPr>
        <w:t xml:space="preserve">- </w:t>
      </w:r>
      <w:r w:rsidR="00FA0A5A" w:rsidRPr="00071012">
        <w:rPr>
          <w:rFonts w:ascii="Arial" w:hAnsi="Arial" w:cs="Arial"/>
          <w:color w:val="00B050"/>
          <w:sz w:val="24"/>
          <w:szCs w:val="24"/>
        </w:rPr>
        <w:t>Ahora proceda a crear la tabla de especialidades</w:t>
      </w:r>
      <w:r w:rsidR="003D3238" w:rsidRPr="00071012">
        <w:rPr>
          <w:rFonts w:ascii="Arial" w:hAnsi="Arial" w:cs="Arial"/>
          <w:color w:val="00B050"/>
          <w:sz w:val="24"/>
          <w:szCs w:val="24"/>
        </w:rPr>
        <w:t xml:space="preserve">.  </w:t>
      </w:r>
      <w:r w:rsidR="00F034D9" w:rsidRPr="00071012">
        <w:rPr>
          <w:rFonts w:ascii="Arial" w:hAnsi="Arial" w:cs="Arial"/>
          <w:color w:val="00B050"/>
          <w:sz w:val="24"/>
          <w:szCs w:val="24"/>
        </w:rPr>
        <w:t xml:space="preserve">Esta tabla tendrá un código de especialidad </w:t>
      </w:r>
      <w:r w:rsidR="00022A40" w:rsidRPr="00071012">
        <w:rPr>
          <w:rFonts w:ascii="Arial" w:hAnsi="Arial" w:cs="Arial"/>
          <w:color w:val="00B050"/>
          <w:sz w:val="24"/>
          <w:szCs w:val="24"/>
        </w:rPr>
        <w:t xml:space="preserve">(generado automáticamente con IDENTITY) </w:t>
      </w:r>
      <w:r w:rsidR="00F034D9" w:rsidRPr="00071012">
        <w:rPr>
          <w:rFonts w:ascii="Arial" w:hAnsi="Arial" w:cs="Arial"/>
          <w:color w:val="00B050"/>
          <w:sz w:val="24"/>
          <w:szCs w:val="24"/>
        </w:rPr>
        <w:t xml:space="preserve">y el nombre de la especialidad.  </w:t>
      </w:r>
    </w:p>
    <w:p w:rsidR="00C67A9C" w:rsidRDefault="00C67A9C" w:rsidP="009913E2">
      <w:pPr>
        <w:jc w:val="both"/>
        <w:rPr>
          <w:rFonts w:ascii="Arial" w:hAnsi="Arial" w:cs="Arial"/>
          <w:sz w:val="24"/>
          <w:szCs w:val="24"/>
        </w:rPr>
      </w:pPr>
    </w:p>
    <w:p w:rsidR="00C67A9C" w:rsidRDefault="00C67A9C" w:rsidP="009913E2">
      <w:pPr>
        <w:jc w:val="both"/>
        <w:rPr>
          <w:rFonts w:ascii="Arial" w:hAnsi="Arial" w:cs="Arial"/>
          <w:sz w:val="24"/>
          <w:szCs w:val="24"/>
        </w:rPr>
      </w:pPr>
    </w:p>
    <w:p w:rsidR="00C67A9C" w:rsidRDefault="00C67A9C" w:rsidP="009913E2">
      <w:pPr>
        <w:jc w:val="both"/>
        <w:rPr>
          <w:rFonts w:ascii="Arial" w:hAnsi="Arial" w:cs="Arial"/>
          <w:sz w:val="24"/>
          <w:szCs w:val="24"/>
        </w:rPr>
      </w:pPr>
    </w:p>
    <w:p w:rsidR="00C67A9C" w:rsidRDefault="00C67A9C" w:rsidP="009913E2">
      <w:pPr>
        <w:jc w:val="both"/>
        <w:rPr>
          <w:rFonts w:ascii="Arial" w:hAnsi="Arial" w:cs="Arial"/>
          <w:sz w:val="24"/>
          <w:szCs w:val="24"/>
        </w:rPr>
      </w:pPr>
    </w:p>
    <w:p w:rsidR="00C67A9C" w:rsidRDefault="00C67A9C" w:rsidP="009913E2">
      <w:pPr>
        <w:jc w:val="both"/>
        <w:rPr>
          <w:rFonts w:ascii="Arial" w:hAnsi="Arial" w:cs="Arial"/>
          <w:sz w:val="24"/>
          <w:szCs w:val="24"/>
        </w:rPr>
      </w:pPr>
    </w:p>
    <w:p w:rsidR="00C67A9C" w:rsidRDefault="00C67A9C" w:rsidP="009913E2">
      <w:pPr>
        <w:jc w:val="both"/>
        <w:rPr>
          <w:rFonts w:ascii="Arial" w:hAnsi="Arial" w:cs="Arial"/>
          <w:sz w:val="24"/>
          <w:szCs w:val="24"/>
        </w:rPr>
      </w:pPr>
    </w:p>
    <w:p w:rsidR="00C67A9C" w:rsidRDefault="00C67A9C" w:rsidP="009913E2">
      <w:pPr>
        <w:jc w:val="both"/>
        <w:rPr>
          <w:rFonts w:ascii="Arial" w:hAnsi="Arial" w:cs="Arial"/>
          <w:sz w:val="24"/>
          <w:szCs w:val="24"/>
        </w:rPr>
      </w:pPr>
    </w:p>
    <w:p w:rsidR="00C67A9C" w:rsidRDefault="003D3238" w:rsidP="009913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Defina el código de especialidad como la llave primaria y defina este dato como entero.</w:t>
      </w:r>
      <w:r w:rsidR="00FA0A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C67A9C" w:rsidRDefault="00C67A9C" w:rsidP="009913E2">
      <w:pPr>
        <w:jc w:val="both"/>
        <w:rPr>
          <w:rFonts w:ascii="Arial" w:hAnsi="Arial" w:cs="Arial"/>
          <w:sz w:val="24"/>
          <w:szCs w:val="24"/>
        </w:rPr>
      </w:pPr>
    </w:p>
    <w:p w:rsidR="00F859D5" w:rsidRDefault="003D3238" w:rsidP="009913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</w:t>
      </w:r>
      <w:r w:rsidR="00FA0A5A">
        <w:rPr>
          <w:rFonts w:ascii="Arial" w:hAnsi="Arial" w:cs="Arial"/>
          <w:sz w:val="24"/>
          <w:szCs w:val="24"/>
        </w:rPr>
        <w:t xml:space="preserve"> </w:t>
      </w:r>
      <w:r w:rsidR="00FA0A5A" w:rsidRPr="001215C0">
        <w:rPr>
          <w:rFonts w:ascii="Arial" w:hAnsi="Arial" w:cs="Arial"/>
          <w:b/>
          <w:i/>
          <w:sz w:val="24"/>
          <w:szCs w:val="24"/>
          <w:u w:val="single"/>
        </w:rPr>
        <w:t xml:space="preserve">haga que esta tabla tome los valores </w:t>
      </w:r>
      <w:r w:rsidR="0078462B" w:rsidRPr="001215C0">
        <w:rPr>
          <w:rFonts w:ascii="Arial" w:hAnsi="Arial" w:cs="Arial"/>
          <w:b/>
          <w:i/>
          <w:sz w:val="24"/>
          <w:szCs w:val="24"/>
          <w:u w:val="single"/>
        </w:rPr>
        <w:t xml:space="preserve">de las especialidades </w:t>
      </w:r>
      <w:r w:rsidR="00FA0A5A" w:rsidRPr="001215C0">
        <w:rPr>
          <w:rFonts w:ascii="Arial" w:hAnsi="Arial" w:cs="Arial"/>
          <w:b/>
          <w:i/>
          <w:sz w:val="24"/>
          <w:szCs w:val="24"/>
          <w:u w:val="single"/>
        </w:rPr>
        <w:t xml:space="preserve">de </w:t>
      </w:r>
      <w:r w:rsidR="0078462B" w:rsidRPr="001215C0">
        <w:rPr>
          <w:rFonts w:ascii="Arial" w:hAnsi="Arial" w:cs="Arial"/>
          <w:b/>
          <w:i/>
          <w:sz w:val="24"/>
          <w:szCs w:val="24"/>
          <w:u w:val="single"/>
        </w:rPr>
        <w:t>la tabla libros.</w:t>
      </w:r>
      <w:r w:rsidR="0078462B" w:rsidRPr="001215C0">
        <w:rPr>
          <w:rFonts w:ascii="Arial" w:hAnsi="Arial" w:cs="Arial"/>
          <w:b/>
          <w:sz w:val="24"/>
          <w:szCs w:val="24"/>
        </w:rPr>
        <w:t xml:space="preserve"> </w:t>
      </w:r>
      <w:r w:rsidR="0078462B">
        <w:rPr>
          <w:rFonts w:ascii="Arial" w:hAnsi="Arial" w:cs="Arial"/>
          <w:sz w:val="24"/>
          <w:szCs w:val="24"/>
        </w:rPr>
        <w:t xml:space="preserve"> (sabemos que pueden hacerlo uno a uno ya que son pocos datos, pero deseamos que se haga a partir de la existente</w:t>
      </w:r>
      <w:r w:rsidR="003A1943">
        <w:rPr>
          <w:rFonts w:ascii="Arial" w:hAnsi="Arial" w:cs="Arial"/>
          <w:sz w:val="24"/>
          <w:szCs w:val="24"/>
        </w:rPr>
        <w:t>, suponiendo que lugar</w:t>
      </w:r>
      <w:r>
        <w:rPr>
          <w:rFonts w:ascii="Arial" w:hAnsi="Arial" w:cs="Arial"/>
          <w:sz w:val="24"/>
          <w:szCs w:val="24"/>
        </w:rPr>
        <w:t xml:space="preserve"> de 3 filas se tuvieran 10000).  </w:t>
      </w:r>
    </w:p>
    <w:p w:rsidR="00C67A9C" w:rsidRDefault="00C67A9C" w:rsidP="009913E2">
      <w:pPr>
        <w:jc w:val="both"/>
        <w:rPr>
          <w:rFonts w:ascii="Arial" w:hAnsi="Arial" w:cs="Arial"/>
          <w:sz w:val="24"/>
          <w:szCs w:val="24"/>
        </w:rPr>
      </w:pPr>
    </w:p>
    <w:p w:rsidR="00C67A9C" w:rsidRDefault="00F859D5" w:rsidP="009913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Muestre</w:t>
      </w:r>
      <w:r w:rsidR="00C67A9C">
        <w:rPr>
          <w:rFonts w:ascii="Arial" w:hAnsi="Arial" w:cs="Arial"/>
          <w:sz w:val="24"/>
          <w:szCs w:val="24"/>
        </w:rPr>
        <w:t>:</w:t>
      </w:r>
    </w:p>
    <w:p w:rsidR="00C67A9C" w:rsidRDefault="00C67A9C" w:rsidP="00C67A9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F859D5" w:rsidRPr="00C67A9C">
        <w:rPr>
          <w:rFonts w:ascii="Arial" w:hAnsi="Arial" w:cs="Arial"/>
          <w:sz w:val="24"/>
          <w:szCs w:val="24"/>
        </w:rPr>
        <w:t>as instrucciones realizadas para crear la tabla,</w:t>
      </w:r>
    </w:p>
    <w:p w:rsidR="00C67A9C" w:rsidRDefault="00C67A9C" w:rsidP="00C67A9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F859D5" w:rsidRPr="00C67A9C">
        <w:rPr>
          <w:rFonts w:ascii="Arial" w:hAnsi="Arial" w:cs="Arial"/>
          <w:sz w:val="24"/>
          <w:szCs w:val="24"/>
        </w:rPr>
        <w:t xml:space="preserve">as instrucciones realizadas </w:t>
      </w:r>
      <w:proofErr w:type="gramStart"/>
      <w:r w:rsidR="00F859D5" w:rsidRPr="00C67A9C">
        <w:rPr>
          <w:rFonts w:ascii="Arial" w:hAnsi="Arial" w:cs="Arial"/>
          <w:sz w:val="24"/>
          <w:szCs w:val="24"/>
        </w:rPr>
        <w:t>para  insertar</w:t>
      </w:r>
      <w:proofErr w:type="gramEnd"/>
      <w:r w:rsidR="00F859D5" w:rsidRPr="00C67A9C">
        <w:rPr>
          <w:rFonts w:ascii="Arial" w:hAnsi="Arial" w:cs="Arial"/>
          <w:sz w:val="24"/>
          <w:szCs w:val="24"/>
        </w:rPr>
        <w:t xml:space="preserve"> los datos  y finalmente, </w:t>
      </w:r>
    </w:p>
    <w:p w:rsidR="00F859D5" w:rsidRPr="00C67A9C" w:rsidRDefault="00C67A9C" w:rsidP="00C67A9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F859D5" w:rsidRPr="00C67A9C">
        <w:rPr>
          <w:rFonts w:ascii="Arial" w:hAnsi="Arial" w:cs="Arial"/>
          <w:sz w:val="24"/>
          <w:szCs w:val="24"/>
        </w:rPr>
        <w:t>iste los datos contenidos en la tabla especialidades.</w:t>
      </w:r>
    </w:p>
    <w:p w:rsidR="003A1943" w:rsidRDefault="003A1943" w:rsidP="009913E2">
      <w:pPr>
        <w:jc w:val="both"/>
        <w:rPr>
          <w:rFonts w:ascii="Arial" w:hAnsi="Arial" w:cs="Arial"/>
          <w:sz w:val="24"/>
          <w:szCs w:val="24"/>
        </w:rPr>
      </w:pPr>
    </w:p>
    <w:p w:rsidR="002F3C15" w:rsidRDefault="002F3C15" w:rsidP="009913E2">
      <w:pPr>
        <w:jc w:val="both"/>
        <w:rPr>
          <w:rFonts w:ascii="Arial" w:hAnsi="Arial" w:cs="Arial"/>
          <w:sz w:val="24"/>
          <w:szCs w:val="24"/>
        </w:rPr>
      </w:pPr>
    </w:p>
    <w:p w:rsidR="00C67A9C" w:rsidRPr="00071012" w:rsidRDefault="00C67A9C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B52C69" w:rsidRDefault="003A1943" w:rsidP="009913E2">
      <w:pPr>
        <w:jc w:val="both"/>
        <w:rPr>
          <w:rFonts w:ascii="Arial" w:hAnsi="Arial" w:cs="Arial"/>
          <w:sz w:val="24"/>
          <w:szCs w:val="24"/>
        </w:rPr>
      </w:pPr>
      <w:r w:rsidRPr="00071012">
        <w:rPr>
          <w:rFonts w:ascii="Arial" w:hAnsi="Arial" w:cs="Arial"/>
          <w:color w:val="00B050"/>
          <w:sz w:val="24"/>
          <w:szCs w:val="24"/>
        </w:rPr>
        <w:t xml:space="preserve">9 </w:t>
      </w:r>
      <w:proofErr w:type="gramStart"/>
      <w:r w:rsidRPr="00071012">
        <w:rPr>
          <w:rFonts w:ascii="Arial" w:hAnsi="Arial" w:cs="Arial"/>
          <w:color w:val="00B050"/>
          <w:sz w:val="24"/>
          <w:szCs w:val="24"/>
        </w:rPr>
        <w:t>-  Ahora</w:t>
      </w:r>
      <w:proofErr w:type="gramEnd"/>
      <w:r w:rsidRPr="00071012">
        <w:rPr>
          <w:rFonts w:ascii="Arial" w:hAnsi="Arial" w:cs="Arial"/>
          <w:color w:val="00B050"/>
          <w:sz w:val="24"/>
          <w:szCs w:val="24"/>
        </w:rPr>
        <w:t xml:space="preserve"> debemos </w:t>
      </w:r>
      <w:r w:rsidR="00144C19" w:rsidRPr="00071012">
        <w:rPr>
          <w:rFonts w:ascii="Arial" w:hAnsi="Arial" w:cs="Arial"/>
          <w:color w:val="00B050"/>
          <w:sz w:val="24"/>
          <w:szCs w:val="24"/>
        </w:rPr>
        <w:t>incorporar a la tabla libro los códigos que permiten hacer la conexión a las tablas especiali</w:t>
      </w:r>
      <w:r w:rsidR="00B52C69" w:rsidRPr="00071012">
        <w:rPr>
          <w:rFonts w:ascii="Arial" w:hAnsi="Arial" w:cs="Arial"/>
          <w:color w:val="00B050"/>
          <w:sz w:val="24"/>
          <w:szCs w:val="24"/>
        </w:rPr>
        <w:t>dad y editorial respectivamente.</w:t>
      </w:r>
      <w:r w:rsidR="00823896">
        <w:rPr>
          <w:rFonts w:ascii="Arial" w:hAnsi="Arial" w:cs="Arial"/>
          <w:color w:val="00B050"/>
          <w:sz w:val="24"/>
          <w:szCs w:val="24"/>
        </w:rPr>
        <w:t xml:space="preserve">  </w:t>
      </w:r>
      <w:r w:rsidR="00823896" w:rsidRPr="00823896">
        <w:rPr>
          <w:rFonts w:ascii="Arial" w:hAnsi="Arial" w:cs="Arial"/>
          <w:sz w:val="24"/>
          <w:szCs w:val="24"/>
          <w:highlight w:val="green"/>
        </w:rPr>
        <w:t>(est</w:t>
      </w:r>
      <w:r w:rsidR="008423C3">
        <w:rPr>
          <w:rFonts w:ascii="Arial" w:hAnsi="Arial" w:cs="Arial"/>
          <w:sz w:val="24"/>
          <w:szCs w:val="24"/>
          <w:highlight w:val="green"/>
        </w:rPr>
        <w:t xml:space="preserve">as columnas </w:t>
      </w:r>
      <w:r w:rsidR="00823896" w:rsidRPr="00823896">
        <w:rPr>
          <w:rFonts w:ascii="Arial" w:hAnsi="Arial" w:cs="Arial"/>
          <w:sz w:val="24"/>
          <w:szCs w:val="24"/>
          <w:highlight w:val="green"/>
        </w:rPr>
        <w:t>s</w:t>
      </w:r>
      <w:r w:rsidR="008423C3">
        <w:rPr>
          <w:rFonts w:ascii="Arial" w:hAnsi="Arial" w:cs="Arial"/>
          <w:sz w:val="24"/>
          <w:szCs w:val="24"/>
          <w:highlight w:val="green"/>
        </w:rPr>
        <w:t xml:space="preserve">erán </w:t>
      </w:r>
      <w:r w:rsidR="00823896" w:rsidRPr="00823896">
        <w:rPr>
          <w:rFonts w:ascii="Arial" w:hAnsi="Arial" w:cs="Arial"/>
          <w:sz w:val="24"/>
          <w:szCs w:val="24"/>
          <w:highlight w:val="green"/>
        </w:rPr>
        <w:t>FK</w:t>
      </w:r>
      <w:r w:rsidR="008423C3">
        <w:rPr>
          <w:rFonts w:ascii="Arial" w:hAnsi="Arial" w:cs="Arial"/>
          <w:sz w:val="24"/>
          <w:szCs w:val="24"/>
          <w:highlight w:val="green"/>
        </w:rPr>
        <w:t xml:space="preserve"> en esta tabla ya que servirán de enlaces para conocer los nombres de las editoriales y la especialidad. La restricción de FK será colocada posteriormente.  En este momento sólo adicionaremos las columnas y los datos que conectan Libro con las otras dos nuevas </w:t>
      </w:r>
      <w:proofErr w:type="gramStart"/>
      <w:r w:rsidR="008423C3">
        <w:rPr>
          <w:rFonts w:ascii="Arial" w:hAnsi="Arial" w:cs="Arial"/>
          <w:sz w:val="24"/>
          <w:szCs w:val="24"/>
          <w:highlight w:val="green"/>
        </w:rPr>
        <w:t xml:space="preserve">tablas </w:t>
      </w:r>
      <w:r w:rsidR="00823896" w:rsidRPr="00823896">
        <w:rPr>
          <w:rFonts w:ascii="Arial" w:hAnsi="Arial" w:cs="Arial"/>
          <w:sz w:val="24"/>
          <w:szCs w:val="24"/>
          <w:highlight w:val="green"/>
        </w:rPr>
        <w:t>)</w:t>
      </w:r>
      <w:proofErr w:type="gramEnd"/>
    </w:p>
    <w:p w:rsidR="00823896" w:rsidRDefault="006778CC" w:rsidP="006778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 adicionar ambas columnas en un solo Alter, colocando comas entre las columnas</w:t>
      </w:r>
    </w:p>
    <w:p w:rsidR="006778CC" w:rsidRDefault="006778CC" w:rsidP="006778CC">
      <w:pPr>
        <w:jc w:val="both"/>
        <w:rPr>
          <w:rFonts w:ascii="Arial" w:hAnsi="Arial" w:cs="Arial"/>
          <w:sz w:val="24"/>
          <w:szCs w:val="24"/>
        </w:rPr>
      </w:pPr>
    </w:p>
    <w:p w:rsidR="006778CC" w:rsidRDefault="006778CC" w:rsidP="006778CC">
      <w:pPr>
        <w:jc w:val="both"/>
        <w:rPr>
          <w:rFonts w:ascii="Arial" w:hAnsi="Arial" w:cs="Arial"/>
          <w:sz w:val="24"/>
          <w:szCs w:val="24"/>
        </w:rPr>
      </w:pPr>
    </w:p>
    <w:p w:rsidR="00B52C69" w:rsidRDefault="007133D8" w:rsidP="009913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6D8AF" wp14:editId="6F13B1A0">
                <wp:simplePos x="0" y="0"/>
                <wp:positionH relativeFrom="column">
                  <wp:posOffset>3563013</wp:posOffset>
                </wp:positionH>
                <wp:positionV relativeFrom="paragraph">
                  <wp:posOffset>-167833</wp:posOffset>
                </wp:positionV>
                <wp:extent cx="1288111" cy="1097280"/>
                <wp:effectExtent l="0" t="0" r="26670" b="2667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10972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F2D566" id="Elipse 5" o:spid="_x0000_s1026" style="position:absolute;margin-left:280.55pt;margin-top:-13.2pt;width:101.45pt;height:86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" fillcolor="#5b9bd5 [3204]" strokecolor="#1f4d78 [1604]" strokeweight="1pt">
                <v:fill opacity="22873f"/>
                <v:stroke joinstyle="miter"/>
              </v:oval>
            </w:pict>
          </mc:Fallback>
        </mc:AlternateContent>
      </w:r>
      <w:r w:rsidR="00B52C69"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2825C72B" wp14:editId="4C56727E">
            <wp:simplePos x="0" y="0"/>
            <wp:positionH relativeFrom="margin">
              <wp:posOffset>144145</wp:posOffset>
            </wp:positionH>
            <wp:positionV relativeFrom="paragraph">
              <wp:posOffset>5080</wp:posOffset>
            </wp:positionV>
            <wp:extent cx="4651375" cy="919480"/>
            <wp:effectExtent l="0" t="0" r="0" b="0"/>
            <wp:wrapTight wrapText="bothSides">
              <wp:wrapPolygon edited="0">
                <wp:start x="0" y="0"/>
                <wp:lineTo x="0" y="21033"/>
                <wp:lineTo x="21497" y="21033"/>
                <wp:lineTo x="2149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1" t="74276" r="20394" b="12559"/>
                    <a:stretch/>
                  </pic:blipFill>
                  <pic:spPr bwMode="auto">
                    <a:xfrm>
                      <a:off x="0" y="0"/>
                      <a:ext cx="4651375" cy="91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2C69" w:rsidRDefault="00B52C69" w:rsidP="009913E2">
      <w:pPr>
        <w:jc w:val="both"/>
        <w:rPr>
          <w:rFonts w:ascii="Arial" w:hAnsi="Arial" w:cs="Arial"/>
          <w:sz w:val="24"/>
          <w:szCs w:val="24"/>
        </w:rPr>
      </w:pPr>
    </w:p>
    <w:p w:rsidR="00B52C69" w:rsidRDefault="00B52C69" w:rsidP="009913E2">
      <w:pPr>
        <w:jc w:val="both"/>
        <w:rPr>
          <w:rFonts w:ascii="Arial" w:hAnsi="Arial" w:cs="Arial"/>
          <w:sz w:val="24"/>
          <w:szCs w:val="24"/>
        </w:rPr>
      </w:pPr>
    </w:p>
    <w:p w:rsidR="00B52C69" w:rsidRDefault="00144C19" w:rsidP="009913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52C69" w:rsidRDefault="00B52C69" w:rsidP="009913E2">
      <w:pPr>
        <w:jc w:val="both"/>
        <w:rPr>
          <w:rFonts w:ascii="Arial" w:hAnsi="Arial" w:cs="Arial"/>
          <w:sz w:val="24"/>
          <w:szCs w:val="24"/>
        </w:rPr>
      </w:pPr>
    </w:p>
    <w:p w:rsidR="00144C19" w:rsidRPr="00B52C69" w:rsidRDefault="00144C19" w:rsidP="009913E2">
      <w:pPr>
        <w:jc w:val="both"/>
        <w:rPr>
          <w:rFonts w:ascii="Arial" w:hAnsi="Arial" w:cs="Arial"/>
          <w:i/>
          <w:sz w:val="24"/>
          <w:szCs w:val="24"/>
        </w:rPr>
      </w:pPr>
    </w:p>
    <w:p w:rsidR="006778CC" w:rsidRDefault="006778CC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823896" w:rsidRDefault="008423C3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164463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1" locked="0" layoutInCell="1" allowOverlap="1" wp14:anchorId="021C49C1" wp14:editId="12461575">
            <wp:simplePos x="0" y="0"/>
            <wp:positionH relativeFrom="column">
              <wp:posOffset>4464050</wp:posOffset>
            </wp:positionH>
            <wp:positionV relativeFrom="paragraph">
              <wp:posOffset>74930</wp:posOffset>
            </wp:positionV>
            <wp:extent cx="202057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383" y="21327"/>
                <wp:lineTo x="2138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11"/>
                    <a:stretch/>
                  </pic:blipFill>
                  <pic:spPr bwMode="auto">
                    <a:xfrm>
                      <a:off x="0" y="0"/>
                      <a:ext cx="202057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896">
        <w:rPr>
          <w:rFonts w:ascii="Arial" w:hAnsi="Arial" w:cs="Arial"/>
          <w:color w:val="00B050"/>
          <w:sz w:val="24"/>
          <w:szCs w:val="24"/>
        </w:rPr>
        <w:t xml:space="preserve">Para realizar este enlace, apóyese en el </w:t>
      </w:r>
      <w:proofErr w:type="spellStart"/>
      <w:r w:rsidR="00823896">
        <w:rPr>
          <w:rFonts w:ascii="Arial" w:hAnsi="Arial" w:cs="Arial"/>
          <w:color w:val="00B050"/>
          <w:sz w:val="24"/>
          <w:szCs w:val="24"/>
        </w:rPr>
        <w:t>update</w:t>
      </w:r>
      <w:proofErr w:type="spellEnd"/>
      <w:r w:rsidR="00823896">
        <w:rPr>
          <w:rFonts w:ascii="Arial" w:hAnsi="Arial" w:cs="Arial"/>
          <w:color w:val="00B050"/>
          <w:sz w:val="24"/>
          <w:szCs w:val="24"/>
        </w:rPr>
        <w:t xml:space="preserve"> con case, de tal forma </w:t>
      </w:r>
      <w:r w:rsidR="003A1943" w:rsidRPr="00071012">
        <w:rPr>
          <w:rFonts w:ascii="Arial" w:hAnsi="Arial" w:cs="Arial"/>
          <w:color w:val="00B050"/>
          <w:sz w:val="24"/>
          <w:szCs w:val="24"/>
        </w:rPr>
        <w:t>que los cambios sean generales y no uno a uno</w:t>
      </w:r>
      <w:r w:rsidR="00164463" w:rsidRPr="00071012">
        <w:rPr>
          <w:rFonts w:ascii="Arial" w:hAnsi="Arial" w:cs="Arial"/>
          <w:color w:val="00B050"/>
          <w:sz w:val="24"/>
          <w:szCs w:val="24"/>
        </w:rPr>
        <w:t xml:space="preserve">. </w:t>
      </w:r>
    </w:p>
    <w:p w:rsidR="00823896" w:rsidRDefault="00823896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3A1943" w:rsidRPr="00071012" w:rsidRDefault="00164463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071012">
        <w:rPr>
          <w:rFonts w:ascii="Arial" w:hAnsi="Arial" w:cs="Arial"/>
          <w:color w:val="00B050"/>
          <w:sz w:val="24"/>
          <w:szCs w:val="24"/>
        </w:rPr>
        <w:t>Muestre las instrucciones y el resultado obtenido</w:t>
      </w:r>
      <w:r w:rsidR="00823896">
        <w:rPr>
          <w:rFonts w:ascii="Arial" w:hAnsi="Arial" w:cs="Arial"/>
          <w:color w:val="00B050"/>
          <w:sz w:val="24"/>
          <w:szCs w:val="24"/>
        </w:rPr>
        <w:t xml:space="preserve"> </w:t>
      </w:r>
      <w:r w:rsidR="008423C3">
        <w:rPr>
          <w:rFonts w:ascii="Arial" w:hAnsi="Arial" w:cs="Arial"/>
          <w:color w:val="00B050"/>
          <w:sz w:val="24"/>
          <w:szCs w:val="24"/>
        </w:rPr>
        <w:t xml:space="preserve">de </w:t>
      </w:r>
      <w:r w:rsidR="00823896">
        <w:rPr>
          <w:rFonts w:ascii="Arial" w:hAnsi="Arial" w:cs="Arial"/>
          <w:color w:val="00B050"/>
          <w:sz w:val="24"/>
          <w:szCs w:val="24"/>
        </w:rPr>
        <w:t xml:space="preserve">cada uno de los </w:t>
      </w:r>
      <w:r w:rsidR="008423C3">
        <w:rPr>
          <w:rFonts w:ascii="Arial" w:hAnsi="Arial" w:cs="Arial"/>
          <w:color w:val="00B050"/>
          <w:sz w:val="24"/>
          <w:szCs w:val="24"/>
        </w:rPr>
        <w:t xml:space="preserve">dos </w:t>
      </w:r>
      <w:r w:rsidR="00823896">
        <w:rPr>
          <w:rFonts w:ascii="Arial" w:hAnsi="Arial" w:cs="Arial"/>
          <w:color w:val="00B050"/>
          <w:sz w:val="24"/>
          <w:szCs w:val="24"/>
        </w:rPr>
        <w:t>enlaces realizados</w:t>
      </w:r>
      <w:r w:rsidRPr="00071012">
        <w:rPr>
          <w:rFonts w:ascii="Arial" w:hAnsi="Arial" w:cs="Arial"/>
          <w:color w:val="00B050"/>
          <w:sz w:val="24"/>
          <w:szCs w:val="24"/>
        </w:rPr>
        <w:t>.</w:t>
      </w:r>
    </w:p>
    <w:p w:rsidR="00B52C69" w:rsidRDefault="00B52C69" w:rsidP="009913E2">
      <w:pPr>
        <w:jc w:val="both"/>
        <w:rPr>
          <w:rFonts w:ascii="Arial" w:hAnsi="Arial" w:cs="Arial"/>
          <w:sz w:val="24"/>
          <w:szCs w:val="24"/>
        </w:rPr>
      </w:pPr>
    </w:p>
    <w:p w:rsidR="00B52C69" w:rsidRDefault="00B52C69" w:rsidP="009913E2">
      <w:pPr>
        <w:jc w:val="both"/>
        <w:rPr>
          <w:rFonts w:ascii="Arial" w:hAnsi="Arial" w:cs="Arial"/>
          <w:sz w:val="24"/>
          <w:szCs w:val="24"/>
        </w:rPr>
      </w:pPr>
    </w:p>
    <w:p w:rsidR="00B52C69" w:rsidRDefault="00B52C69" w:rsidP="009913E2">
      <w:pPr>
        <w:jc w:val="both"/>
        <w:rPr>
          <w:rFonts w:ascii="Arial" w:hAnsi="Arial" w:cs="Arial"/>
          <w:sz w:val="24"/>
          <w:szCs w:val="24"/>
        </w:rPr>
      </w:pPr>
    </w:p>
    <w:p w:rsidR="00B52C69" w:rsidRDefault="00B52C69" w:rsidP="009913E2">
      <w:pPr>
        <w:jc w:val="both"/>
        <w:rPr>
          <w:rFonts w:ascii="Arial" w:hAnsi="Arial" w:cs="Arial"/>
          <w:sz w:val="24"/>
          <w:szCs w:val="24"/>
        </w:rPr>
      </w:pPr>
    </w:p>
    <w:p w:rsidR="00B52C69" w:rsidRDefault="00B52C69" w:rsidP="009913E2">
      <w:pPr>
        <w:jc w:val="both"/>
        <w:rPr>
          <w:rFonts w:ascii="Arial" w:hAnsi="Arial" w:cs="Arial"/>
          <w:sz w:val="24"/>
          <w:szCs w:val="24"/>
        </w:rPr>
      </w:pPr>
    </w:p>
    <w:p w:rsidR="00B52C69" w:rsidRDefault="00B52C69" w:rsidP="009913E2">
      <w:pPr>
        <w:jc w:val="both"/>
        <w:rPr>
          <w:rFonts w:ascii="Arial" w:hAnsi="Arial" w:cs="Arial"/>
          <w:sz w:val="24"/>
          <w:szCs w:val="24"/>
        </w:rPr>
      </w:pPr>
    </w:p>
    <w:p w:rsidR="00B52C69" w:rsidRDefault="00B52C69" w:rsidP="009913E2">
      <w:pPr>
        <w:jc w:val="both"/>
        <w:rPr>
          <w:rFonts w:ascii="Arial" w:hAnsi="Arial" w:cs="Arial"/>
          <w:sz w:val="24"/>
          <w:szCs w:val="24"/>
        </w:rPr>
      </w:pPr>
    </w:p>
    <w:p w:rsidR="00B52C69" w:rsidRDefault="00B52C69" w:rsidP="009913E2">
      <w:pPr>
        <w:jc w:val="both"/>
        <w:rPr>
          <w:noProof/>
          <w:lang w:eastAsia="es-ES"/>
        </w:rPr>
      </w:pPr>
    </w:p>
    <w:p w:rsidR="00164463" w:rsidRDefault="00164463" w:rsidP="009913E2">
      <w:pPr>
        <w:jc w:val="both"/>
        <w:rPr>
          <w:rFonts w:ascii="Arial" w:hAnsi="Arial" w:cs="Arial"/>
          <w:sz w:val="24"/>
          <w:szCs w:val="24"/>
        </w:rPr>
      </w:pPr>
    </w:p>
    <w:p w:rsidR="00164463" w:rsidRDefault="00164463" w:rsidP="009913E2">
      <w:pPr>
        <w:jc w:val="both"/>
        <w:rPr>
          <w:rFonts w:ascii="Arial" w:hAnsi="Arial" w:cs="Arial"/>
          <w:sz w:val="24"/>
          <w:szCs w:val="24"/>
        </w:rPr>
      </w:pPr>
    </w:p>
    <w:p w:rsidR="00B52C69" w:rsidRDefault="00B52C69" w:rsidP="00B52C69">
      <w:pPr>
        <w:jc w:val="both"/>
        <w:rPr>
          <w:rFonts w:ascii="Arial" w:hAnsi="Arial" w:cs="Arial"/>
          <w:sz w:val="24"/>
          <w:szCs w:val="24"/>
        </w:rPr>
      </w:pPr>
    </w:p>
    <w:p w:rsidR="00C67A9C" w:rsidRDefault="00C67A9C">
      <w:pPr>
        <w:rPr>
          <w:rFonts w:ascii="Arial" w:hAnsi="Arial" w:cs="Arial"/>
          <w:sz w:val="24"/>
          <w:szCs w:val="24"/>
        </w:rPr>
      </w:pPr>
    </w:p>
    <w:p w:rsidR="00094189" w:rsidRPr="00094189" w:rsidRDefault="00B52C69" w:rsidP="00B52C69">
      <w:pPr>
        <w:jc w:val="both"/>
        <w:rPr>
          <w:rFonts w:ascii="Arial" w:hAnsi="Arial" w:cs="Arial"/>
          <w:sz w:val="20"/>
          <w:szCs w:val="24"/>
        </w:rPr>
      </w:pPr>
      <w:r w:rsidRPr="006778CC">
        <w:rPr>
          <w:rFonts w:ascii="Arial" w:hAnsi="Arial" w:cs="Arial"/>
          <w:color w:val="00B050"/>
          <w:sz w:val="24"/>
          <w:szCs w:val="24"/>
        </w:rPr>
        <w:lastRenderedPageBreak/>
        <w:t>10.</w:t>
      </w:r>
      <w:r>
        <w:rPr>
          <w:rFonts w:ascii="Arial" w:hAnsi="Arial" w:cs="Arial"/>
          <w:sz w:val="24"/>
          <w:szCs w:val="24"/>
        </w:rPr>
        <w:t xml:space="preserve">  </w:t>
      </w:r>
      <w:r w:rsidRPr="00071012">
        <w:rPr>
          <w:rFonts w:ascii="Arial" w:hAnsi="Arial" w:cs="Arial"/>
          <w:color w:val="00B050"/>
          <w:sz w:val="24"/>
          <w:szCs w:val="24"/>
        </w:rPr>
        <w:t xml:space="preserve">Luego de hacer el enlace respectivo, debe borrar de la tabla libros las columnas con el nombre de </w:t>
      </w:r>
      <w:proofErr w:type="gramStart"/>
      <w:r w:rsidRPr="00071012">
        <w:rPr>
          <w:rFonts w:ascii="Arial" w:hAnsi="Arial" w:cs="Arial"/>
          <w:color w:val="00B050"/>
          <w:sz w:val="24"/>
          <w:szCs w:val="24"/>
        </w:rPr>
        <w:t>la  editorial</w:t>
      </w:r>
      <w:proofErr w:type="gramEnd"/>
      <w:r w:rsidRPr="00071012">
        <w:rPr>
          <w:rFonts w:ascii="Arial" w:hAnsi="Arial" w:cs="Arial"/>
          <w:color w:val="00B050"/>
          <w:sz w:val="24"/>
          <w:szCs w:val="24"/>
        </w:rPr>
        <w:t xml:space="preserve"> y el nombre de especialidad</w:t>
      </w:r>
      <w:r w:rsidRPr="00071012">
        <w:rPr>
          <w:rFonts w:ascii="Arial" w:hAnsi="Arial" w:cs="Arial"/>
          <w:color w:val="00B050"/>
          <w:sz w:val="20"/>
          <w:szCs w:val="24"/>
        </w:rPr>
        <w:t>.</w:t>
      </w:r>
      <w:r w:rsidR="00094189" w:rsidRPr="00071012">
        <w:rPr>
          <w:rFonts w:ascii="Arial" w:hAnsi="Arial" w:cs="Arial"/>
          <w:color w:val="00B050"/>
          <w:sz w:val="20"/>
          <w:szCs w:val="24"/>
        </w:rPr>
        <w:t>(</w:t>
      </w:r>
      <w:r w:rsidRPr="00071012">
        <w:rPr>
          <w:rFonts w:ascii="Arial" w:hAnsi="Arial" w:cs="Arial"/>
          <w:color w:val="00B050"/>
          <w:sz w:val="20"/>
          <w:szCs w:val="24"/>
        </w:rPr>
        <w:t xml:space="preserve"> </w:t>
      </w:r>
      <w:r w:rsidRPr="00071012">
        <w:rPr>
          <w:rFonts w:ascii="Arial" w:hAnsi="Arial" w:cs="Arial"/>
          <w:i/>
          <w:color w:val="00B050"/>
          <w:sz w:val="20"/>
          <w:szCs w:val="24"/>
          <w:u w:val="single"/>
        </w:rPr>
        <w:t>NOTA</w:t>
      </w:r>
      <w:r w:rsidRPr="00071012">
        <w:rPr>
          <w:rFonts w:ascii="Arial" w:hAnsi="Arial" w:cs="Arial"/>
          <w:i/>
          <w:color w:val="00B050"/>
          <w:sz w:val="20"/>
          <w:szCs w:val="24"/>
        </w:rPr>
        <w:t>:  Si lo hace antes, no tendrá forma de poder hacer la conexión</w:t>
      </w:r>
      <w:r w:rsidR="00094189" w:rsidRPr="00071012">
        <w:rPr>
          <w:rFonts w:ascii="Arial" w:hAnsi="Arial" w:cs="Arial"/>
          <w:i/>
          <w:color w:val="00B050"/>
          <w:sz w:val="20"/>
          <w:szCs w:val="24"/>
        </w:rPr>
        <w:t>)</w:t>
      </w:r>
      <w:r w:rsidRPr="00071012">
        <w:rPr>
          <w:rFonts w:ascii="Arial" w:hAnsi="Arial" w:cs="Arial"/>
          <w:color w:val="00B050"/>
          <w:sz w:val="20"/>
          <w:szCs w:val="24"/>
        </w:rPr>
        <w:t xml:space="preserve">.   </w:t>
      </w:r>
    </w:p>
    <w:p w:rsidR="00094189" w:rsidRDefault="004F1E8C" w:rsidP="00B52C6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5D247771" wp14:editId="5B070623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4865370" cy="1174750"/>
            <wp:effectExtent l="0" t="0" r="0" b="6350"/>
            <wp:wrapTight wrapText="bothSides">
              <wp:wrapPolygon edited="0">
                <wp:start x="0" y="0"/>
                <wp:lineTo x="0" y="21366"/>
                <wp:lineTo x="21482" y="21366"/>
                <wp:lineTo x="2148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5" t="74366" r="31087" b="12928"/>
                    <a:stretch/>
                  </pic:blipFill>
                  <pic:spPr bwMode="auto">
                    <a:xfrm>
                      <a:off x="0" y="0"/>
                      <a:ext cx="4865370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4189" w:rsidRDefault="00094189" w:rsidP="00B52C69">
      <w:pPr>
        <w:jc w:val="both"/>
        <w:rPr>
          <w:rFonts w:ascii="Arial" w:hAnsi="Arial" w:cs="Arial"/>
          <w:sz w:val="24"/>
          <w:szCs w:val="24"/>
        </w:rPr>
      </w:pPr>
    </w:p>
    <w:p w:rsidR="00094189" w:rsidRDefault="00094189" w:rsidP="00B52C69">
      <w:pPr>
        <w:jc w:val="both"/>
        <w:rPr>
          <w:rFonts w:ascii="Arial" w:hAnsi="Arial" w:cs="Arial"/>
          <w:sz w:val="24"/>
          <w:szCs w:val="24"/>
        </w:rPr>
      </w:pPr>
    </w:p>
    <w:p w:rsidR="00094189" w:rsidRDefault="00094189" w:rsidP="00B52C69">
      <w:pPr>
        <w:jc w:val="both"/>
        <w:rPr>
          <w:rFonts w:ascii="Arial" w:hAnsi="Arial" w:cs="Arial"/>
          <w:sz w:val="24"/>
          <w:szCs w:val="24"/>
        </w:rPr>
      </w:pPr>
    </w:p>
    <w:p w:rsidR="00094189" w:rsidRDefault="00094189" w:rsidP="00B52C69">
      <w:pPr>
        <w:jc w:val="both"/>
        <w:rPr>
          <w:rFonts w:ascii="Arial" w:hAnsi="Arial" w:cs="Arial"/>
          <w:sz w:val="24"/>
          <w:szCs w:val="24"/>
        </w:rPr>
      </w:pPr>
    </w:p>
    <w:p w:rsidR="00094189" w:rsidRDefault="00094189" w:rsidP="00B52C69">
      <w:pPr>
        <w:jc w:val="both"/>
        <w:rPr>
          <w:rFonts w:ascii="Arial" w:hAnsi="Arial" w:cs="Arial"/>
          <w:sz w:val="24"/>
          <w:szCs w:val="24"/>
        </w:rPr>
      </w:pPr>
    </w:p>
    <w:p w:rsidR="00094189" w:rsidRDefault="00094189" w:rsidP="00B52C69">
      <w:pPr>
        <w:jc w:val="both"/>
        <w:rPr>
          <w:rFonts w:ascii="Arial" w:hAnsi="Arial" w:cs="Arial"/>
          <w:sz w:val="24"/>
          <w:szCs w:val="24"/>
        </w:rPr>
      </w:pPr>
    </w:p>
    <w:p w:rsidR="00094189" w:rsidRDefault="00094189" w:rsidP="00B52C69">
      <w:pPr>
        <w:jc w:val="both"/>
        <w:rPr>
          <w:rFonts w:ascii="Arial" w:hAnsi="Arial" w:cs="Arial"/>
          <w:sz w:val="24"/>
          <w:szCs w:val="24"/>
        </w:rPr>
      </w:pPr>
    </w:p>
    <w:p w:rsidR="00C67A9C" w:rsidRPr="00071012" w:rsidRDefault="00C67A9C" w:rsidP="00C67A9C">
      <w:pPr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071012">
        <w:rPr>
          <w:rFonts w:ascii="Arial" w:hAnsi="Arial" w:cs="Arial"/>
          <w:b/>
          <w:color w:val="00B050"/>
          <w:sz w:val="24"/>
          <w:szCs w:val="24"/>
          <w:u w:val="single"/>
        </w:rPr>
        <w:t xml:space="preserve">Puede hacer el borrado de las dos </w:t>
      </w:r>
      <w:proofErr w:type="gramStart"/>
      <w:r w:rsidRPr="00071012">
        <w:rPr>
          <w:rFonts w:ascii="Arial" w:hAnsi="Arial" w:cs="Arial"/>
          <w:b/>
          <w:color w:val="00B050"/>
          <w:sz w:val="24"/>
          <w:szCs w:val="24"/>
          <w:u w:val="single"/>
        </w:rPr>
        <w:t>columnas,  con</w:t>
      </w:r>
      <w:proofErr w:type="gramEnd"/>
      <w:r w:rsidRPr="00071012">
        <w:rPr>
          <w:rFonts w:ascii="Arial" w:hAnsi="Arial" w:cs="Arial"/>
          <w:b/>
          <w:color w:val="00B050"/>
          <w:sz w:val="24"/>
          <w:szCs w:val="24"/>
          <w:u w:val="single"/>
        </w:rPr>
        <w:t xml:space="preserve"> un solo</w:t>
      </w:r>
      <w:r w:rsidR="001F392F" w:rsidRPr="00071012">
        <w:rPr>
          <w:rFonts w:ascii="Arial" w:hAnsi="Arial" w:cs="Arial"/>
          <w:b/>
          <w:color w:val="00B050"/>
          <w:sz w:val="24"/>
          <w:szCs w:val="24"/>
          <w:u w:val="single"/>
        </w:rPr>
        <w:t xml:space="preserve"> alter</w:t>
      </w:r>
      <w:r w:rsidRPr="00071012">
        <w:rPr>
          <w:rFonts w:ascii="Arial" w:hAnsi="Arial" w:cs="Arial"/>
          <w:b/>
          <w:color w:val="00B050"/>
          <w:sz w:val="24"/>
          <w:szCs w:val="24"/>
          <w:u w:val="single"/>
        </w:rPr>
        <w:t>, separando con comas las columnas a borrar</w:t>
      </w:r>
      <w:r w:rsidR="001F392F" w:rsidRPr="00071012">
        <w:rPr>
          <w:rFonts w:ascii="Arial" w:hAnsi="Arial" w:cs="Arial"/>
          <w:b/>
          <w:color w:val="00B050"/>
          <w:sz w:val="24"/>
          <w:szCs w:val="24"/>
        </w:rPr>
        <w:t>.</w:t>
      </w:r>
    </w:p>
    <w:p w:rsidR="00C67A9C" w:rsidRDefault="00C67A9C" w:rsidP="00B52C69">
      <w:pPr>
        <w:jc w:val="both"/>
        <w:rPr>
          <w:rFonts w:ascii="Arial" w:hAnsi="Arial" w:cs="Arial"/>
          <w:sz w:val="24"/>
          <w:szCs w:val="24"/>
        </w:rPr>
      </w:pPr>
    </w:p>
    <w:p w:rsidR="001F392F" w:rsidRDefault="001F392F" w:rsidP="00B52C69">
      <w:pPr>
        <w:jc w:val="both"/>
        <w:rPr>
          <w:rFonts w:ascii="Arial" w:hAnsi="Arial" w:cs="Arial"/>
          <w:sz w:val="24"/>
          <w:szCs w:val="24"/>
        </w:rPr>
      </w:pPr>
    </w:p>
    <w:p w:rsidR="00B52C69" w:rsidRPr="00071012" w:rsidRDefault="00B52C69" w:rsidP="00B52C69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071012">
        <w:rPr>
          <w:rFonts w:ascii="Arial" w:hAnsi="Arial" w:cs="Arial"/>
          <w:color w:val="00B050"/>
          <w:sz w:val="24"/>
          <w:szCs w:val="24"/>
        </w:rPr>
        <w:t>Muestre las instrucciones realizadas y la salida obtenida después de hacer los cambios solicitados.</w:t>
      </w:r>
    </w:p>
    <w:p w:rsidR="003A1943" w:rsidRDefault="003A1943" w:rsidP="009913E2">
      <w:pPr>
        <w:jc w:val="both"/>
        <w:rPr>
          <w:rFonts w:ascii="Arial" w:hAnsi="Arial" w:cs="Arial"/>
          <w:sz w:val="24"/>
          <w:szCs w:val="24"/>
        </w:rPr>
      </w:pPr>
    </w:p>
    <w:p w:rsidR="001F392F" w:rsidRDefault="001F392F" w:rsidP="009913E2">
      <w:pPr>
        <w:jc w:val="both"/>
        <w:rPr>
          <w:rFonts w:ascii="Arial" w:hAnsi="Arial" w:cs="Arial"/>
          <w:sz w:val="24"/>
          <w:szCs w:val="24"/>
        </w:rPr>
      </w:pPr>
    </w:p>
    <w:p w:rsidR="001F392F" w:rsidRPr="00071012" w:rsidRDefault="00B52C69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8423C3">
        <w:rPr>
          <w:rFonts w:ascii="Arial" w:hAnsi="Arial" w:cs="Arial"/>
          <w:color w:val="00B050"/>
          <w:sz w:val="24"/>
          <w:szCs w:val="24"/>
        </w:rPr>
        <w:t xml:space="preserve">11. </w:t>
      </w:r>
      <w:r w:rsidR="003A1943" w:rsidRPr="00071012">
        <w:rPr>
          <w:rFonts w:ascii="Arial" w:hAnsi="Arial" w:cs="Arial"/>
          <w:color w:val="00B050"/>
          <w:sz w:val="24"/>
          <w:szCs w:val="24"/>
        </w:rPr>
        <w:t xml:space="preserve"> Realice los en</w:t>
      </w:r>
      <w:r w:rsidR="00164463" w:rsidRPr="00071012">
        <w:rPr>
          <w:rFonts w:ascii="Arial" w:hAnsi="Arial" w:cs="Arial"/>
          <w:color w:val="00B050"/>
          <w:sz w:val="24"/>
          <w:szCs w:val="24"/>
        </w:rPr>
        <w:t>laces de integridad referencial</w:t>
      </w:r>
      <w:r w:rsidR="00094189" w:rsidRPr="00071012">
        <w:rPr>
          <w:rFonts w:ascii="Arial" w:hAnsi="Arial" w:cs="Arial"/>
          <w:color w:val="00B050"/>
          <w:sz w:val="24"/>
          <w:szCs w:val="24"/>
        </w:rPr>
        <w:t xml:space="preserve"> (unión de tablas PK con FK)</w:t>
      </w:r>
      <w:r w:rsidR="001F392F" w:rsidRPr="00071012">
        <w:rPr>
          <w:rFonts w:ascii="Arial" w:hAnsi="Arial" w:cs="Arial"/>
          <w:color w:val="00B050"/>
          <w:sz w:val="24"/>
          <w:szCs w:val="24"/>
        </w:rPr>
        <w:t xml:space="preserve"> a través de un sólo alter que separe con comas (,) los dos </w:t>
      </w:r>
      <w:proofErr w:type="spellStart"/>
      <w:r w:rsidR="001F392F" w:rsidRPr="00071012">
        <w:rPr>
          <w:rFonts w:ascii="Arial" w:hAnsi="Arial" w:cs="Arial"/>
          <w:color w:val="00B050"/>
          <w:sz w:val="24"/>
          <w:szCs w:val="24"/>
        </w:rPr>
        <w:t>constraint</w:t>
      </w:r>
      <w:proofErr w:type="spellEnd"/>
      <w:r w:rsidR="001F392F" w:rsidRPr="00071012">
        <w:rPr>
          <w:rFonts w:ascii="Arial" w:hAnsi="Arial" w:cs="Arial"/>
          <w:color w:val="00B050"/>
          <w:sz w:val="24"/>
          <w:szCs w:val="24"/>
        </w:rPr>
        <w:t xml:space="preserve"> adicionados.</w:t>
      </w:r>
    </w:p>
    <w:p w:rsidR="001F392F" w:rsidRPr="00071012" w:rsidRDefault="001F392F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3A1943" w:rsidRDefault="00164463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071012">
        <w:rPr>
          <w:rFonts w:ascii="Arial" w:hAnsi="Arial" w:cs="Arial"/>
          <w:color w:val="00B050"/>
          <w:sz w:val="24"/>
          <w:szCs w:val="24"/>
        </w:rPr>
        <w:t>Muestre las instrucciones y genere el diagrama de base de datos que permita visualizar los enlaces realizados.</w:t>
      </w:r>
    </w:p>
    <w:p w:rsidR="00CB6F90" w:rsidRDefault="00CB6F90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A430C8" w:rsidRDefault="00A430C8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A430C8" w:rsidRDefault="00A430C8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noProof/>
          <w:color w:val="00808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AC5DB5" wp14:editId="2F93C67E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6276975" cy="2794000"/>
                <wp:effectExtent l="0" t="0" r="28575" b="2540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2794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F90" w:rsidRPr="00A430C8" w:rsidRDefault="00CB6F90" w:rsidP="00CB6F90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sz w:val="24"/>
                                <w:szCs w:val="20"/>
                                <w:lang w:eastAsia="es-ES"/>
                              </w:rPr>
                            </w:pPr>
                            <w:r w:rsidRPr="00A430C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sz w:val="24"/>
                                <w:szCs w:val="20"/>
                                <w:lang w:eastAsia="es-ES"/>
                              </w:rPr>
                              <w:t>T</w:t>
                            </w:r>
                            <w:r w:rsidR="00780D4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sz w:val="24"/>
                                <w:szCs w:val="20"/>
                                <w:lang w:eastAsia="es-ES"/>
                              </w:rPr>
                              <w:t>RUNCATE</w:t>
                            </w:r>
                            <w:r w:rsidRPr="00A430C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sz w:val="24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="00780D4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sz w:val="24"/>
                                <w:szCs w:val="20"/>
                                <w:lang w:eastAsia="es-ES"/>
                              </w:rPr>
                              <w:t xml:space="preserve">TABLE </w:t>
                            </w:r>
                            <w:r w:rsidRPr="00A430C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sz w:val="24"/>
                                <w:szCs w:val="20"/>
                                <w:lang w:eastAsia="es-ES"/>
                              </w:rPr>
                              <w:t xml:space="preserve">vs </w:t>
                            </w:r>
                            <w:proofErr w:type="spellStart"/>
                            <w:r w:rsidRPr="00A430C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sz w:val="24"/>
                                <w:szCs w:val="20"/>
                                <w:lang w:eastAsia="es-ES"/>
                              </w:rPr>
                              <w:t>Delete</w:t>
                            </w:r>
                            <w:proofErr w:type="spellEnd"/>
                          </w:p>
                          <w:p w:rsidR="00CB6F90" w:rsidRDefault="00CB6F90" w:rsidP="00CB6F90"/>
                          <w:p w:rsidR="00CB6F90" w:rsidRDefault="00CB6F90" w:rsidP="00CB6F90">
                            <w:pPr>
                              <w:jc w:val="left"/>
                            </w:pPr>
                            <w:r>
                              <w:t xml:space="preserve">Tanto el </w:t>
                            </w:r>
                            <w:proofErr w:type="spellStart"/>
                            <w:r>
                              <w:t>Truncate</w:t>
                            </w:r>
                            <w:proofErr w:type="spellEnd"/>
                            <w:r>
                              <w:t xml:space="preserve"> como </w:t>
                            </w:r>
                            <w:proofErr w:type="spellStart"/>
                            <w:r>
                              <w:t>Delete</w:t>
                            </w:r>
                            <w:proofErr w:type="spellEnd"/>
                            <w:r>
                              <w:t xml:space="preserve"> nos permiten borrar todos los datos de una tabla, sin </w:t>
                            </w:r>
                            <w:proofErr w:type="gramStart"/>
                            <w:r>
                              <w:t>embargo</w:t>
                            </w:r>
                            <w:proofErr w:type="gramEnd"/>
                            <w:r>
                              <w:t xml:space="preserve"> el </w:t>
                            </w:r>
                            <w:proofErr w:type="spellStart"/>
                            <w:r>
                              <w:t>Truncate</w:t>
                            </w:r>
                            <w:proofErr w:type="spellEnd"/>
                            <w:r>
                              <w:t xml:space="preserve"> es un comando DDL en tanto </w:t>
                            </w:r>
                            <w:proofErr w:type="spellStart"/>
                            <w:r>
                              <w:t>Delete</w:t>
                            </w:r>
                            <w:proofErr w:type="spellEnd"/>
                            <w:r>
                              <w:t xml:space="preserve"> DML.  Esto indica que el </w:t>
                            </w:r>
                            <w:proofErr w:type="spellStart"/>
                            <w:r>
                              <w:t>Delete</w:t>
                            </w:r>
                            <w:proofErr w:type="spellEnd"/>
                            <w:r>
                              <w:t xml:space="preserve"> borra los datos mas no las estructuras definidas en tanto que el </w:t>
                            </w:r>
                            <w:proofErr w:type="spellStart"/>
                            <w:r>
                              <w:t>truncate</w:t>
                            </w:r>
                            <w:proofErr w:type="spellEnd"/>
                            <w:r>
                              <w:t xml:space="preserve"> produce un borrado total. </w:t>
                            </w:r>
                          </w:p>
                          <w:p w:rsidR="00CB6F90" w:rsidRDefault="00CB6F90" w:rsidP="00CB6F90">
                            <w:pPr>
                              <w:jc w:val="left"/>
                            </w:pPr>
                          </w:p>
                          <w:p w:rsidR="00CB6F90" w:rsidRDefault="00CB6F90" w:rsidP="00CB6F90">
                            <w:pPr>
                              <w:jc w:val="left"/>
                            </w:pPr>
                            <w:r>
                              <w:t xml:space="preserve">En el ejemplo en cuestión, al ser definido un campo con </w:t>
                            </w:r>
                            <w:proofErr w:type="spellStart"/>
                            <w:r>
                              <w:t>identity</w:t>
                            </w:r>
                            <w:proofErr w:type="spellEnd"/>
                            <w:r>
                              <w:t>, si borramos el último registro insertado</w:t>
                            </w:r>
                            <w:r w:rsidR="00A430C8">
                              <w:t xml:space="preserve"> (por ejemplo 5)</w:t>
                            </w:r>
                            <w:r>
                              <w:t xml:space="preserve">, el SQL mantiene el último valor introducido por el </w:t>
                            </w:r>
                            <w:proofErr w:type="spellStart"/>
                            <w:r>
                              <w:t>identity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430C8">
                              <w:t xml:space="preserve">(5) </w:t>
                            </w:r>
                            <w:r>
                              <w:t xml:space="preserve">y la siguiente inserción </w:t>
                            </w:r>
                            <w:proofErr w:type="gramStart"/>
                            <w:r>
                              <w:t xml:space="preserve">será </w:t>
                            </w:r>
                            <w:r w:rsidR="00A430C8">
                              <w:t xml:space="preserve"> (</w:t>
                            </w:r>
                            <w:proofErr w:type="gramEnd"/>
                            <w:r w:rsidR="00A430C8">
                              <w:t xml:space="preserve">6) es decir </w:t>
                            </w:r>
                            <w:r>
                              <w:t xml:space="preserve">el siguiente de donde había quedado (sin importar que </w:t>
                            </w:r>
                            <w:r w:rsidR="00A430C8">
                              <w:t xml:space="preserve">el previo fue borrado).  </w:t>
                            </w:r>
                          </w:p>
                          <w:p w:rsidR="00A430C8" w:rsidRDefault="00A430C8" w:rsidP="00CB6F90">
                            <w:pPr>
                              <w:jc w:val="left"/>
                            </w:pPr>
                            <w:r>
                              <w:t xml:space="preserve">Lo mismo ocurre si hago un </w:t>
                            </w:r>
                            <w:proofErr w:type="spellStart"/>
                            <w:r>
                              <w:t>delete</w:t>
                            </w:r>
                            <w:proofErr w:type="spellEnd"/>
                            <w:r>
                              <w:t xml:space="preserve"> a toda la tabla.  El </w:t>
                            </w:r>
                            <w:proofErr w:type="spellStart"/>
                            <w:r>
                              <w:t>identity</w:t>
                            </w:r>
                            <w:proofErr w:type="spellEnd"/>
                            <w:r>
                              <w:t xml:space="preserve"> mantendrá el último valor que fue insertado antes del borrado y continuará con el siguiente.</w:t>
                            </w:r>
                          </w:p>
                          <w:p w:rsidR="00A430C8" w:rsidRDefault="00A430C8" w:rsidP="00CB6F90">
                            <w:pPr>
                              <w:jc w:val="left"/>
                            </w:pPr>
                            <w:r>
                              <w:t xml:space="preserve">El </w:t>
                            </w:r>
                            <w:proofErr w:type="spellStart"/>
                            <w:r>
                              <w:t>truncate</w:t>
                            </w:r>
                            <w:proofErr w:type="spellEnd"/>
                            <w:r>
                              <w:t xml:space="preserve"> por su parte si inicializará los valores, pero sólo puede aplicarse si deseamos borrar todos los datos de la tabla, ya que no permite el uso del </w:t>
                            </w:r>
                            <w:proofErr w:type="spellStart"/>
                            <w:r>
                              <w:t>where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666DEB" w:rsidRDefault="00666DEB" w:rsidP="00CB6F90">
                            <w:pPr>
                              <w:jc w:val="left"/>
                            </w:pPr>
                          </w:p>
                          <w:p w:rsidR="00666DEB" w:rsidRDefault="00666DEB" w:rsidP="00CB6F90">
                            <w:pPr>
                              <w:jc w:val="left"/>
                            </w:pPr>
                            <w:r>
                              <w:t xml:space="preserve">Formato:  </w:t>
                            </w:r>
                            <w:r w:rsidRPr="00666DEB">
                              <w:rPr>
                                <w:b/>
                                <w:bCs/>
                                <w:highlight w:val="cyan"/>
                              </w:rPr>
                              <w:t xml:space="preserve">TRUNCATE TABLE </w:t>
                            </w:r>
                            <w:proofErr w:type="spellStart"/>
                            <w:r w:rsidRPr="00666DEB">
                              <w:rPr>
                                <w:b/>
                                <w:bCs/>
                                <w:highlight w:val="cyan"/>
                              </w:rPr>
                              <w:t>nombre_tabla</w:t>
                            </w:r>
                            <w:proofErr w:type="spellEnd"/>
                          </w:p>
                          <w:p w:rsidR="00666DEB" w:rsidRDefault="00666DEB" w:rsidP="00CB6F90">
                            <w:pPr>
                              <w:jc w:val="left"/>
                            </w:pPr>
                          </w:p>
                          <w:p w:rsidR="00A430C8" w:rsidRDefault="00A430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C5DB5" id="Cuadro de texto 11" o:spid="_x0000_s1030" type="#_x0000_t202" style="position:absolute;left:0;text-align:left;margin-left:0;margin-top:.35pt;width:494.25pt;height:220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" fillcolor="#fff2cc [663]" strokecolor="#ed7d31 [3205]" strokeweight="1pt">
                <v:textbox>
                  <w:txbxContent>
                    <w:p w:rsidR="00CB6F90" w:rsidRPr="00A430C8" w:rsidRDefault="00CB6F90" w:rsidP="00CB6F90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sz w:val="24"/>
                          <w:szCs w:val="20"/>
                          <w:lang w:eastAsia="es-ES"/>
                        </w:rPr>
                      </w:pPr>
                      <w:r w:rsidRPr="00A430C8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sz w:val="24"/>
                          <w:szCs w:val="20"/>
                          <w:lang w:eastAsia="es-ES"/>
                        </w:rPr>
                        <w:t>T</w:t>
                      </w:r>
                      <w:r w:rsidR="00780D41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sz w:val="24"/>
                          <w:szCs w:val="20"/>
                          <w:lang w:eastAsia="es-ES"/>
                        </w:rPr>
                        <w:t>RUNCATE</w:t>
                      </w:r>
                      <w:r w:rsidRPr="00A430C8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sz w:val="24"/>
                          <w:szCs w:val="20"/>
                          <w:lang w:eastAsia="es-ES"/>
                        </w:rPr>
                        <w:t xml:space="preserve"> </w:t>
                      </w:r>
                      <w:r w:rsidR="00780D41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sz w:val="24"/>
                          <w:szCs w:val="20"/>
                          <w:lang w:eastAsia="es-ES"/>
                        </w:rPr>
                        <w:t xml:space="preserve">TABLE </w:t>
                      </w:r>
                      <w:r w:rsidRPr="00A430C8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sz w:val="24"/>
                          <w:szCs w:val="20"/>
                          <w:lang w:eastAsia="es-ES"/>
                        </w:rPr>
                        <w:t xml:space="preserve">vs </w:t>
                      </w:r>
                      <w:proofErr w:type="spellStart"/>
                      <w:r w:rsidRPr="00A430C8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sz w:val="24"/>
                          <w:szCs w:val="20"/>
                          <w:lang w:eastAsia="es-ES"/>
                        </w:rPr>
                        <w:t>Delete</w:t>
                      </w:r>
                      <w:proofErr w:type="spellEnd"/>
                    </w:p>
                    <w:p w:rsidR="00CB6F90" w:rsidRDefault="00CB6F90" w:rsidP="00CB6F90"/>
                    <w:p w:rsidR="00CB6F90" w:rsidRDefault="00CB6F90" w:rsidP="00CB6F90">
                      <w:pPr>
                        <w:jc w:val="left"/>
                      </w:pPr>
                      <w:r>
                        <w:t xml:space="preserve">Tanto el </w:t>
                      </w:r>
                      <w:proofErr w:type="spellStart"/>
                      <w:r>
                        <w:t>Truncate</w:t>
                      </w:r>
                      <w:proofErr w:type="spellEnd"/>
                      <w:r>
                        <w:t xml:space="preserve"> como </w:t>
                      </w:r>
                      <w:proofErr w:type="spellStart"/>
                      <w:r>
                        <w:t>Delete</w:t>
                      </w:r>
                      <w:proofErr w:type="spellEnd"/>
                      <w:r>
                        <w:t xml:space="preserve"> nos permiten borrar todos los datos de una tabla, sin </w:t>
                      </w:r>
                      <w:proofErr w:type="gramStart"/>
                      <w:r>
                        <w:t>embargo</w:t>
                      </w:r>
                      <w:proofErr w:type="gramEnd"/>
                      <w:r>
                        <w:t xml:space="preserve"> el </w:t>
                      </w:r>
                      <w:proofErr w:type="spellStart"/>
                      <w:r>
                        <w:t>Truncate</w:t>
                      </w:r>
                      <w:proofErr w:type="spellEnd"/>
                      <w:r>
                        <w:t xml:space="preserve"> es un comando DDL en tanto </w:t>
                      </w:r>
                      <w:proofErr w:type="spellStart"/>
                      <w:r>
                        <w:t>Delete</w:t>
                      </w:r>
                      <w:proofErr w:type="spellEnd"/>
                      <w:r>
                        <w:t xml:space="preserve"> DML.  Esto indica que el </w:t>
                      </w:r>
                      <w:proofErr w:type="spellStart"/>
                      <w:r>
                        <w:t>Delete</w:t>
                      </w:r>
                      <w:proofErr w:type="spellEnd"/>
                      <w:r>
                        <w:t xml:space="preserve"> borra los datos mas no las estructuras definidas en tanto que el </w:t>
                      </w:r>
                      <w:proofErr w:type="spellStart"/>
                      <w:r>
                        <w:t>truncate</w:t>
                      </w:r>
                      <w:proofErr w:type="spellEnd"/>
                      <w:r>
                        <w:t xml:space="preserve"> produce un borrado total. </w:t>
                      </w:r>
                    </w:p>
                    <w:p w:rsidR="00CB6F90" w:rsidRDefault="00CB6F90" w:rsidP="00CB6F90">
                      <w:pPr>
                        <w:jc w:val="left"/>
                      </w:pPr>
                    </w:p>
                    <w:p w:rsidR="00CB6F90" w:rsidRDefault="00CB6F90" w:rsidP="00CB6F90">
                      <w:pPr>
                        <w:jc w:val="left"/>
                      </w:pPr>
                      <w:r>
                        <w:t xml:space="preserve">En el ejemplo en cuestión, al ser definido un campo con </w:t>
                      </w:r>
                      <w:proofErr w:type="spellStart"/>
                      <w:r>
                        <w:t>identity</w:t>
                      </w:r>
                      <w:proofErr w:type="spellEnd"/>
                      <w:r>
                        <w:t>, si borramos el último registro insertado</w:t>
                      </w:r>
                      <w:r w:rsidR="00A430C8">
                        <w:t xml:space="preserve"> (por ejemplo 5)</w:t>
                      </w:r>
                      <w:r>
                        <w:t xml:space="preserve">, el SQL mantiene el último valor introducido por el </w:t>
                      </w:r>
                      <w:proofErr w:type="spellStart"/>
                      <w:r>
                        <w:t>identity</w:t>
                      </w:r>
                      <w:proofErr w:type="spellEnd"/>
                      <w:r>
                        <w:t xml:space="preserve"> </w:t>
                      </w:r>
                      <w:r w:rsidR="00A430C8">
                        <w:t xml:space="preserve">(5) </w:t>
                      </w:r>
                      <w:r>
                        <w:t xml:space="preserve">y la siguiente inserción </w:t>
                      </w:r>
                      <w:proofErr w:type="gramStart"/>
                      <w:r>
                        <w:t xml:space="preserve">será </w:t>
                      </w:r>
                      <w:r w:rsidR="00A430C8">
                        <w:t xml:space="preserve"> (</w:t>
                      </w:r>
                      <w:proofErr w:type="gramEnd"/>
                      <w:r w:rsidR="00A430C8">
                        <w:t xml:space="preserve">6) es decir </w:t>
                      </w:r>
                      <w:r>
                        <w:t xml:space="preserve">el siguiente de donde había quedado (sin importar que </w:t>
                      </w:r>
                      <w:r w:rsidR="00A430C8">
                        <w:t xml:space="preserve">el previo fue borrado).  </w:t>
                      </w:r>
                    </w:p>
                    <w:p w:rsidR="00A430C8" w:rsidRDefault="00A430C8" w:rsidP="00CB6F90">
                      <w:pPr>
                        <w:jc w:val="left"/>
                      </w:pPr>
                      <w:r>
                        <w:t xml:space="preserve">Lo mismo ocurre si hago un </w:t>
                      </w:r>
                      <w:proofErr w:type="spellStart"/>
                      <w:r>
                        <w:t>delete</w:t>
                      </w:r>
                      <w:proofErr w:type="spellEnd"/>
                      <w:r>
                        <w:t xml:space="preserve"> a toda la tabla.  El </w:t>
                      </w:r>
                      <w:proofErr w:type="spellStart"/>
                      <w:r>
                        <w:t>identity</w:t>
                      </w:r>
                      <w:proofErr w:type="spellEnd"/>
                      <w:r>
                        <w:t xml:space="preserve"> mantendrá el último valor que fue insertado antes del borrado y continuará con el siguiente.</w:t>
                      </w:r>
                    </w:p>
                    <w:p w:rsidR="00A430C8" w:rsidRDefault="00A430C8" w:rsidP="00CB6F90">
                      <w:pPr>
                        <w:jc w:val="left"/>
                      </w:pPr>
                      <w:r>
                        <w:t xml:space="preserve">El </w:t>
                      </w:r>
                      <w:proofErr w:type="spellStart"/>
                      <w:r>
                        <w:t>truncate</w:t>
                      </w:r>
                      <w:proofErr w:type="spellEnd"/>
                      <w:r>
                        <w:t xml:space="preserve"> por su parte si inicializará los valores, pero sólo puede aplicarse si deseamos borrar todos los datos de la tabla, ya que no permite el uso del </w:t>
                      </w:r>
                      <w:proofErr w:type="spellStart"/>
                      <w:r>
                        <w:t>where</w:t>
                      </w:r>
                      <w:proofErr w:type="spellEnd"/>
                      <w:r>
                        <w:t>.</w:t>
                      </w:r>
                    </w:p>
                    <w:p w:rsidR="00666DEB" w:rsidRDefault="00666DEB" w:rsidP="00CB6F90">
                      <w:pPr>
                        <w:jc w:val="left"/>
                      </w:pPr>
                    </w:p>
                    <w:p w:rsidR="00666DEB" w:rsidRDefault="00666DEB" w:rsidP="00CB6F90">
                      <w:pPr>
                        <w:jc w:val="left"/>
                      </w:pPr>
                      <w:r>
                        <w:t xml:space="preserve">Formato:  </w:t>
                      </w:r>
                      <w:r w:rsidRPr="00666DEB">
                        <w:rPr>
                          <w:b/>
                          <w:bCs/>
                          <w:highlight w:val="cyan"/>
                        </w:rPr>
                        <w:t xml:space="preserve">TRUNCATE TABLE </w:t>
                      </w:r>
                      <w:proofErr w:type="spellStart"/>
                      <w:r w:rsidRPr="00666DEB">
                        <w:rPr>
                          <w:b/>
                          <w:bCs/>
                          <w:highlight w:val="cyan"/>
                        </w:rPr>
                        <w:t>nombre_tabla</w:t>
                      </w:r>
                      <w:proofErr w:type="spellEnd"/>
                    </w:p>
                    <w:p w:rsidR="00666DEB" w:rsidRDefault="00666DEB" w:rsidP="00CB6F90">
                      <w:pPr>
                        <w:jc w:val="left"/>
                      </w:pPr>
                    </w:p>
                    <w:p w:rsidR="00A430C8" w:rsidRDefault="00A430C8"/>
                  </w:txbxContent>
                </v:textbox>
                <w10:wrap anchorx="margin"/>
              </v:shape>
            </w:pict>
          </mc:Fallback>
        </mc:AlternateContent>
      </w:r>
    </w:p>
    <w:p w:rsidR="00A430C8" w:rsidRDefault="00A430C8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A430C8" w:rsidRDefault="00A430C8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A430C8" w:rsidRDefault="00A430C8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A430C8" w:rsidRDefault="00A430C8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A430C8" w:rsidRDefault="00A430C8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A430C8" w:rsidRDefault="00A430C8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A430C8" w:rsidRDefault="00A430C8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A430C8" w:rsidRDefault="00A430C8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A430C8" w:rsidRDefault="00A430C8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A430C8" w:rsidRDefault="00A430C8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A430C8" w:rsidRDefault="00A430C8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A430C8" w:rsidRDefault="00A430C8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A430C8" w:rsidRDefault="00A430C8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CB6F90" w:rsidRDefault="00CB6F90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164463" w:rsidRPr="00071012" w:rsidRDefault="00164463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666DEB" w:rsidRDefault="00666DEB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666DEB" w:rsidRDefault="00666DEB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CB6F90" w:rsidRDefault="00094189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071012">
        <w:rPr>
          <w:rFonts w:ascii="Arial" w:hAnsi="Arial" w:cs="Arial"/>
          <w:color w:val="00B050"/>
          <w:sz w:val="24"/>
          <w:szCs w:val="24"/>
        </w:rPr>
        <w:t>12</w:t>
      </w:r>
      <w:r w:rsidR="00164463" w:rsidRPr="00071012">
        <w:rPr>
          <w:rFonts w:ascii="Arial" w:hAnsi="Arial" w:cs="Arial"/>
          <w:color w:val="00B050"/>
          <w:sz w:val="24"/>
          <w:szCs w:val="24"/>
        </w:rPr>
        <w:t xml:space="preserve">- </w:t>
      </w:r>
      <w:r w:rsidR="00CB6F90">
        <w:rPr>
          <w:rFonts w:ascii="Arial" w:hAnsi="Arial" w:cs="Arial"/>
          <w:color w:val="00B050"/>
          <w:sz w:val="24"/>
          <w:szCs w:val="24"/>
        </w:rPr>
        <w:t xml:space="preserve">Proceda a </w:t>
      </w:r>
      <w:r w:rsidR="00CB6F90" w:rsidRPr="009E7D0C">
        <w:rPr>
          <w:rFonts w:ascii="Arial" w:hAnsi="Arial" w:cs="Arial"/>
          <w:b/>
          <w:bCs/>
          <w:color w:val="00B050"/>
          <w:sz w:val="24"/>
          <w:szCs w:val="24"/>
          <w:u w:val="single"/>
        </w:rPr>
        <w:t xml:space="preserve">borrar </w:t>
      </w:r>
      <w:r w:rsidR="00A430C8" w:rsidRPr="009E7D0C">
        <w:rPr>
          <w:rFonts w:ascii="Arial" w:hAnsi="Arial" w:cs="Arial"/>
          <w:b/>
          <w:bCs/>
          <w:color w:val="00B050"/>
          <w:sz w:val="24"/>
          <w:szCs w:val="24"/>
          <w:u w:val="single"/>
        </w:rPr>
        <w:t>todos los datos</w:t>
      </w:r>
      <w:r w:rsidR="00A430C8">
        <w:rPr>
          <w:rFonts w:ascii="Arial" w:hAnsi="Arial" w:cs="Arial"/>
          <w:color w:val="00B050"/>
          <w:sz w:val="24"/>
          <w:szCs w:val="24"/>
        </w:rPr>
        <w:t xml:space="preserve"> de la tabla de e</w:t>
      </w:r>
      <w:r w:rsidR="009E7D0C">
        <w:rPr>
          <w:rFonts w:ascii="Arial" w:hAnsi="Arial" w:cs="Arial"/>
          <w:color w:val="00B050"/>
          <w:sz w:val="24"/>
          <w:szCs w:val="24"/>
        </w:rPr>
        <w:t>ditoriales</w:t>
      </w:r>
      <w:r w:rsidR="00780D41">
        <w:rPr>
          <w:rFonts w:ascii="Arial" w:hAnsi="Arial" w:cs="Arial"/>
          <w:color w:val="00B050"/>
          <w:sz w:val="24"/>
          <w:szCs w:val="24"/>
        </w:rPr>
        <w:t xml:space="preserve"> con </w:t>
      </w:r>
      <w:proofErr w:type="spellStart"/>
      <w:r w:rsidR="00780D41">
        <w:rPr>
          <w:rFonts w:ascii="Arial" w:hAnsi="Arial" w:cs="Arial"/>
          <w:color w:val="00B050"/>
          <w:sz w:val="24"/>
          <w:szCs w:val="24"/>
        </w:rPr>
        <w:t>el</w:t>
      </w:r>
      <w:proofErr w:type="spellEnd"/>
      <w:r w:rsidR="00780D41">
        <w:rPr>
          <w:rFonts w:ascii="Arial" w:hAnsi="Arial" w:cs="Arial"/>
          <w:color w:val="00B050"/>
          <w:sz w:val="24"/>
          <w:szCs w:val="24"/>
        </w:rPr>
        <w:t xml:space="preserve"> </w:t>
      </w:r>
      <w:r w:rsidR="00780D41" w:rsidRPr="00780D41">
        <w:rPr>
          <w:rFonts w:ascii="Arial" w:hAnsi="Arial" w:cs="Arial"/>
          <w:b/>
          <w:bCs/>
          <w:color w:val="00B050"/>
          <w:sz w:val="24"/>
          <w:szCs w:val="24"/>
        </w:rPr>
        <w:t>DELETE</w:t>
      </w:r>
      <w:r w:rsidR="00A430C8" w:rsidRPr="00780D41">
        <w:rPr>
          <w:rFonts w:ascii="Arial" w:hAnsi="Arial" w:cs="Arial"/>
          <w:b/>
          <w:bCs/>
          <w:color w:val="00B050"/>
          <w:sz w:val="24"/>
          <w:szCs w:val="24"/>
        </w:rPr>
        <w:t>.</w:t>
      </w:r>
      <w:r w:rsidR="009E7D0C">
        <w:rPr>
          <w:rFonts w:ascii="Arial" w:hAnsi="Arial" w:cs="Arial"/>
          <w:color w:val="00B050"/>
          <w:sz w:val="24"/>
          <w:szCs w:val="24"/>
        </w:rPr>
        <w:t xml:space="preserve">  Muestre los comandos que fueron necesarios para tal fin y </w:t>
      </w:r>
      <w:r w:rsidR="00666DEB">
        <w:rPr>
          <w:rFonts w:ascii="Arial" w:hAnsi="Arial" w:cs="Arial"/>
          <w:color w:val="00B050"/>
          <w:sz w:val="24"/>
          <w:szCs w:val="24"/>
        </w:rPr>
        <w:t xml:space="preserve">con un </w:t>
      </w:r>
      <w:proofErr w:type="spellStart"/>
      <w:r w:rsidR="00666DEB">
        <w:rPr>
          <w:rFonts w:ascii="Arial" w:hAnsi="Arial" w:cs="Arial"/>
          <w:color w:val="00B050"/>
          <w:sz w:val="24"/>
          <w:szCs w:val="24"/>
        </w:rPr>
        <w:t>select</w:t>
      </w:r>
      <w:proofErr w:type="spellEnd"/>
      <w:r w:rsidR="00666DEB">
        <w:rPr>
          <w:rFonts w:ascii="Arial" w:hAnsi="Arial" w:cs="Arial"/>
          <w:color w:val="00B050"/>
          <w:sz w:val="24"/>
          <w:szCs w:val="24"/>
        </w:rPr>
        <w:t xml:space="preserve"> muestre </w:t>
      </w:r>
      <w:r w:rsidR="009E7D0C">
        <w:rPr>
          <w:rFonts w:ascii="Arial" w:hAnsi="Arial" w:cs="Arial"/>
          <w:color w:val="00B050"/>
          <w:sz w:val="24"/>
          <w:szCs w:val="24"/>
        </w:rPr>
        <w:t>la tabla vacía.</w:t>
      </w:r>
    </w:p>
    <w:p w:rsidR="009E7D0C" w:rsidRDefault="009E7D0C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780D41" w:rsidRDefault="00780D41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9E7D0C" w:rsidRDefault="009E7D0C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13- Proceda a insertar </w:t>
      </w:r>
      <w:r w:rsidR="00666DEB">
        <w:rPr>
          <w:rFonts w:ascii="Arial" w:hAnsi="Arial" w:cs="Arial"/>
          <w:color w:val="00B050"/>
          <w:sz w:val="24"/>
          <w:szCs w:val="24"/>
        </w:rPr>
        <w:t xml:space="preserve">los datos </w:t>
      </w:r>
      <w:proofErr w:type="spellStart"/>
      <w:r w:rsidRPr="009E7D0C">
        <w:rPr>
          <w:rFonts w:ascii="Arial" w:hAnsi="Arial" w:cs="Arial"/>
          <w:b/>
          <w:bCs/>
          <w:color w:val="00B050"/>
          <w:sz w:val="24"/>
          <w:szCs w:val="24"/>
        </w:rPr>
        <w:t>Elmerse</w:t>
      </w:r>
      <w:proofErr w:type="spellEnd"/>
      <w:r w:rsidRPr="009E7D0C">
        <w:rPr>
          <w:rFonts w:ascii="Arial" w:hAnsi="Arial" w:cs="Arial"/>
          <w:b/>
          <w:bCs/>
          <w:color w:val="00B050"/>
          <w:sz w:val="24"/>
          <w:szCs w:val="24"/>
        </w:rPr>
        <w:t>, MGH y Pearson</w:t>
      </w:r>
      <w:r>
        <w:rPr>
          <w:rFonts w:ascii="Arial" w:hAnsi="Arial" w:cs="Arial"/>
          <w:color w:val="00B050"/>
          <w:sz w:val="24"/>
          <w:szCs w:val="24"/>
        </w:rPr>
        <w:t xml:space="preserve"> como </w:t>
      </w:r>
      <w:r w:rsidR="00666DEB">
        <w:rPr>
          <w:rFonts w:ascii="Arial" w:hAnsi="Arial" w:cs="Arial"/>
          <w:color w:val="00B050"/>
          <w:sz w:val="24"/>
          <w:szCs w:val="24"/>
        </w:rPr>
        <w:t xml:space="preserve">nuevas </w:t>
      </w:r>
      <w:r>
        <w:rPr>
          <w:rFonts w:ascii="Arial" w:hAnsi="Arial" w:cs="Arial"/>
          <w:color w:val="00B050"/>
          <w:sz w:val="24"/>
          <w:szCs w:val="24"/>
        </w:rPr>
        <w:t xml:space="preserve">editoriales.  (recuerde que la tabla tiene definida un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identity</w:t>
      </w:r>
      <w:proofErr w:type="spellEnd"/>
      <w:r>
        <w:rPr>
          <w:rFonts w:ascii="Arial" w:hAnsi="Arial" w:cs="Arial"/>
          <w:color w:val="00B050"/>
          <w:sz w:val="24"/>
          <w:szCs w:val="24"/>
        </w:rPr>
        <w:t xml:space="preserve"> para el código, por lo que no debemos captarlo).  Liste los valores insertados.  </w:t>
      </w:r>
      <w:proofErr w:type="gramStart"/>
      <w:r>
        <w:rPr>
          <w:rFonts w:ascii="Arial" w:hAnsi="Arial" w:cs="Arial"/>
          <w:color w:val="00B050"/>
          <w:sz w:val="24"/>
          <w:szCs w:val="24"/>
        </w:rPr>
        <w:t xml:space="preserve">Que observa con el dato generado por el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identity</w:t>
      </w:r>
      <w:proofErr w:type="spellEnd"/>
      <w:r>
        <w:rPr>
          <w:rFonts w:ascii="Arial" w:hAnsi="Arial" w:cs="Arial"/>
          <w:color w:val="00B050"/>
          <w:sz w:val="24"/>
          <w:szCs w:val="24"/>
        </w:rPr>
        <w:t>?</w:t>
      </w:r>
      <w:proofErr w:type="gramEnd"/>
    </w:p>
    <w:p w:rsidR="009E7D0C" w:rsidRDefault="009E7D0C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780D41" w:rsidRDefault="00780D41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780D41" w:rsidRDefault="009E7D0C" w:rsidP="00780D41">
      <w:pPr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14.  </w:t>
      </w:r>
      <w:r w:rsidR="00780D41">
        <w:rPr>
          <w:rFonts w:ascii="Arial" w:hAnsi="Arial" w:cs="Arial"/>
          <w:color w:val="00B050"/>
          <w:sz w:val="24"/>
          <w:szCs w:val="24"/>
        </w:rPr>
        <w:t xml:space="preserve">Proceda a </w:t>
      </w:r>
      <w:r w:rsidR="00780D41" w:rsidRPr="009E7D0C">
        <w:rPr>
          <w:rFonts w:ascii="Arial" w:hAnsi="Arial" w:cs="Arial"/>
          <w:b/>
          <w:bCs/>
          <w:color w:val="00B050"/>
          <w:sz w:val="24"/>
          <w:szCs w:val="24"/>
          <w:u w:val="single"/>
        </w:rPr>
        <w:t>borrar todos los datos</w:t>
      </w:r>
      <w:r w:rsidR="00780D41">
        <w:rPr>
          <w:rFonts w:ascii="Arial" w:hAnsi="Arial" w:cs="Arial"/>
          <w:color w:val="00B050"/>
          <w:sz w:val="24"/>
          <w:szCs w:val="24"/>
        </w:rPr>
        <w:t xml:space="preserve"> de la tabla de editoriales con el </w:t>
      </w:r>
      <w:r w:rsidR="00780D41" w:rsidRPr="00780D41">
        <w:rPr>
          <w:rFonts w:ascii="Arial" w:hAnsi="Arial" w:cs="Arial"/>
          <w:b/>
          <w:bCs/>
          <w:color w:val="00B050"/>
          <w:sz w:val="24"/>
          <w:szCs w:val="24"/>
        </w:rPr>
        <w:t>TRUNCATE</w:t>
      </w:r>
      <w:r w:rsidR="00780D41">
        <w:rPr>
          <w:rFonts w:ascii="Arial" w:hAnsi="Arial" w:cs="Arial"/>
          <w:b/>
          <w:bCs/>
          <w:color w:val="00B050"/>
          <w:sz w:val="24"/>
          <w:szCs w:val="24"/>
        </w:rPr>
        <w:t xml:space="preserve"> TABLE</w:t>
      </w:r>
      <w:r w:rsidR="00780D41">
        <w:rPr>
          <w:rFonts w:ascii="Arial" w:hAnsi="Arial" w:cs="Arial"/>
          <w:color w:val="00B050"/>
          <w:sz w:val="24"/>
          <w:szCs w:val="24"/>
        </w:rPr>
        <w:t xml:space="preserve">.  Muestre los comandos </w:t>
      </w:r>
      <w:proofErr w:type="gramStart"/>
      <w:r w:rsidR="00780D41">
        <w:rPr>
          <w:rFonts w:ascii="Arial" w:hAnsi="Arial" w:cs="Arial"/>
          <w:color w:val="00B050"/>
          <w:sz w:val="24"/>
          <w:szCs w:val="24"/>
        </w:rPr>
        <w:t xml:space="preserve">que </w:t>
      </w:r>
      <w:r w:rsidR="00780D41">
        <w:rPr>
          <w:rFonts w:ascii="Arial" w:hAnsi="Arial" w:cs="Arial"/>
          <w:color w:val="00B050"/>
          <w:sz w:val="24"/>
          <w:szCs w:val="24"/>
        </w:rPr>
        <w:t xml:space="preserve"> </w:t>
      </w:r>
      <w:r w:rsidR="00780D41">
        <w:rPr>
          <w:rFonts w:ascii="Arial" w:hAnsi="Arial" w:cs="Arial"/>
          <w:color w:val="00B050"/>
          <w:sz w:val="24"/>
          <w:szCs w:val="24"/>
        </w:rPr>
        <w:t>fueron</w:t>
      </w:r>
      <w:proofErr w:type="gramEnd"/>
      <w:r w:rsidR="00780D41">
        <w:rPr>
          <w:rFonts w:ascii="Arial" w:hAnsi="Arial" w:cs="Arial"/>
          <w:color w:val="00B050"/>
          <w:sz w:val="24"/>
          <w:szCs w:val="24"/>
        </w:rPr>
        <w:t xml:space="preserve"> necesarios para tal fin y la tabla vacía.</w:t>
      </w:r>
    </w:p>
    <w:p w:rsidR="00780D41" w:rsidRDefault="00780D41" w:rsidP="00780D41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780D41" w:rsidRDefault="00780D41" w:rsidP="00780D41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666DEB" w:rsidRDefault="00780D41" w:rsidP="00666DEB">
      <w:pPr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15.</w:t>
      </w:r>
      <w:r w:rsidR="00666DEB" w:rsidRPr="00666DEB">
        <w:rPr>
          <w:rFonts w:ascii="Arial" w:hAnsi="Arial" w:cs="Arial"/>
          <w:color w:val="00B050"/>
          <w:sz w:val="24"/>
          <w:szCs w:val="24"/>
        </w:rPr>
        <w:t xml:space="preserve"> </w:t>
      </w:r>
      <w:r w:rsidR="00666DEB">
        <w:rPr>
          <w:rFonts w:ascii="Arial" w:hAnsi="Arial" w:cs="Arial"/>
          <w:color w:val="00B050"/>
          <w:sz w:val="24"/>
          <w:szCs w:val="24"/>
        </w:rPr>
        <w:t xml:space="preserve">- Proceda a insertar los datos </w:t>
      </w:r>
      <w:proofErr w:type="spellStart"/>
      <w:r w:rsidR="00666DEB" w:rsidRPr="009E7D0C">
        <w:rPr>
          <w:rFonts w:ascii="Arial" w:hAnsi="Arial" w:cs="Arial"/>
          <w:b/>
          <w:bCs/>
          <w:color w:val="00B050"/>
          <w:sz w:val="24"/>
          <w:szCs w:val="24"/>
        </w:rPr>
        <w:t>Elmerse</w:t>
      </w:r>
      <w:proofErr w:type="spellEnd"/>
      <w:r w:rsidR="00666DEB" w:rsidRPr="009E7D0C">
        <w:rPr>
          <w:rFonts w:ascii="Arial" w:hAnsi="Arial" w:cs="Arial"/>
          <w:b/>
          <w:bCs/>
          <w:color w:val="00B050"/>
          <w:sz w:val="24"/>
          <w:szCs w:val="24"/>
        </w:rPr>
        <w:t>, MGH y Pearson</w:t>
      </w:r>
      <w:r w:rsidR="00666DEB">
        <w:rPr>
          <w:rFonts w:ascii="Arial" w:hAnsi="Arial" w:cs="Arial"/>
          <w:color w:val="00B050"/>
          <w:sz w:val="24"/>
          <w:szCs w:val="24"/>
        </w:rPr>
        <w:t xml:space="preserve"> como nuevas editoriales.  (recuerde que la tabla tiene definida un </w:t>
      </w:r>
      <w:proofErr w:type="spellStart"/>
      <w:r w:rsidR="00666DEB">
        <w:rPr>
          <w:rFonts w:ascii="Arial" w:hAnsi="Arial" w:cs="Arial"/>
          <w:color w:val="00B050"/>
          <w:sz w:val="24"/>
          <w:szCs w:val="24"/>
        </w:rPr>
        <w:t>identity</w:t>
      </w:r>
      <w:proofErr w:type="spellEnd"/>
      <w:r w:rsidR="00666DEB">
        <w:rPr>
          <w:rFonts w:ascii="Arial" w:hAnsi="Arial" w:cs="Arial"/>
          <w:color w:val="00B050"/>
          <w:sz w:val="24"/>
          <w:szCs w:val="24"/>
        </w:rPr>
        <w:t xml:space="preserve"> para el código, por lo que no debemos captarlo).  Liste los valores insertados.  </w:t>
      </w:r>
      <w:proofErr w:type="gramStart"/>
      <w:r w:rsidR="00666DEB">
        <w:rPr>
          <w:rFonts w:ascii="Arial" w:hAnsi="Arial" w:cs="Arial"/>
          <w:color w:val="00B050"/>
          <w:sz w:val="24"/>
          <w:szCs w:val="24"/>
        </w:rPr>
        <w:t xml:space="preserve">Que observa con el dato generado por el </w:t>
      </w:r>
      <w:proofErr w:type="spellStart"/>
      <w:r w:rsidR="00666DEB">
        <w:rPr>
          <w:rFonts w:ascii="Arial" w:hAnsi="Arial" w:cs="Arial"/>
          <w:color w:val="00B050"/>
          <w:sz w:val="24"/>
          <w:szCs w:val="24"/>
        </w:rPr>
        <w:t>identity</w:t>
      </w:r>
      <w:proofErr w:type="spellEnd"/>
      <w:r w:rsidR="00666DEB">
        <w:rPr>
          <w:rFonts w:ascii="Arial" w:hAnsi="Arial" w:cs="Arial"/>
          <w:color w:val="00B050"/>
          <w:sz w:val="24"/>
          <w:szCs w:val="24"/>
        </w:rPr>
        <w:t>?</w:t>
      </w:r>
      <w:proofErr w:type="gramEnd"/>
      <w:r w:rsidR="00666DEB">
        <w:rPr>
          <w:rFonts w:ascii="Arial" w:hAnsi="Arial" w:cs="Arial"/>
          <w:color w:val="00B050"/>
          <w:sz w:val="24"/>
          <w:szCs w:val="24"/>
        </w:rPr>
        <w:t xml:space="preserve">  </w:t>
      </w:r>
    </w:p>
    <w:p w:rsidR="00780D41" w:rsidRDefault="00780D41" w:rsidP="00780D41">
      <w:pPr>
        <w:jc w:val="both"/>
        <w:rPr>
          <w:rFonts w:ascii="Arial" w:hAnsi="Arial" w:cs="Arial"/>
          <w:color w:val="00B050"/>
          <w:sz w:val="24"/>
          <w:szCs w:val="24"/>
        </w:rPr>
      </w:pPr>
    </w:p>
    <w:p w:rsidR="00164463" w:rsidRPr="00071012" w:rsidRDefault="00666DEB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16. </w:t>
      </w:r>
      <w:r w:rsidR="00164463" w:rsidRPr="00071012">
        <w:rPr>
          <w:rFonts w:ascii="Arial" w:hAnsi="Arial" w:cs="Arial"/>
          <w:color w:val="00B050"/>
          <w:sz w:val="24"/>
          <w:szCs w:val="24"/>
        </w:rPr>
        <w:t xml:space="preserve">Que instrucción necesita para borrar la estructura de la tabla.  Borre las </w:t>
      </w:r>
      <w:r>
        <w:rPr>
          <w:rFonts w:ascii="Arial" w:hAnsi="Arial" w:cs="Arial"/>
          <w:color w:val="00B050"/>
          <w:sz w:val="24"/>
          <w:szCs w:val="24"/>
        </w:rPr>
        <w:t xml:space="preserve">tres </w:t>
      </w:r>
      <w:r w:rsidR="00164463" w:rsidRPr="00071012">
        <w:rPr>
          <w:rFonts w:ascii="Arial" w:hAnsi="Arial" w:cs="Arial"/>
          <w:color w:val="00B050"/>
          <w:sz w:val="24"/>
          <w:szCs w:val="24"/>
        </w:rPr>
        <w:t>tablas.  Muestre inst</w:t>
      </w:r>
      <w:r w:rsidR="00FE6C67" w:rsidRPr="00071012">
        <w:rPr>
          <w:rFonts w:ascii="Arial" w:hAnsi="Arial" w:cs="Arial"/>
          <w:color w:val="00B050"/>
          <w:sz w:val="24"/>
          <w:szCs w:val="24"/>
        </w:rPr>
        <w:t xml:space="preserve">rucción necesaria </w:t>
      </w:r>
      <w:proofErr w:type="gramStart"/>
      <w:r w:rsidR="00FE6C67" w:rsidRPr="00071012">
        <w:rPr>
          <w:rFonts w:ascii="Arial" w:hAnsi="Arial" w:cs="Arial"/>
          <w:color w:val="00B050"/>
          <w:sz w:val="24"/>
          <w:szCs w:val="24"/>
        </w:rPr>
        <w:t>y  capture</w:t>
      </w:r>
      <w:proofErr w:type="gramEnd"/>
      <w:r w:rsidR="00FE6C67" w:rsidRPr="00071012">
        <w:rPr>
          <w:rFonts w:ascii="Arial" w:hAnsi="Arial" w:cs="Arial"/>
          <w:color w:val="00B050"/>
          <w:sz w:val="24"/>
          <w:szCs w:val="24"/>
        </w:rPr>
        <w:t xml:space="preserve"> el </w:t>
      </w:r>
      <w:r w:rsidR="00164463" w:rsidRPr="00071012">
        <w:rPr>
          <w:rFonts w:ascii="Arial" w:hAnsi="Arial" w:cs="Arial"/>
          <w:color w:val="00B050"/>
          <w:sz w:val="24"/>
          <w:szCs w:val="24"/>
        </w:rPr>
        <w:t xml:space="preserve"> explorador de objetos</w:t>
      </w:r>
      <w:r w:rsidR="00FE6C67" w:rsidRPr="00071012">
        <w:rPr>
          <w:rFonts w:ascii="Arial" w:hAnsi="Arial" w:cs="Arial"/>
          <w:color w:val="00B050"/>
          <w:sz w:val="24"/>
          <w:szCs w:val="24"/>
        </w:rPr>
        <w:t>, mostrando que no existe</w:t>
      </w:r>
      <w:r>
        <w:rPr>
          <w:rFonts w:ascii="Arial" w:hAnsi="Arial" w:cs="Arial"/>
          <w:color w:val="00B050"/>
          <w:sz w:val="24"/>
          <w:szCs w:val="24"/>
        </w:rPr>
        <w:t>n</w:t>
      </w:r>
      <w:r w:rsidR="00FE6C67" w:rsidRPr="00071012">
        <w:rPr>
          <w:rFonts w:ascii="Arial" w:hAnsi="Arial" w:cs="Arial"/>
          <w:color w:val="00B050"/>
          <w:sz w:val="24"/>
          <w:szCs w:val="24"/>
        </w:rPr>
        <w:t xml:space="preserve"> ya la</w:t>
      </w:r>
      <w:r>
        <w:rPr>
          <w:rFonts w:ascii="Arial" w:hAnsi="Arial" w:cs="Arial"/>
          <w:color w:val="00B050"/>
          <w:sz w:val="24"/>
          <w:szCs w:val="24"/>
        </w:rPr>
        <w:t>s</w:t>
      </w:r>
      <w:r w:rsidR="00FE6C67" w:rsidRPr="00071012">
        <w:rPr>
          <w:rFonts w:ascii="Arial" w:hAnsi="Arial" w:cs="Arial"/>
          <w:color w:val="00B050"/>
          <w:sz w:val="24"/>
          <w:szCs w:val="24"/>
        </w:rPr>
        <w:t xml:space="preserve"> tabl</w:t>
      </w:r>
      <w:r>
        <w:rPr>
          <w:rFonts w:ascii="Arial" w:hAnsi="Arial" w:cs="Arial"/>
          <w:color w:val="00B050"/>
          <w:sz w:val="24"/>
          <w:szCs w:val="24"/>
        </w:rPr>
        <w:t>a</w:t>
      </w:r>
      <w:r w:rsidR="00164463" w:rsidRPr="00071012">
        <w:rPr>
          <w:rFonts w:ascii="Arial" w:hAnsi="Arial" w:cs="Arial"/>
          <w:color w:val="00B050"/>
          <w:sz w:val="24"/>
          <w:szCs w:val="24"/>
        </w:rPr>
        <w:t>.</w:t>
      </w:r>
    </w:p>
    <w:p w:rsidR="00FA0A5A" w:rsidRPr="00071012" w:rsidRDefault="00164463" w:rsidP="009913E2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071012">
        <w:rPr>
          <w:rFonts w:ascii="Arial" w:hAnsi="Arial" w:cs="Arial"/>
          <w:color w:val="00B050"/>
          <w:sz w:val="24"/>
          <w:szCs w:val="24"/>
        </w:rPr>
        <w:t xml:space="preserve"> </w:t>
      </w:r>
    </w:p>
    <w:p w:rsidR="00164463" w:rsidRDefault="00164463" w:rsidP="009913E2">
      <w:pPr>
        <w:jc w:val="both"/>
        <w:rPr>
          <w:rFonts w:ascii="Arial" w:hAnsi="Arial" w:cs="Arial"/>
          <w:sz w:val="24"/>
          <w:szCs w:val="24"/>
        </w:rPr>
      </w:pPr>
      <w:r w:rsidRPr="00071012">
        <w:rPr>
          <w:rFonts w:ascii="Arial" w:hAnsi="Arial" w:cs="Arial"/>
          <w:color w:val="00B050"/>
          <w:sz w:val="24"/>
          <w:szCs w:val="24"/>
        </w:rPr>
        <w:t>1</w:t>
      </w:r>
      <w:r w:rsidR="00666DEB">
        <w:rPr>
          <w:rFonts w:ascii="Arial" w:hAnsi="Arial" w:cs="Arial"/>
          <w:color w:val="00B050"/>
          <w:sz w:val="24"/>
          <w:szCs w:val="24"/>
        </w:rPr>
        <w:t>7</w:t>
      </w:r>
      <w:r w:rsidRPr="00071012">
        <w:rPr>
          <w:rFonts w:ascii="Arial" w:hAnsi="Arial" w:cs="Arial"/>
          <w:color w:val="00B050"/>
          <w:sz w:val="24"/>
          <w:szCs w:val="24"/>
        </w:rPr>
        <w:t>- Borre la base de datos.  Muestre instrucción y explorador de objetos</w:t>
      </w:r>
      <w:r>
        <w:rPr>
          <w:rFonts w:ascii="Arial" w:hAnsi="Arial" w:cs="Arial"/>
          <w:sz w:val="24"/>
          <w:szCs w:val="24"/>
        </w:rPr>
        <w:t>.</w:t>
      </w:r>
    </w:p>
    <w:p w:rsidR="004C3637" w:rsidRDefault="004C3637" w:rsidP="009913E2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C3637" w:rsidRPr="004C3637" w:rsidRDefault="004C3637" w:rsidP="009913E2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4C3637">
        <w:rPr>
          <w:rFonts w:ascii="Arial" w:hAnsi="Arial" w:cs="Arial"/>
          <w:color w:val="FF0000"/>
          <w:sz w:val="24"/>
          <w:szCs w:val="24"/>
        </w:rPr>
        <w:t xml:space="preserve">18.  Recuerde salvar su </w:t>
      </w:r>
      <w:proofErr w:type="spellStart"/>
      <w:r w:rsidRPr="004C3637">
        <w:rPr>
          <w:rFonts w:ascii="Arial" w:hAnsi="Arial" w:cs="Arial"/>
          <w:color w:val="FF0000"/>
          <w:sz w:val="24"/>
          <w:szCs w:val="24"/>
        </w:rPr>
        <w:t>scrip</w:t>
      </w:r>
      <w:proofErr w:type="spellEnd"/>
      <w:r w:rsidRPr="004C3637">
        <w:rPr>
          <w:rFonts w:ascii="Arial" w:hAnsi="Arial" w:cs="Arial"/>
          <w:color w:val="FF0000"/>
          <w:sz w:val="24"/>
          <w:szCs w:val="24"/>
        </w:rPr>
        <w:t xml:space="preserve"> y mantener todas las instrucciones realizadas </w:t>
      </w:r>
    </w:p>
    <w:p w:rsidR="002F3C15" w:rsidRDefault="002F3C15" w:rsidP="009913E2">
      <w:pPr>
        <w:jc w:val="both"/>
        <w:rPr>
          <w:rFonts w:ascii="Arial" w:hAnsi="Arial" w:cs="Arial"/>
          <w:sz w:val="24"/>
          <w:szCs w:val="24"/>
        </w:rPr>
      </w:pPr>
    </w:p>
    <w:p w:rsidR="002F3C15" w:rsidRDefault="002F3C15" w:rsidP="009913E2">
      <w:pPr>
        <w:jc w:val="both"/>
        <w:rPr>
          <w:rFonts w:ascii="Arial" w:hAnsi="Arial" w:cs="Arial"/>
          <w:color w:val="C45911" w:themeColor="accent2" w:themeShade="BF"/>
          <w:sz w:val="24"/>
          <w:szCs w:val="24"/>
        </w:rPr>
      </w:pPr>
    </w:p>
    <w:p w:rsidR="002F3C15" w:rsidRDefault="002F3C15" w:rsidP="009913E2">
      <w:pPr>
        <w:jc w:val="both"/>
        <w:rPr>
          <w:rFonts w:ascii="Arial" w:hAnsi="Arial" w:cs="Arial"/>
          <w:color w:val="C45911" w:themeColor="accent2" w:themeShade="BF"/>
          <w:sz w:val="32"/>
          <w:szCs w:val="24"/>
        </w:rPr>
      </w:pPr>
      <w:r w:rsidRPr="002F3C15">
        <w:rPr>
          <w:rFonts w:ascii="Arial" w:hAnsi="Arial" w:cs="Arial"/>
          <w:color w:val="C45911" w:themeColor="accent2" w:themeShade="BF"/>
          <w:sz w:val="32"/>
          <w:szCs w:val="24"/>
        </w:rPr>
        <w:t xml:space="preserve">Después de tanto trabajar…. </w:t>
      </w:r>
    </w:p>
    <w:p w:rsidR="002F3C15" w:rsidRPr="002F3C15" w:rsidRDefault="002F3C15" w:rsidP="009913E2">
      <w:pPr>
        <w:jc w:val="both"/>
        <w:rPr>
          <w:rFonts w:ascii="Arial" w:hAnsi="Arial" w:cs="Arial"/>
          <w:color w:val="C45911" w:themeColor="accent2" w:themeShade="BF"/>
          <w:sz w:val="32"/>
          <w:szCs w:val="24"/>
        </w:rPr>
      </w:pPr>
      <w:r>
        <w:rPr>
          <w:rFonts w:ascii="Arial" w:hAnsi="Arial" w:cs="Arial"/>
          <w:color w:val="C45911" w:themeColor="accent2" w:themeShade="BF"/>
          <w:sz w:val="32"/>
          <w:szCs w:val="24"/>
        </w:rPr>
        <w:t xml:space="preserve">      </w:t>
      </w:r>
      <w:r>
        <w:rPr>
          <w:rFonts w:ascii="Arial" w:hAnsi="Arial" w:cs="Arial"/>
          <w:color w:val="C45911" w:themeColor="accent2" w:themeShade="BF"/>
          <w:sz w:val="32"/>
          <w:szCs w:val="24"/>
        </w:rPr>
        <w:tab/>
      </w:r>
      <w:r>
        <w:rPr>
          <w:rFonts w:ascii="Arial" w:hAnsi="Arial" w:cs="Arial"/>
          <w:color w:val="C45911" w:themeColor="accent2" w:themeShade="BF"/>
          <w:sz w:val="32"/>
          <w:szCs w:val="24"/>
        </w:rPr>
        <w:tab/>
      </w:r>
      <w:r w:rsidRPr="002F3C15">
        <w:rPr>
          <w:rFonts w:ascii="Arial" w:hAnsi="Arial" w:cs="Arial"/>
          <w:color w:val="C45911" w:themeColor="accent2" w:themeShade="BF"/>
          <w:sz w:val="32"/>
          <w:szCs w:val="24"/>
        </w:rPr>
        <w:t>Sólo nos queda lo que aprendimos</w:t>
      </w:r>
      <w:r w:rsidR="0080779C">
        <w:rPr>
          <w:rFonts w:ascii="Arial" w:hAnsi="Arial" w:cs="Arial"/>
          <w:color w:val="C45911" w:themeColor="accent2" w:themeShade="BF"/>
          <w:sz w:val="32"/>
          <w:szCs w:val="24"/>
        </w:rPr>
        <w:t xml:space="preserve"> y el </w:t>
      </w:r>
      <w:proofErr w:type="spellStart"/>
      <w:r w:rsidR="0080779C">
        <w:rPr>
          <w:rFonts w:ascii="Arial" w:hAnsi="Arial" w:cs="Arial"/>
          <w:color w:val="C45911" w:themeColor="accent2" w:themeShade="BF"/>
          <w:sz w:val="32"/>
          <w:szCs w:val="24"/>
        </w:rPr>
        <w:t>scrip</w:t>
      </w:r>
      <w:proofErr w:type="spellEnd"/>
      <w:r w:rsidR="0080779C">
        <w:rPr>
          <w:rFonts w:ascii="Arial" w:hAnsi="Arial" w:cs="Arial"/>
          <w:color w:val="C45911" w:themeColor="accent2" w:themeShade="BF"/>
          <w:sz w:val="32"/>
          <w:szCs w:val="24"/>
        </w:rPr>
        <w:t xml:space="preserve"> guardado.</w:t>
      </w:r>
    </w:p>
    <w:p w:rsidR="00C52157" w:rsidRDefault="00C52157" w:rsidP="00C52157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:rsidR="00C52157" w:rsidRDefault="00C52157" w:rsidP="00C52157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:rsidR="00F859D5" w:rsidRDefault="00F859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2821" w:rsidRDefault="00F859D5" w:rsidP="00F859D5">
      <w:pPr>
        <w:rPr>
          <w:rFonts w:ascii="Arial" w:hAnsi="Arial" w:cs="Arial"/>
          <w:b/>
          <w:color w:val="F7CAAC" w:themeColor="accent2" w:themeTint="66"/>
          <w:sz w:val="4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859D5">
        <w:rPr>
          <w:rFonts w:ascii="Arial" w:hAnsi="Arial" w:cs="Arial"/>
          <w:b/>
          <w:color w:val="F7CAAC" w:themeColor="accent2" w:themeTint="66"/>
          <w:sz w:val="4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8"/>
        <w:gridCol w:w="3039"/>
        <w:gridCol w:w="6463"/>
      </w:tblGrid>
      <w:tr w:rsidR="00F4564C" w:rsidRPr="00F859D5" w:rsidTr="00DC29FD">
        <w:tc>
          <w:tcPr>
            <w:tcW w:w="558" w:type="dxa"/>
            <w:vMerge w:val="restart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59D5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>Creación de BD Lab_2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  <w:vMerge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>Creación de Tabla Libro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59D5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>Insertar datos a Libro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>Muestre los datos de Libro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4564C" w:rsidTr="00DC29FD">
        <w:tc>
          <w:tcPr>
            <w:tcW w:w="558" w:type="dxa"/>
            <w:vMerge w:val="restart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59D5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 xml:space="preserve">Modifique el registro "Connolly”.  </w:t>
            </w:r>
          </w:p>
        </w:tc>
        <w:tc>
          <w:tcPr>
            <w:tcW w:w="6463" w:type="dxa"/>
          </w:tcPr>
          <w:p w:rsidR="00F4564C" w:rsidRPr="00F4564C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  <w:vMerge/>
          </w:tcPr>
          <w:p w:rsidR="00F4564C" w:rsidRPr="00F4564C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>Muestre los datos resultados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59D5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>Modificar registro. código 106 es del área de sistemas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4564C" w:rsidTr="00DC29FD">
        <w:tc>
          <w:tcPr>
            <w:tcW w:w="558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59D5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 xml:space="preserve">Actualice el precio del libro de "Borges " a </w:t>
            </w:r>
            <w:proofErr w:type="gramStart"/>
            <w:r w:rsidRPr="009D652E">
              <w:rPr>
                <w:rFonts w:ascii="Arial" w:hAnsi="Arial" w:cs="Arial"/>
                <w:sz w:val="24"/>
                <w:szCs w:val="24"/>
              </w:rPr>
              <w:t>27  dólares</w:t>
            </w:r>
            <w:proofErr w:type="gramEnd"/>
          </w:p>
        </w:tc>
        <w:tc>
          <w:tcPr>
            <w:tcW w:w="6463" w:type="dxa"/>
          </w:tcPr>
          <w:p w:rsidR="00F4564C" w:rsidRPr="009478D8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4564C" w:rsidTr="00DC29FD">
        <w:tc>
          <w:tcPr>
            <w:tcW w:w="558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59D5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>Actualice todos los campos con editorial "McGraw Hill" por MGH</w:t>
            </w:r>
          </w:p>
        </w:tc>
        <w:tc>
          <w:tcPr>
            <w:tcW w:w="6463" w:type="dxa"/>
          </w:tcPr>
          <w:p w:rsidR="00F4564C" w:rsidRPr="009478D8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  <w:vMerge w:val="restart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59D5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>Crear tabla de Editoriales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B517AC" w:rsidTr="00DC29FD">
        <w:tc>
          <w:tcPr>
            <w:tcW w:w="558" w:type="dxa"/>
            <w:vMerge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>Inserción de datos en tabla Editoriales</w:t>
            </w:r>
          </w:p>
        </w:tc>
        <w:tc>
          <w:tcPr>
            <w:tcW w:w="6463" w:type="dxa"/>
          </w:tcPr>
          <w:p w:rsidR="00F4564C" w:rsidRPr="009478D8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  <w:vMerge/>
          </w:tcPr>
          <w:p w:rsidR="00F4564C" w:rsidRPr="009478D8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>Liste datos de tabla editoriales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  <w:vMerge w:val="restart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59D5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>Crear tabla de Especialidades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  <w:vMerge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>Insertar valores de las especialidades de la tabla libros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  <w:vMerge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>Liste contenido de la tabla especialidades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  <w:vMerge w:val="restart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59D5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>Actualización de la tabla libro</w:t>
            </w:r>
            <w:r>
              <w:rPr>
                <w:rFonts w:ascii="Arial" w:hAnsi="Arial" w:cs="Arial"/>
                <w:sz w:val="24"/>
                <w:szCs w:val="24"/>
              </w:rPr>
              <w:t xml:space="preserve"> (adición de columnas)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  <w:vMerge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Adición de datos de enlace a las nuevas columnas </w:t>
            </w:r>
          </w:p>
        </w:tc>
        <w:tc>
          <w:tcPr>
            <w:tcW w:w="6463" w:type="dxa"/>
          </w:tcPr>
          <w:p w:rsidR="00F4564C" w:rsidRDefault="00F4564C" w:rsidP="00223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</w:p>
        </w:tc>
      </w:tr>
      <w:tr w:rsidR="00F4564C" w:rsidRPr="00F859D5" w:rsidTr="00DC29FD">
        <w:tc>
          <w:tcPr>
            <w:tcW w:w="558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59D5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Borrar de libro, los nombres de especialidades y editoriales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  <w:vMerge w:val="restart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 xml:space="preserve">Enlaces de integridad referencial.  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  <w:vMerge/>
          </w:tcPr>
          <w:p w:rsidR="00F4564C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la Base de datos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66DEB" w:rsidRPr="00F859D5" w:rsidTr="00DC29FD">
        <w:tc>
          <w:tcPr>
            <w:tcW w:w="558" w:type="dxa"/>
          </w:tcPr>
          <w:p w:rsidR="00666DEB" w:rsidRDefault="00666DEB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3039" w:type="dxa"/>
          </w:tcPr>
          <w:p w:rsidR="00666DEB" w:rsidRPr="00666DEB" w:rsidRDefault="00666DEB" w:rsidP="00666D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B</w:t>
            </w:r>
            <w:r w:rsidRPr="00666DEB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orrar todos los datos</w:t>
            </w:r>
            <w:r w:rsidRPr="00666D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666DEB">
              <w:rPr>
                <w:rFonts w:ascii="Arial" w:hAnsi="Arial" w:cs="Arial"/>
                <w:sz w:val="24"/>
                <w:szCs w:val="24"/>
              </w:rPr>
              <w:t xml:space="preserve">con </w:t>
            </w:r>
            <w:r w:rsidRPr="00666D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66DEB">
              <w:rPr>
                <w:rFonts w:ascii="Arial" w:hAnsi="Arial" w:cs="Arial"/>
                <w:b/>
                <w:bCs/>
                <w:sz w:val="24"/>
                <w:szCs w:val="24"/>
              </w:rPr>
              <w:t>DELETE</w:t>
            </w:r>
            <w:proofErr w:type="gramEnd"/>
            <w:r w:rsidRPr="00666DE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666DEB">
              <w:rPr>
                <w:rFonts w:ascii="Arial" w:hAnsi="Arial" w:cs="Arial"/>
                <w:sz w:val="24"/>
                <w:szCs w:val="24"/>
              </w:rPr>
              <w:t xml:space="preserve">  Muestre los comandos que fueron necesarios para tal fin y con un </w:t>
            </w:r>
            <w:proofErr w:type="spellStart"/>
            <w:r w:rsidRPr="00666DEB">
              <w:rPr>
                <w:rFonts w:ascii="Arial" w:hAnsi="Arial" w:cs="Arial"/>
                <w:sz w:val="24"/>
                <w:szCs w:val="24"/>
              </w:rPr>
              <w:t>select</w:t>
            </w:r>
            <w:proofErr w:type="spellEnd"/>
            <w:r w:rsidRPr="00666DEB">
              <w:rPr>
                <w:rFonts w:ascii="Arial" w:hAnsi="Arial" w:cs="Arial"/>
                <w:sz w:val="24"/>
                <w:szCs w:val="24"/>
              </w:rPr>
              <w:t xml:space="preserve"> muestre la tabla vacía.</w:t>
            </w:r>
          </w:p>
        </w:tc>
        <w:tc>
          <w:tcPr>
            <w:tcW w:w="6463" w:type="dxa"/>
          </w:tcPr>
          <w:p w:rsidR="00666DEB" w:rsidRPr="00F859D5" w:rsidRDefault="00666DEB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66DEB" w:rsidRPr="00F859D5" w:rsidTr="00DC29FD">
        <w:tc>
          <w:tcPr>
            <w:tcW w:w="558" w:type="dxa"/>
          </w:tcPr>
          <w:p w:rsidR="00666DEB" w:rsidRDefault="00666DEB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3039" w:type="dxa"/>
          </w:tcPr>
          <w:p w:rsidR="00666DEB" w:rsidRPr="00666DEB" w:rsidRDefault="00666DEB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66DEB">
              <w:rPr>
                <w:rFonts w:ascii="Arial" w:hAnsi="Arial" w:cs="Arial"/>
                <w:sz w:val="24"/>
                <w:szCs w:val="24"/>
              </w:rPr>
              <w:t>Inserte l</w:t>
            </w:r>
            <w:r w:rsidRPr="00666DEB">
              <w:rPr>
                <w:rFonts w:ascii="Arial" w:hAnsi="Arial" w:cs="Arial"/>
                <w:sz w:val="24"/>
                <w:szCs w:val="24"/>
              </w:rPr>
              <w:t xml:space="preserve">os datos </w:t>
            </w:r>
            <w:proofErr w:type="spellStart"/>
            <w:r w:rsidRPr="00666DEB">
              <w:rPr>
                <w:rFonts w:ascii="Arial" w:hAnsi="Arial" w:cs="Arial"/>
                <w:b/>
                <w:bCs/>
                <w:sz w:val="24"/>
                <w:szCs w:val="24"/>
              </w:rPr>
              <w:t>Elmerse</w:t>
            </w:r>
            <w:proofErr w:type="spellEnd"/>
            <w:r w:rsidRPr="00666D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MGH y </w:t>
            </w:r>
            <w:proofErr w:type="gramStart"/>
            <w:r w:rsidRPr="00666DE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Pearson</w:t>
            </w:r>
            <w:r w:rsidRPr="00666DEB">
              <w:rPr>
                <w:rFonts w:ascii="Arial" w:hAnsi="Arial" w:cs="Arial"/>
                <w:sz w:val="24"/>
                <w:szCs w:val="24"/>
              </w:rPr>
              <w:t xml:space="preserve">  Liste</w:t>
            </w:r>
            <w:proofErr w:type="gramEnd"/>
            <w:r w:rsidRPr="00666DEB">
              <w:rPr>
                <w:rFonts w:ascii="Arial" w:hAnsi="Arial" w:cs="Arial"/>
                <w:sz w:val="24"/>
                <w:szCs w:val="24"/>
              </w:rPr>
              <w:t xml:space="preserve"> los valores insertados.  Que observa con el dato generado por el </w:t>
            </w:r>
            <w:proofErr w:type="spellStart"/>
            <w:r w:rsidRPr="00666DEB">
              <w:rPr>
                <w:rFonts w:ascii="Arial" w:hAnsi="Arial" w:cs="Arial"/>
                <w:sz w:val="24"/>
                <w:szCs w:val="24"/>
              </w:rPr>
              <w:t>identity</w:t>
            </w:r>
            <w:proofErr w:type="spellEnd"/>
          </w:p>
        </w:tc>
        <w:tc>
          <w:tcPr>
            <w:tcW w:w="6463" w:type="dxa"/>
          </w:tcPr>
          <w:p w:rsidR="00666DEB" w:rsidRPr="00F859D5" w:rsidRDefault="00666DEB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66DEB" w:rsidRPr="00F859D5" w:rsidTr="00DC29FD">
        <w:tc>
          <w:tcPr>
            <w:tcW w:w="558" w:type="dxa"/>
          </w:tcPr>
          <w:p w:rsidR="00666DEB" w:rsidRDefault="00666DEB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3039" w:type="dxa"/>
          </w:tcPr>
          <w:p w:rsidR="00666DEB" w:rsidRPr="00666DEB" w:rsidRDefault="00666DEB" w:rsidP="00666DE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6DEB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B</w:t>
            </w:r>
            <w:r w:rsidRPr="00666DEB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orr</w:t>
            </w:r>
            <w:r w:rsidRPr="00666DEB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e</w:t>
            </w:r>
            <w:r w:rsidRPr="00666DEB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todos los datos</w:t>
            </w:r>
            <w:r w:rsidRPr="00666DEB">
              <w:rPr>
                <w:rFonts w:ascii="Arial" w:hAnsi="Arial" w:cs="Arial"/>
                <w:sz w:val="24"/>
                <w:szCs w:val="24"/>
              </w:rPr>
              <w:t xml:space="preserve"> de la tabla de editoriales con el </w:t>
            </w:r>
            <w:r w:rsidRPr="00666DEB">
              <w:rPr>
                <w:rFonts w:ascii="Arial" w:hAnsi="Arial" w:cs="Arial"/>
                <w:b/>
                <w:bCs/>
                <w:sz w:val="24"/>
                <w:szCs w:val="24"/>
              </w:rPr>
              <w:t>TRUNCATE TABLE</w:t>
            </w:r>
            <w:r w:rsidRPr="00666DEB">
              <w:rPr>
                <w:rFonts w:ascii="Arial" w:hAnsi="Arial" w:cs="Arial"/>
                <w:sz w:val="24"/>
                <w:szCs w:val="24"/>
              </w:rPr>
              <w:t xml:space="preserve">.  Muestre los comandos </w:t>
            </w:r>
            <w:proofErr w:type="gramStart"/>
            <w:r w:rsidRPr="00666DEB">
              <w:rPr>
                <w:rFonts w:ascii="Arial" w:hAnsi="Arial" w:cs="Arial"/>
                <w:sz w:val="24"/>
                <w:szCs w:val="24"/>
              </w:rPr>
              <w:t>que  fueron</w:t>
            </w:r>
            <w:proofErr w:type="gramEnd"/>
            <w:r w:rsidRPr="00666DEB">
              <w:rPr>
                <w:rFonts w:ascii="Arial" w:hAnsi="Arial" w:cs="Arial"/>
                <w:sz w:val="24"/>
                <w:szCs w:val="24"/>
              </w:rPr>
              <w:t xml:space="preserve"> necesarios para tal fin y la tabla vacía.</w:t>
            </w:r>
          </w:p>
        </w:tc>
        <w:tc>
          <w:tcPr>
            <w:tcW w:w="6463" w:type="dxa"/>
          </w:tcPr>
          <w:p w:rsidR="00666DEB" w:rsidRPr="00F859D5" w:rsidRDefault="00666DEB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66DEB" w:rsidRPr="00F859D5" w:rsidTr="00DC29FD">
        <w:tc>
          <w:tcPr>
            <w:tcW w:w="558" w:type="dxa"/>
          </w:tcPr>
          <w:p w:rsidR="00666DEB" w:rsidRDefault="00666DEB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3039" w:type="dxa"/>
          </w:tcPr>
          <w:p w:rsidR="00666DEB" w:rsidRPr="00666DEB" w:rsidRDefault="00666DEB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66DEB">
              <w:rPr>
                <w:rFonts w:ascii="Arial" w:hAnsi="Arial" w:cs="Arial"/>
                <w:sz w:val="24"/>
                <w:szCs w:val="24"/>
              </w:rPr>
              <w:t>I</w:t>
            </w:r>
            <w:r w:rsidRPr="00666DEB">
              <w:rPr>
                <w:rFonts w:ascii="Arial" w:hAnsi="Arial" w:cs="Arial"/>
                <w:sz w:val="24"/>
                <w:szCs w:val="24"/>
              </w:rPr>
              <w:t>nsert</w:t>
            </w:r>
            <w:r w:rsidRPr="00666DEB">
              <w:rPr>
                <w:rFonts w:ascii="Arial" w:hAnsi="Arial" w:cs="Arial"/>
                <w:sz w:val="24"/>
                <w:szCs w:val="24"/>
              </w:rPr>
              <w:t>e</w:t>
            </w:r>
            <w:r w:rsidRPr="00666D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66DEB">
              <w:rPr>
                <w:rFonts w:ascii="Arial" w:hAnsi="Arial" w:cs="Arial"/>
                <w:b/>
                <w:bCs/>
                <w:sz w:val="24"/>
                <w:szCs w:val="24"/>
              </w:rPr>
              <w:t>Elmerse</w:t>
            </w:r>
            <w:proofErr w:type="spellEnd"/>
            <w:r w:rsidRPr="00666DEB">
              <w:rPr>
                <w:rFonts w:ascii="Arial" w:hAnsi="Arial" w:cs="Arial"/>
                <w:b/>
                <w:bCs/>
                <w:sz w:val="24"/>
                <w:szCs w:val="24"/>
              </w:rPr>
              <w:t>, MGH y Pearson</w:t>
            </w:r>
            <w:r w:rsidRPr="00666DEB">
              <w:rPr>
                <w:rFonts w:ascii="Arial" w:hAnsi="Arial" w:cs="Arial"/>
                <w:sz w:val="24"/>
                <w:szCs w:val="24"/>
              </w:rPr>
              <w:t xml:space="preserve"> como nuevas editoriales.   Liste los valores insertados.  </w:t>
            </w:r>
            <w:proofErr w:type="gramStart"/>
            <w:r w:rsidRPr="00666DEB">
              <w:rPr>
                <w:rFonts w:ascii="Arial" w:hAnsi="Arial" w:cs="Arial"/>
                <w:sz w:val="24"/>
                <w:szCs w:val="24"/>
              </w:rPr>
              <w:t xml:space="preserve">Que observa con el dato generado por el </w:t>
            </w:r>
            <w:proofErr w:type="spellStart"/>
            <w:r w:rsidRPr="00666DEB">
              <w:rPr>
                <w:rFonts w:ascii="Arial" w:hAnsi="Arial" w:cs="Arial"/>
                <w:sz w:val="24"/>
                <w:szCs w:val="24"/>
              </w:rPr>
              <w:t>identity</w:t>
            </w:r>
            <w:proofErr w:type="spellEnd"/>
            <w:r w:rsidRPr="00666DEB">
              <w:rPr>
                <w:rFonts w:ascii="Arial" w:hAnsi="Arial" w:cs="Arial"/>
                <w:sz w:val="24"/>
                <w:szCs w:val="24"/>
              </w:rPr>
              <w:t>?</w:t>
            </w:r>
            <w:proofErr w:type="gramEnd"/>
          </w:p>
        </w:tc>
        <w:tc>
          <w:tcPr>
            <w:tcW w:w="6463" w:type="dxa"/>
          </w:tcPr>
          <w:p w:rsidR="00666DEB" w:rsidRPr="00F859D5" w:rsidRDefault="00666DEB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  <w:vMerge w:val="restart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59D5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666DEB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9D652E">
              <w:rPr>
                <w:rFonts w:ascii="Arial" w:hAnsi="Arial" w:cs="Arial"/>
                <w:sz w:val="24"/>
                <w:szCs w:val="24"/>
              </w:rPr>
              <w:t>Instrucción neces</w:t>
            </w:r>
            <w:r>
              <w:rPr>
                <w:rFonts w:ascii="Arial" w:hAnsi="Arial" w:cs="Arial"/>
                <w:sz w:val="24"/>
                <w:szCs w:val="24"/>
              </w:rPr>
              <w:t>aria</w:t>
            </w:r>
            <w:r w:rsidRPr="009D652E">
              <w:rPr>
                <w:rFonts w:ascii="Arial" w:hAnsi="Arial" w:cs="Arial"/>
                <w:sz w:val="24"/>
                <w:szCs w:val="24"/>
              </w:rPr>
              <w:t xml:space="preserve"> para borrar la estructura de la tabla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  <w:vMerge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Explorador de objetos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  <w:vMerge w:val="restart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666DEB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3039" w:type="dxa"/>
          </w:tcPr>
          <w:p w:rsidR="00F4564C" w:rsidRPr="009D652E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Instrucción necesaria para b</w:t>
            </w:r>
            <w:r w:rsidRPr="009D652E">
              <w:rPr>
                <w:rFonts w:ascii="Arial" w:hAnsi="Arial" w:cs="Arial"/>
                <w:sz w:val="24"/>
                <w:szCs w:val="24"/>
              </w:rPr>
              <w:t>orr</w:t>
            </w:r>
            <w:r>
              <w:rPr>
                <w:rFonts w:ascii="Arial" w:hAnsi="Arial" w:cs="Arial"/>
                <w:sz w:val="24"/>
                <w:szCs w:val="24"/>
              </w:rPr>
              <w:t>ar</w:t>
            </w:r>
            <w:r w:rsidRPr="009D652E">
              <w:rPr>
                <w:rFonts w:ascii="Arial" w:hAnsi="Arial" w:cs="Arial"/>
                <w:sz w:val="24"/>
                <w:szCs w:val="24"/>
              </w:rPr>
              <w:t xml:space="preserve"> la base de datos.  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4564C" w:rsidRPr="00F859D5" w:rsidTr="00DC29FD">
        <w:tc>
          <w:tcPr>
            <w:tcW w:w="558" w:type="dxa"/>
            <w:vMerge/>
          </w:tcPr>
          <w:p w:rsidR="00F4564C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39" w:type="dxa"/>
          </w:tcPr>
          <w:p w:rsidR="00F4564C" w:rsidRDefault="00F4564C" w:rsidP="002231D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Explorador de objetos</w:t>
            </w:r>
          </w:p>
        </w:tc>
        <w:tc>
          <w:tcPr>
            <w:tcW w:w="6463" w:type="dxa"/>
          </w:tcPr>
          <w:p w:rsidR="00F4564C" w:rsidRPr="00F859D5" w:rsidRDefault="00F4564C" w:rsidP="002231D9">
            <w:pP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C969D3" w:rsidRDefault="00C969D3" w:rsidP="00F859D5">
      <w:pPr>
        <w:rPr>
          <w:noProof/>
          <w:lang w:eastAsia="es-ES"/>
        </w:rPr>
      </w:pPr>
    </w:p>
    <w:sectPr w:rsidR="00C969D3" w:rsidSect="00947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2275"/>
    <w:multiLevelType w:val="hybridMultilevel"/>
    <w:tmpl w:val="B622D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D340C"/>
    <w:multiLevelType w:val="hybridMultilevel"/>
    <w:tmpl w:val="CEDC803C"/>
    <w:lvl w:ilvl="0" w:tplc="0C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22DD353F"/>
    <w:multiLevelType w:val="hybridMultilevel"/>
    <w:tmpl w:val="DA9072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122475"/>
    <w:multiLevelType w:val="hybridMultilevel"/>
    <w:tmpl w:val="8C4A5DE0"/>
    <w:lvl w:ilvl="0" w:tplc="7B9ED6E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005DC5"/>
    <w:multiLevelType w:val="hybridMultilevel"/>
    <w:tmpl w:val="1EE808C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211DC8"/>
    <w:multiLevelType w:val="hybridMultilevel"/>
    <w:tmpl w:val="BB80A28E"/>
    <w:lvl w:ilvl="0" w:tplc="523A0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73932"/>
    <w:multiLevelType w:val="hybridMultilevel"/>
    <w:tmpl w:val="50F67478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04E8"/>
    <w:multiLevelType w:val="hybridMultilevel"/>
    <w:tmpl w:val="35EC1F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8C7"/>
    <w:rsid w:val="00022A40"/>
    <w:rsid w:val="00071012"/>
    <w:rsid w:val="00093DAC"/>
    <w:rsid w:val="00094189"/>
    <w:rsid w:val="000B1122"/>
    <w:rsid w:val="000B7CBD"/>
    <w:rsid w:val="000C73C7"/>
    <w:rsid w:val="001215C0"/>
    <w:rsid w:val="00144C19"/>
    <w:rsid w:val="00164463"/>
    <w:rsid w:val="00165403"/>
    <w:rsid w:val="00170D36"/>
    <w:rsid w:val="001B4227"/>
    <w:rsid w:val="001B78C7"/>
    <w:rsid w:val="001F392F"/>
    <w:rsid w:val="00237B85"/>
    <w:rsid w:val="0028649F"/>
    <w:rsid w:val="002B05E8"/>
    <w:rsid w:val="002F3C15"/>
    <w:rsid w:val="003A1943"/>
    <w:rsid w:val="003D3238"/>
    <w:rsid w:val="004A6C73"/>
    <w:rsid w:val="004C3637"/>
    <w:rsid w:val="004C6376"/>
    <w:rsid w:val="004F0EE5"/>
    <w:rsid w:val="004F1E8C"/>
    <w:rsid w:val="005251B4"/>
    <w:rsid w:val="0058002D"/>
    <w:rsid w:val="005A0A7B"/>
    <w:rsid w:val="00666DEB"/>
    <w:rsid w:val="006778CC"/>
    <w:rsid w:val="006934E0"/>
    <w:rsid w:val="007133D8"/>
    <w:rsid w:val="00780D41"/>
    <w:rsid w:val="0078462B"/>
    <w:rsid w:val="0080779C"/>
    <w:rsid w:val="00823896"/>
    <w:rsid w:val="008423C3"/>
    <w:rsid w:val="00860FB5"/>
    <w:rsid w:val="00890D9F"/>
    <w:rsid w:val="009478D8"/>
    <w:rsid w:val="009913E2"/>
    <w:rsid w:val="009A43AE"/>
    <w:rsid w:val="009A5901"/>
    <w:rsid w:val="009E7D0C"/>
    <w:rsid w:val="00A06B36"/>
    <w:rsid w:val="00A12821"/>
    <w:rsid w:val="00A430C8"/>
    <w:rsid w:val="00AE74D5"/>
    <w:rsid w:val="00B52C69"/>
    <w:rsid w:val="00B63DD9"/>
    <w:rsid w:val="00BC7BE8"/>
    <w:rsid w:val="00BF2BEF"/>
    <w:rsid w:val="00C52157"/>
    <w:rsid w:val="00C67A9C"/>
    <w:rsid w:val="00C969D3"/>
    <w:rsid w:val="00CB6F90"/>
    <w:rsid w:val="00D41734"/>
    <w:rsid w:val="00D7198B"/>
    <w:rsid w:val="00D85544"/>
    <w:rsid w:val="00DC29FD"/>
    <w:rsid w:val="00E66D92"/>
    <w:rsid w:val="00EC21DF"/>
    <w:rsid w:val="00F034D9"/>
    <w:rsid w:val="00F06318"/>
    <w:rsid w:val="00F4564C"/>
    <w:rsid w:val="00F72CDC"/>
    <w:rsid w:val="00F859D5"/>
    <w:rsid w:val="00FA0A5A"/>
    <w:rsid w:val="00FD4E7A"/>
    <w:rsid w:val="00FE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92E8E"/>
  <w15:chartTrackingRefBased/>
  <w15:docId w15:val="{1A0059C4-BC46-468D-B0D7-A63930B3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78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7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6934E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934E0"/>
    <w:rPr>
      <w:rFonts w:eastAsiaTheme="minorEastAsia"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E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EE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5215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1442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Johnson</dc:creator>
  <cp:keywords/>
  <dc:description/>
  <cp:lastModifiedBy>Jeannette Johnson</cp:lastModifiedBy>
  <cp:revision>4</cp:revision>
  <cp:lastPrinted>2018-08-29T20:04:00Z</cp:lastPrinted>
  <dcterms:created xsi:type="dcterms:W3CDTF">2020-09-09T17:34:00Z</dcterms:created>
  <dcterms:modified xsi:type="dcterms:W3CDTF">2020-09-09T17:35:00Z</dcterms:modified>
</cp:coreProperties>
</file>