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 - Web Ennde3D</w:t>
      </w:r>
    </w:p>
    <w:p>
      <w:r>
        <w:br/>
        <w:t># 🧠 Web Ennde3D — Visor de modelos 3D interactivo</w:t>
        <w:br/>
        <w:br/>
        <w:t>Proyecto desarrollado en el marco de las prácticas formativas en ENNDE. Permite cargar y visualizar modelos `.glb` o `.gltf`, modificar sus propiedades materiales, controlar elementos visuales del entorno y trabajar de forma local mediante Vite.</w:t>
        <w:br/>
        <w:br/>
        <w:t>## 🧰 Tecnologías utilizadas</w:t>
        <w:br/>
        <w:br/>
        <w:t>- Three.js — motor 3D para la web</w:t>
        <w:br/>
        <w:t>- Vite — entorno de desarrollo rápido</w:t>
        <w:br/>
        <w:t>- Node.js — base para dependencias y servidor local</w:t>
        <w:br/>
        <w:t>- HTML + CSS + JavaScript modular</w:t>
        <w:br/>
        <w:t>- GitHub — control de versiones y trabajo en equipo</w:t>
        <w:br/>
        <w:br/>
        <w:t>## 🚀 Funcionalidades del visor</w:t>
        <w:br/>
        <w:br/>
        <w:t>- ✅ Carga de archivos `.glb` o `.gltf` con drag &amp; drop</w:t>
        <w:br/>
        <w:t>- ✅ Visualización en tiempo real con iluminación HDRI</w:t>
        <w:br/>
        <w:t>- ✅ Modificación de:</w:t>
        <w:br/>
        <w:t xml:space="preserve">  - 🎨 Color</w:t>
        <w:br/>
        <w:t xml:space="preserve">  - ⚙️ Rugosidad (`Roughness`)</w:t>
        <w:br/>
        <w:t xml:space="preserve">  - 🧲 Metalicidad (`Metalness`)</w:t>
        <w:br/>
        <w:t>- ✅ Botón para restablecer materiales originales</w:t>
        <w:br/>
        <w:t>- ✅ Mostrar / ocultar:</w:t>
        <w:br/>
        <w:t xml:space="preserve">  - 🧭 Cuadrícula y ejes</w:t>
        <w:br/>
        <w:t xml:space="preserve">  - 📍 Coordenadas de la cámara</w:t>
        <w:br/>
        <w:t>- ✅ Integración del logo ENNDE en el panel</w:t>
        <w:br/>
        <w:t>- ✅ Soporte para modelos comprimidos con Draco y Meshopt</w:t>
        <w:br/>
        <w:br/>
        <w:t>💡 El visor está preparado para ser extendido con nuevas opciones como cambiar el fondo HDRI o añadir animaciones a los modelos.</w:t>
        <w:br/>
        <w:br/>
        <w:t>## ⚙️ Instalación y ejecución</w:t>
        <w:br/>
        <w:br/>
        <w:t xml:space="preserve">### 1. Instalar Node.js  </w:t>
        <w:br/>
        <w:t>Descárgalo desde https://nodejs.org y verifica que esté instalado:</w:t>
        <w:br/>
        <w:br/>
        <w:t>node -v</w:t>
        <w:br/>
        <w:br/>
        <w:t>### 2. Clonar el repositorio y preparar dependencias</w:t>
        <w:br/>
        <w:br/>
        <w:t>npm install</w:t>
        <w:br/>
        <w:br/>
        <w:t>Esto instalará:</w:t>
        <w:br/>
        <w:t>- three</w:t>
        <w:br/>
        <w:t>- vite</w:t>
        <w:br/>
        <w:br/>
        <w:t>### 3. Iniciar el servidor local</w:t>
        <w:br/>
        <w:br/>
        <w:t>npx vite</w:t>
        <w:br/>
        <w:br/>
        <w:t>Se abrirá en consola algo como esto:</w:t>
        <w:br/>
        <w:br/>
        <w:t>VITE v5.x.x  ready in 100ms</w:t>
        <w:br/>
        <w:t>➜  Local:   http://localhost:5173/</w:t>
        <w:br/>
        <w:br/>
        <w:t>Abre ese enlace en tu navegador para ver el visor funcionando.</w:t>
        <w:br/>
        <w:br/>
        <w:t>&gt; Por motivos de seguridad, los navegadores no permiten cargar archivos locales con `file://`, por lo que es obligatorio usar un servidor local.</w:t>
        <w:br/>
        <w:br/>
        <w:t>## 📁 Estructura del proyecto</w:t>
        <w:br/>
        <w:br/>
        <w:t xml:space="preserve">/assets  </w:t>
        <w:br/>
        <w:t xml:space="preserve">├── img             → logo, icono  </w:t>
        <w:br/>
        <w:t xml:space="preserve">├── hdri            → fondos HDRI  </w:t>
        <w:br/>
        <w:t xml:space="preserve">├── glbFiles        → modelos de prueba  </w:t>
        <w:br/>
        <w:br/>
        <w:t xml:space="preserve">/js  </w:t>
        <w:br/>
        <w:t xml:space="preserve">├── scene.js        → lógica de Three.js  </w:t>
        <w:br/>
        <w:t>└── viewerStyle.js  → interacciones del menú</w:t>
        <w:br/>
        <w:br/>
        <w:t xml:space="preserve">/styles  </w:t>
        <w:br/>
        <w:t>└── scene.css       → estilos del visor</w:t>
        <w:br/>
        <w:br/>
        <w:t xml:space="preserve">index.html          → pantalla de inicio drag &amp; drop  </w:t>
        <w:br/>
        <w:t>viewer.html         → visor interactivo</w:t>
        <w:br/>
        <w:br/>
        <w:t>## 🌐 Recursos útiles y de apoyo</w:t>
        <w:br/>
        <w:br/>
        <w:t>- 🧪 Three.js editor oficial: https://threejs.org/editor/</w:t>
        <w:br/>
        <w:t>- 📦 GLTF Report (visor y optimizador): https://gltf.report/</w:t>
        <w:br/>
        <w:t>- 🎨 Polyhaven HDRIs: https://polyhaven.com/</w:t>
        <w:br/>
        <w:t>- 📘 Drag &amp; Drop API (MDN): https://developer.mozilla.org/en-US/docs/Web/API/HTML_Drag_and_Drop_API/File_drag_and_drop</w:t>
        <w:br/>
        <w:t>- 🧾 Three.js manual oficial: https://threejs.org/manual/#en/introduction</w:t>
        <w:br/>
        <w:t>- 🎥 Three.js Journey (primer proyecto): https://threejs-journey.com/lessons/first-threejs-project</w:t>
        <w:br/>
        <w:t>- 🧠 Sketchfab - exploración de modelos: https://sketchfab.com/3d-models</w:t>
        <w:br/>
        <w:br/>
        <w:t>## 🖼️ Vista previa</w:t>
        <w:br/>
        <w:br/>
        <w:t>(Insertar captura en archivo markdown o aquí en Word si se usa como resumen PDF)</w:t>
        <w:br/>
        <w:br/>
        <w:t>## 👥 Créditos</w:t>
        <w:br/>
        <w:br/>
        <w:t>Proyecto desarrollado por el equipo de prácticas de ENNDE (2025), como parte de la exploración de soluciones web para carga de modelos 3D interactivos.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