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5B8" w:rsidRPr="006F6C0F" w:rsidRDefault="000523FD" w:rsidP="000523FD">
      <w:pPr>
        <w:jc w:val="center"/>
        <w:rPr>
          <w:rFonts w:ascii="Verdana" w:hAnsi="Verdana"/>
          <w:b/>
          <w:sz w:val="28"/>
          <w:szCs w:val="24"/>
          <w:lang w:val="en-US"/>
        </w:rPr>
      </w:pPr>
      <w:r w:rsidRPr="006F6C0F">
        <w:rPr>
          <w:rFonts w:ascii="Verdana" w:hAnsi="Verdana"/>
          <w:b/>
          <w:sz w:val="28"/>
          <w:szCs w:val="24"/>
          <w:lang w:val="en-US"/>
        </w:rPr>
        <w:t>Santander payment provider – installation and user guide</w:t>
      </w:r>
    </w:p>
    <w:p w:rsidR="000523FD" w:rsidRPr="00BB490A" w:rsidRDefault="000523FD" w:rsidP="000523FD">
      <w:pPr>
        <w:jc w:val="center"/>
        <w:rPr>
          <w:rFonts w:ascii="Verdana" w:hAnsi="Verdana"/>
          <w:b/>
          <w:sz w:val="24"/>
          <w:szCs w:val="24"/>
          <w:lang w:val="en-US"/>
        </w:rPr>
      </w:pPr>
    </w:p>
    <w:p w:rsidR="000523FD" w:rsidRPr="00BB490A" w:rsidRDefault="000523FD" w:rsidP="000523FD">
      <w:pPr>
        <w:rPr>
          <w:rFonts w:ascii="Verdana" w:hAnsi="Verdana" w:cs="Arial"/>
          <w:shd w:val="clear" w:color="auto" w:fill="FFFFFF"/>
          <w:lang w:val="en-US"/>
        </w:rPr>
      </w:pPr>
      <w:r w:rsidRPr="00BB490A">
        <w:rPr>
          <w:rFonts w:ascii="Verdana" w:hAnsi="Verdana" w:cs="Arial"/>
          <w:shd w:val="clear" w:color="auto" w:fill="FFFFFF"/>
          <w:lang w:val="en-US"/>
        </w:rPr>
        <w:t>This document describes how to install and use the Santander payment provider in</w:t>
      </w:r>
      <w:r w:rsidRPr="00BB490A">
        <w:rPr>
          <w:rStyle w:val="apple-converted-space"/>
          <w:rFonts w:ascii="Verdana" w:hAnsi="Verdana" w:cs="Arial"/>
          <w:shd w:val="clear" w:color="auto" w:fill="FFFFFF"/>
          <w:lang w:val="en-US"/>
        </w:rPr>
        <w:t> </w:t>
      </w:r>
      <w:r w:rsidRPr="00BB490A">
        <w:rPr>
          <w:rStyle w:val="Strong"/>
          <w:rFonts w:ascii="Verdana" w:hAnsi="Verdana" w:cs="Arial"/>
          <w:shd w:val="clear" w:color="auto" w:fill="FFFFFF"/>
          <w:lang w:val="en-US"/>
        </w:rPr>
        <w:t>EPiServer Commerce 8</w:t>
      </w:r>
      <w:r w:rsidRPr="00BB490A">
        <w:rPr>
          <w:rFonts w:ascii="Verdana" w:hAnsi="Verdana" w:cs="Arial"/>
          <w:shd w:val="clear" w:color="auto" w:fill="FFFFFF"/>
          <w:lang w:val="en-US"/>
        </w:rPr>
        <w:t>.</w:t>
      </w:r>
    </w:p>
    <w:p w:rsidR="000523FD" w:rsidRPr="00BB490A" w:rsidRDefault="000523FD" w:rsidP="000523FD">
      <w:pPr>
        <w:rPr>
          <w:rFonts w:ascii="Verdana" w:hAnsi="Verdana" w:cs="Arial"/>
          <w:sz w:val="20"/>
          <w:shd w:val="clear" w:color="auto" w:fill="FFFFFF"/>
          <w:lang w:val="en-US"/>
        </w:rPr>
      </w:pPr>
    </w:p>
    <w:p w:rsidR="006737D0" w:rsidRPr="006737D0" w:rsidRDefault="006737D0" w:rsidP="006737D0">
      <w:pPr>
        <w:rPr>
          <w:rFonts w:ascii="Verdana" w:hAnsi="Verdana"/>
          <w:b/>
          <w:i/>
          <w:sz w:val="28"/>
          <w:szCs w:val="24"/>
          <w:lang w:val="en-US"/>
        </w:rPr>
      </w:pPr>
      <w:r w:rsidRPr="006737D0">
        <w:rPr>
          <w:rFonts w:ascii="Verdana" w:hAnsi="Verdana"/>
          <w:b/>
          <w:i/>
          <w:sz w:val="28"/>
          <w:szCs w:val="24"/>
          <w:lang w:val="en-US"/>
        </w:rPr>
        <w:t>Apps folder</w:t>
      </w:r>
    </w:p>
    <w:p w:rsidR="006737D0" w:rsidRPr="006737D0" w:rsidRDefault="006737D0" w:rsidP="006737D0">
      <w:pPr>
        <w:shd w:val="clear" w:color="auto" w:fill="FFFFFF"/>
        <w:spacing w:after="100" w:afterAutospacing="1" w:line="330" w:lineRule="atLeast"/>
        <w:rPr>
          <w:rFonts w:ascii="Verdana" w:hAnsi="Verdana" w:cs="Arial"/>
          <w:shd w:val="clear" w:color="auto" w:fill="FFFFFF"/>
          <w:lang w:val="en-US"/>
        </w:rPr>
      </w:pPr>
      <w:r w:rsidRPr="006737D0">
        <w:rPr>
          <w:rFonts w:ascii="Verdana" w:hAnsi="Verdana" w:cs="Arial"/>
          <w:shd w:val="clear" w:color="auto" w:fill="FFFFFF"/>
          <w:lang w:val="en-US"/>
        </w:rPr>
        <w:t>In EPiServer Commerce 7.5, the </w:t>
      </w:r>
      <w:r w:rsidRPr="00BB490A">
        <w:rPr>
          <w:rFonts w:ascii="Verdana" w:hAnsi="Verdana" w:cs="Arial"/>
          <w:b/>
          <w:shd w:val="clear" w:color="auto" w:fill="FFFFFF"/>
          <w:lang w:val="en-US"/>
        </w:rPr>
        <w:t>Apps</w:t>
      </w:r>
      <w:r w:rsidRPr="00BB490A">
        <w:rPr>
          <w:rFonts w:ascii="Verdana" w:hAnsi="Verdana" w:cs="Arial"/>
          <w:shd w:val="clear" w:color="auto" w:fill="FFFFFF"/>
          <w:lang w:val="en-US"/>
        </w:rPr>
        <w:t> </w:t>
      </w:r>
      <w:r w:rsidRPr="006737D0">
        <w:rPr>
          <w:rFonts w:ascii="Verdana" w:hAnsi="Verdana" w:cs="Arial"/>
          <w:shd w:val="clear" w:color="auto" w:fill="FFFFFF"/>
          <w:lang w:val="en-US"/>
        </w:rPr>
        <w:t>folder is located in the EPiServer Commerce Manager Shared Files Folder, typically C:\EPiServer\&lt;YourCommerceManagerSite&gt;\eCommerceFramework\5.3\Shared.</w:t>
      </w:r>
    </w:p>
    <w:p w:rsidR="006737D0" w:rsidRPr="006737D0" w:rsidRDefault="006737D0" w:rsidP="006737D0">
      <w:pPr>
        <w:shd w:val="clear" w:color="auto" w:fill="FFFFFF"/>
        <w:spacing w:after="100" w:afterAutospacing="1" w:line="330" w:lineRule="atLeast"/>
        <w:rPr>
          <w:rFonts w:ascii="Verdana" w:hAnsi="Verdana" w:cs="Arial"/>
          <w:shd w:val="clear" w:color="auto" w:fill="FFFFFF"/>
          <w:lang w:val="en-US"/>
        </w:rPr>
      </w:pPr>
      <w:r w:rsidRPr="006737D0">
        <w:rPr>
          <w:rFonts w:ascii="Verdana" w:hAnsi="Verdana" w:cs="Arial"/>
          <w:shd w:val="clear" w:color="auto" w:fill="FFFFFF"/>
          <w:lang w:val="en-US"/>
        </w:rPr>
        <w:t>If your Commerce Manager site has been updated to the </w:t>
      </w:r>
      <w:r w:rsidRPr="00BB490A">
        <w:rPr>
          <w:rFonts w:ascii="Verdana" w:hAnsi="Verdana" w:cs="Arial"/>
          <w:b/>
          <w:shd w:val="clear" w:color="auto" w:fill="FFFFFF"/>
          <w:lang w:val="en-US"/>
        </w:rPr>
        <w:t xml:space="preserve">latest version via </w:t>
      </w:r>
      <w:proofErr w:type="spellStart"/>
      <w:r w:rsidRPr="00BB490A">
        <w:rPr>
          <w:rFonts w:ascii="Verdana" w:hAnsi="Verdana" w:cs="Arial"/>
          <w:b/>
          <w:shd w:val="clear" w:color="auto" w:fill="FFFFFF"/>
          <w:lang w:val="en-US"/>
        </w:rPr>
        <w:t>NuGet</w:t>
      </w:r>
      <w:proofErr w:type="spellEnd"/>
      <w:r w:rsidRPr="006737D0">
        <w:rPr>
          <w:rFonts w:ascii="Verdana" w:hAnsi="Verdana" w:cs="Arial"/>
          <w:shd w:val="clear" w:color="auto" w:fill="FFFFFF"/>
          <w:lang w:val="en-US"/>
        </w:rPr>
        <w:t xml:space="preserve">, the Apps folder should be located in the </w:t>
      </w:r>
      <w:proofErr w:type="spellStart"/>
      <w:r w:rsidRPr="006737D0">
        <w:rPr>
          <w:rFonts w:ascii="Verdana" w:hAnsi="Verdana" w:cs="Arial"/>
          <w:shd w:val="clear" w:color="auto" w:fill="FFFFFF"/>
          <w:lang w:val="en-US"/>
        </w:rPr>
        <w:t>wwwroot</w:t>
      </w:r>
      <w:proofErr w:type="spellEnd"/>
      <w:r w:rsidRPr="006737D0">
        <w:rPr>
          <w:rFonts w:ascii="Verdana" w:hAnsi="Verdana" w:cs="Arial"/>
          <w:shd w:val="clear" w:color="auto" w:fill="FFFFFF"/>
          <w:lang w:val="en-US"/>
        </w:rPr>
        <w:t xml:space="preserve"> folder, typically E:\ EPiServer \&lt;</w:t>
      </w:r>
      <w:proofErr w:type="spellStart"/>
      <w:r w:rsidRPr="006737D0">
        <w:rPr>
          <w:rFonts w:ascii="Verdana" w:hAnsi="Verdana" w:cs="Arial"/>
          <w:shd w:val="clear" w:color="auto" w:fill="FFFFFF"/>
          <w:lang w:val="en-US"/>
        </w:rPr>
        <w:t>YourCommerceManagerSite</w:t>
      </w:r>
      <w:proofErr w:type="spellEnd"/>
      <w:r w:rsidRPr="006737D0">
        <w:rPr>
          <w:rFonts w:ascii="Verdana" w:hAnsi="Verdana" w:cs="Arial"/>
          <w:shd w:val="clear" w:color="auto" w:fill="FFFFFF"/>
          <w:lang w:val="en-US"/>
        </w:rPr>
        <w:t>&gt;\</w:t>
      </w:r>
      <w:proofErr w:type="spellStart"/>
      <w:r w:rsidRPr="006737D0">
        <w:rPr>
          <w:rFonts w:ascii="Verdana" w:hAnsi="Verdana" w:cs="Arial"/>
          <w:shd w:val="clear" w:color="auto" w:fill="FFFFFF"/>
          <w:lang w:val="en-US"/>
        </w:rPr>
        <w:t>wwwroot</w:t>
      </w:r>
      <w:proofErr w:type="spellEnd"/>
      <w:r w:rsidRPr="006737D0">
        <w:rPr>
          <w:rFonts w:ascii="Verdana" w:hAnsi="Verdana" w:cs="Arial"/>
          <w:shd w:val="clear" w:color="auto" w:fill="FFFFFF"/>
          <w:lang w:val="en-US"/>
        </w:rPr>
        <w:t>\Apps.</w:t>
      </w:r>
    </w:p>
    <w:p w:rsidR="006737D0" w:rsidRPr="006737D0" w:rsidRDefault="006737D0" w:rsidP="006737D0">
      <w:pPr>
        <w:shd w:val="clear" w:color="auto" w:fill="FFFFFF"/>
        <w:spacing w:after="100" w:afterAutospacing="1" w:line="330" w:lineRule="atLeast"/>
        <w:rPr>
          <w:rFonts w:ascii="Verdana" w:hAnsi="Verdana" w:cs="Arial"/>
          <w:shd w:val="clear" w:color="auto" w:fill="FFFFFF"/>
          <w:lang w:val="en-US"/>
        </w:rPr>
      </w:pPr>
      <w:r w:rsidRPr="006737D0">
        <w:rPr>
          <w:rFonts w:ascii="Verdana" w:hAnsi="Verdana" w:cs="Arial"/>
          <w:shd w:val="clear" w:color="auto" w:fill="FFFFFF"/>
          <w:lang w:val="en-US"/>
        </w:rPr>
        <w:t>Refer to this Apps folder as your corresponding path for the Apps folder mentioned below.</w:t>
      </w:r>
    </w:p>
    <w:p w:rsidR="000523FD" w:rsidRPr="00BB490A" w:rsidRDefault="006737D0" w:rsidP="000523FD">
      <w:pPr>
        <w:rPr>
          <w:rFonts w:ascii="Verdana" w:hAnsi="Verdana" w:cs="Arial"/>
          <w:b/>
          <w:i/>
          <w:sz w:val="28"/>
          <w:shd w:val="clear" w:color="auto" w:fill="FFFFFF"/>
          <w:lang w:val="en-US"/>
        </w:rPr>
      </w:pPr>
      <w:r w:rsidRPr="00BB490A">
        <w:rPr>
          <w:rFonts w:ascii="Verdana" w:hAnsi="Verdana" w:cs="Arial"/>
          <w:b/>
          <w:i/>
          <w:sz w:val="28"/>
          <w:shd w:val="clear" w:color="auto" w:fill="FFFFFF"/>
          <w:lang w:val="en-US"/>
        </w:rPr>
        <w:t>Installation</w:t>
      </w:r>
    </w:p>
    <w:p w:rsidR="00823E43" w:rsidRPr="00BB490A" w:rsidRDefault="00823E43" w:rsidP="000523FD">
      <w:pPr>
        <w:rPr>
          <w:rFonts w:ascii="Verdana" w:hAnsi="Verdana" w:cs="Arial"/>
          <w:shd w:val="clear" w:color="auto" w:fill="FFFFFF"/>
          <w:lang w:val="en-US"/>
        </w:rPr>
      </w:pPr>
      <w:r w:rsidRPr="00BB490A">
        <w:rPr>
          <w:rFonts w:ascii="Verdana" w:hAnsi="Verdana" w:cs="Arial"/>
          <w:shd w:val="clear" w:color="auto" w:fill="FFFFFF"/>
          <w:lang w:val="en-US"/>
        </w:rPr>
        <w:t>Do the following to install the Santander payment provider module:</w:t>
      </w:r>
    </w:p>
    <w:p w:rsidR="00823E43" w:rsidRPr="00BB490A" w:rsidRDefault="00C57E5D" w:rsidP="00C57E5D">
      <w:pPr>
        <w:pStyle w:val="ListParagraph"/>
        <w:numPr>
          <w:ilvl w:val="0"/>
          <w:numId w:val="1"/>
        </w:numPr>
        <w:rPr>
          <w:rFonts w:ascii="Verdana" w:hAnsi="Verdana"/>
          <w:szCs w:val="24"/>
          <w:lang w:val="en-US"/>
        </w:rPr>
      </w:pPr>
      <w:r w:rsidRPr="00BB490A">
        <w:rPr>
          <w:rFonts w:ascii="Verdana" w:hAnsi="Verdana"/>
          <w:szCs w:val="24"/>
          <w:lang w:val="en-US"/>
        </w:rPr>
        <w:t xml:space="preserve">Copy the </w:t>
      </w:r>
      <w:r w:rsidR="00B075B0" w:rsidRPr="00B075B0">
        <w:rPr>
          <w:rFonts w:ascii="Verdana" w:hAnsi="Verdana"/>
          <w:b/>
          <w:szCs w:val="24"/>
          <w:lang w:val="en-US"/>
        </w:rPr>
        <w:t>bin/</w:t>
      </w:r>
      <w:r w:rsidRPr="00BB490A">
        <w:rPr>
          <w:rFonts w:ascii="Verdana" w:hAnsi="Verdana"/>
          <w:b/>
          <w:szCs w:val="24"/>
          <w:lang w:val="en-US"/>
        </w:rPr>
        <w:t>Consid.SantanderCommerce.dll</w:t>
      </w:r>
      <w:r w:rsidRPr="00BB490A">
        <w:rPr>
          <w:rFonts w:ascii="Verdana" w:hAnsi="Verdana"/>
          <w:szCs w:val="24"/>
          <w:lang w:val="en-US"/>
        </w:rPr>
        <w:t xml:space="preserve"> and </w:t>
      </w:r>
      <w:r w:rsidR="00B075B0" w:rsidRPr="00B075B0">
        <w:rPr>
          <w:rFonts w:ascii="Verdana" w:hAnsi="Verdana"/>
          <w:b/>
          <w:szCs w:val="24"/>
          <w:lang w:val="en-US"/>
        </w:rPr>
        <w:t>bin/</w:t>
      </w:r>
      <w:r w:rsidRPr="00BB490A">
        <w:rPr>
          <w:rFonts w:ascii="Verdana" w:hAnsi="Verdana"/>
          <w:b/>
          <w:szCs w:val="24"/>
          <w:lang w:val="en-US"/>
        </w:rPr>
        <w:t>Consid.SantanderCommunication.dll</w:t>
      </w:r>
      <w:r w:rsidRPr="00BB490A">
        <w:rPr>
          <w:rFonts w:ascii="Verdana" w:hAnsi="Verdana"/>
          <w:szCs w:val="24"/>
          <w:lang w:val="en-US"/>
        </w:rPr>
        <w:t xml:space="preserve"> to the </w:t>
      </w:r>
      <w:r w:rsidR="00F711A6" w:rsidRPr="00BB490A">
        <w:rPr>
          <w:rFonts w:ascii="Verdana" w:hAnsi="Verdana"/>
          <w:szCs w:val="24"/>
          <w:lang w:val="en-US"/>
        </w:rPr>
        <w:t xml:space="preserve">EPiServer Commerce site </w:t>
      </w:r>
      <w:r w:rsidR="00F711A6" w:rsidRPr="00BB490A">
        <w:rPr>
          <w:rFonts w:ascii="Verdana" w:hAnsi="Verdana"/>
          <w:b/>
          <w:szCs w:val="24"/>
          <w:lang w:val="en-US"/>
        </w:rPr>
        <w:t>Bin</w:t>
      </w:r>
      <w:r w:rsidR="00F711A6" w:rsidRPr="00BB490A">
        <w:rPr>
          <w:rFonts w:ascii="Verdana" w:hAnsi="Verdana"/>
          <w:szCs w:val="24"/>
          <w:lang w:val="en-US"/>
        </w:rPr>
        <w:t xml:space="preserve"> directory.</w:t>
      </w:r>
    </w:p>
    <w:p w:rsidR="00F711A6" w:rsidRPr="00BB490A" w:rsidRDefault="00F711A6" w:rsidP="00F711A6">
      <w:pPr>
        <w:pStyle w:val="ListParagraph"/>
        <w:numPr>
          <w:ilvl w:val="0"/>
          <w:numId w:val="1"/>
        </w:numPr>
        <w:rPr>
          <w:rFonts w:ascii="Verdana" w:hAnsi="Verdana"/>
          <w:szCs w:val="24"/>
          <w:lang w:val="en-US"/>
        </w:rPr>
      </w:pPr>
      <w:r w:rsidRPr="00BB490A">
        <w:rPr>
          <w:rFonts w:ascii="Verdana" w:hAnsi="Verdana"/>
          <w:szCs w:val="24"/>
          <w:lang w:val="en-US"/>
        </w:rPr>
        <w:t xml:space="preserve">Copy the </w:t>
      </w:r>
      <w:r w:rsidR="00450CFB" w:rsidRPr="00B075B0">
        <w:rPr>
          <w:rFonts w:ascii="Verdana" w:hAnsi="Verdana"/>
          <w:b/>
          <w:szCs w:val="24"/>
          <w:lang w:val="en-US"/>
        </w:rPr>
        <w:t>bin/</w:t>
      </w:r>
      <w:r w:rsidRPr="00BB490A">
        <w:rPr>
          <w:rFonts w:ascii="Verdana" w:hAnsi="Verdana"/>
          <w:b/>
          <w:szCs w:val="24"/>
          <w:lang w:val="en-US"/>
        </w:rPr>
        <w:t>Consid.SantanderCommerce.dll</w:t>
      </w:r>
      <w:r w:rsidRPr="00BB490A">
        <w:rPr>
          <w:rFonts w:ascii="Verdana" w:hAnsi="Verdana"/>
          <w:szCs w:val="24"/>
          <w:lang w:val="en-US"/>
        </w:rPr>
        <w:t xml:space="preserve"> and </w:t>
      </w:r>
      <w:r w:rsidR="00450CFB" w:rsidRPr="00B075B0">
        <w:rPr>
          <w:rFonts w:ascii="Verdana" w:hAnsi="Verdana"/>
          <w:b/>
          <w:szCs w:val="24"/>
          <w:lang w:val="en-US"/>
        </w:rPr>
        <w:t>bin/</w:t>
      </w:r>
      <w:r w:rsidRPr="00BB490A">
        <w:rPr>
          <w:rFonts w:ascii="Verdana" w:hAnsi="Verdana"/>
          <w:b/>
          <w:szCs w:val="24"/>
          <w:lang w:val="en-US"/>
        </w:rPr>
        <w:t>Consid.SantanderCommunication.dll</w:t>
      </w:r>
      <w:r w:rsidRPr="00BB490A">
        <w:rPr>
          <w:rFonts w:ascii="Verdana" w:hAnsi="Verdana"/>
          <w:szCs w:val="24"/>
          <w:lang w:val="en-US"/>
        </w:rPr>
        <w:t xml:space="preserve"> to the EPiServer Commerce Manager site </w:t>
      </w:r>
      <w:r w:rsidRPr="00BB490A">
        <w:rPr>
          <w:rFonts w:ascii="Verdana" w:hAnsi="Verdana"/>
          <w:b/>
          <w:szCs w:val="24"/>
          <w:lang w:val="en-US"/>
        </w:rPr>
        <w:t>Bin</w:t>
      </w:r>
      <w:r w:rsidRPr="00BB490A">
        <w:rPr>
          <w:rFonts w:ascii="Verdana" w:hAnsi="Verdana"/>
          <w:szCs w:val="24"/>
          <w:lang w:val="en-US"/>
        </w:rPr>
        <w:t xml:space="preserve"> directory.</w:t>
      </w:r>
    </w:p>
    <w:p w:rsidR="00894FC6" w:rsidRPr="00BB490A" w:rsidRDefault="00894FC6" w:rsidP="00F946F1">
      <w:pPr>
        <w:pStyle w:val="ListParagraph"/>
        <w:numPr>
          <w:ilvl w:val="0"/>
          <w:numId w:val="1"/>
        </w:numPr>
        <w:rPr>
          <w:rFonts w:ascii="Verdana" w:hAnsi="Verdana"/>
          <w:szCs w:val="24"/>
          <w:lang w:val="en-US"/>
        </w:rPr>
      </w:pPr>
      <w:r w:rsidRPr="00BB490A">
        <w:rPr>
          <w:rFonts w:ascii="Verdana" w:hAnsi="Verdana"/>
          <w:szCs w:val="24"/>
          <w:lang w:val="en-US"/>
        </w:rPr>
        <w:t xml:space="preserve">Copy </w:t>
      </w:r>
      <w:r w:rsidR="00F946F1" w:rsidRPr="00F946F1">
        <w:rPr>
          <w:rFonts w:ascii="Verdana" w:hAnsi="Verdana"/>
          <w:b/>
          <w:szCs w:val="24"/>
          <w:lang w:val="en-US"/>
        </w:rPr>
        <w:t>controls/</w:t>
      </w:r>
      <w:proofErr w:type="spellStart"/>
      <w:r w:rsidRPr="00BB490A">
        <w:rPr>
          <w:rFonts w:ascii="Verdana" w:hAnsi="Verdana"/>
          <w:b/>
          <w:szCs w:val="24"/>
          <w:lang w:val="en-US"/>
        </w:rPr>
        <w:t>PaymentMethod</w:t>
      </w:r>
      <w:proofErr w:type="spellEnd"/>
      <w:r w:rsidR="005C29F9" w:rsidRPr="00BB490A">
        <w:rPr>
          <w:rFonts w:ascii="Verdana" w:hAnsi="Verdana"/>
          <w:szCs w:val="24"/>
          <w:lang w:val="en-US"/>
        </w:rPr>
        <w:t xml:space="preserve"> control</w:t>
      </w:r>
      <w:r w:rsidR="009328D8" w:rsidRPr="00BB490A">
        <w:rPr>
          <w:rFonts w:ascii="Verdana" w:hAnsi="Verdana"/>
          <w:szCs w:val="24"/>
          <w:lang w:val="en-US"/>
        </w:rPr>
        <w:t>.</w:t>
      </w:r>
    </w:p>
    <w:p w:rsidR="00894FC6" w:rsidRPr="00BB490A" w:rsidRDefault="00894FC6" w:rsidP="00894FC6">
      <w:pPr>
        <w:pStyle w:val="ListParagraph"/>
        <w:numPr>
          <w:ilvl w:val="0"/>
          <w:numId w:val="2"/>
        </w:numPr>
        <w:rPr>
          <w:rFonts w:ascii="Verdana" w:hAnsi="Verdana"/>
          <w:szCs w:val="24"/>
          <w:lang w:val="en-US"/>
        </w:rPr>
      </w:pPr>
      <w:r w:rsidRPr="00BB490A">
        <w:rPr>
          <w:rFonts w:ascii="Verdana" w:hAnsi="Verdana"/>
          <w:szCs w:val="24"/>
          <w:lang w:val="en-US"/>
        </w:rPr>
        <w:t xml:space="preserve">Create a folder named </w:t>
      </w:r>
      <w:r w:rsidRPr="00BB490A">
        <w:rPr>
          <w:rFonts w:ascii="Verdana" w:hAnsi="Verdana"/>
          <w:b/>
          <w:szCs w:val="24"/>
          <w:lang w:val="en-US"/>
        </w:rPr>
        <w:t>Santander</w:t>
      </w:r>
      <w:r w:rsidRPr="00BB490A">
        <w:rPr>
          <w:rFonts w:ascii="Verdana" w:hAnsi="Verdana"/>
          <w:szCs w:val="24"/>
          <w:lang w:val="en-US"/>
        </w:rPr>
        <w:t xml:space="preserve"> in </w:t>
      </w:r>
      <w:r w:rsidRPr="00BB490A">
        <w:rPr>
          <w:rStyle w:val="Strong"/>
          <w:rFonts w:ascii="Verdana" w:hAnsi="Verdana" w:cs="Arial"/>
          <w:shd w:val="clear" w:color="auto" w:fill="FFFFFF"/>
          <w:lang w:val="en-US"/>
        </w:rPr>
        <w:t>\Templates\Sample\Units\</w:t>
      </w:r>
      <w:proofErr w:type="spellStart"/>
      <w:r w:rsidRPr="00BB490A">
        <w:rPr>
          <w:rStyle w:val="Strong"/>
          <w:rFonts w:ascii="Verdana" w:hAnsi="Verdana" w:cs="Arial"/>
          <w:shd w:val="clear" w:color="auto" w:fill="FFFFFF"/>
          <w:lang w:val="en-US"/>
        </w:rPr>
        <w:t>CartCheckout</w:t>
      </w:r>
      <w:proofErr w:type="spellEnd"/>
      <w:r w:rsidRPr="00BB490A">
        <w:rPr>
          <w:rFonts w:ascii="Verdana" w:hAnsi="Verdana" w:cs="Arial"/>
          <w:shd w:val="clear" w:color="auto" w:fill="FFFFFF"/>
          <w:lang w:val="en-US"/>
        </w:rPr>
        <w:t> in the Commerce front-end site.</w:t>
      </w:r>
      <w:r w:rsidRPr="00BB490A">
        <w:rPr>
          <w:rFonts w:ascii="Verdana" w:hAnsi="Verdana"/>
          <w:szCs w:val="24"/>
          <w:lang w:val="en-US"/>
        </w:rPr>
        <w:t xml:space="preserve"> </w:t>
      </w:r>
    </w:p>
    <w:p w:rsidR="00F711A6" w:rsidRPr="00BB490A" w:rsidRDefault="00894FC6" w:rsidP="00894FC6">
      <w:pPr>
        <w:pStyle w:val="ListParagraph"/>
        <w:numPr>
          <w:ilvl w:val="0"/>
          <w:numId w:val="2"/>
        </w:numPr>
        <w:rPr>
          <w:rFonts w:ascii="Verdana" w:hAnsi="Verdana"/>
          <w:szCs w:val="24"/>
          <w:lang w:val="en-US"/>
        </w:rPr>
      </w:pPr>
      <w:r w:rsidRPr="00BB490A">
        <w:rPr>
          <w:rFonts w:ascii="Verdana" w:hAnsi="Verdana"/>
          <w:szCs w:val="24"/>
          <w:lang w:val="en-US"/>
        </w:rPr>
        <w:t xml:space="preserve">Copy </w:t>
      </w:r>
      <w:r w:rsidRPr="00BB490A">
        <w:rPr>
          <w:rFonts w:ascii="Verdana" w:hAnsi="Verdana"/>
          <w:b/>
          <w:szCs w:val="24"/>
          <w:lang w:val="en-US"/>
        </w:rPr>
        <w:t>PaymentMethod.ascx</w:t>
      </w:r>
      <w:r w:rsidRPr="00BB490A">
        <w:rPr>
          <w:rFonts w:ascii="Verdana" w:hAnsi="Verdana"/>
          <w:szCs w:val="24"/>
          <w:lang w:val="en-US"/>
        </w:rPr>
        <w:t xml:space="preserve"> to the </w:t>
      </w:r>
      <w:r w:rsidRPr="00BB490A">
        <w:rPr>
          <w:rFonts w:ascii="Verdana" w:hAnsi="Verdana"/>
          <w:b/>
          <w:szCs w:val="24"/>
          <w:lang w:val="en-US"/>
        </w:rPr>
        <w:t xml:space="preserve">Santander folder </w:t>
      </w:r>
      <w:r w:rsidRPr="00BB490A">
        <w:rPr>
          <w:rFonts w:ascii="Verdana" w:hAnsi="Verdana"/>
          <w:szCs w:val="24"/>
          <w:lang w:val="en-US"/>
        </w:rPr>
        <w:t>which has been created.</w:t>
      </w:r>
    </w:p>
    <w:p w:rsidR="009328D8" w:rsidRPr="00BB490A" w:rsidRDefault="009328D8" w:rsidP="00F946F1">
      <w:pPr>
        <w:pStyle w:val="ListParagraph"/>
        <w:numPr>
          <w:ilvl w:val="0"/>
          <w:numId w:val="1"/>
        </w:numPr>
        <w:rPr>
          <w:rFonts w:ascii="Verdana" w:hAnsi="Verdana"/>
          <w:szCs w:val="24"/>
          <w:lang w:val="en-US"/>
        </w:rPr>
      </w:pPr>
      <w:r w:rsidRPr="00BB490A">
        <w:rPr>
          <w:rFonts w:ascii="Verdana" w:hAnsi="Verdana"/>
          <w:szCs w:val="24"/>
          <w:lang w:val="en-US"/>
        </w:rPr>
        <w:t xml:space="preserve">Copy </w:t>
      </w:r>
      <w:r w:rsidR="00F946F1" w:rsidRPr="00F946F1">
        <w:rPr>
          <w:rFonts w:ascii="Verdana" w:hAnsi="Verdana"/>
          <w:b/>
          <w:szCs w:val="24"/>
          <w:lang w:val="en-US"/>
        </w:rPr>
        <w:t>controls/</w:t>
      </w:r>
      <w:r w:rsidRPr="00BB490A">
        <w:rPr>
          <w:rFonts w:ascii="Verdana" w:hAnsi="Verdana"/>
          <w:b/>
          <w:szCs w:val="24"/>
          <w:lang w:val="en-US"/>
        </w:rPr>
        <w:t>ConfigurePayment.ascx</w:t>
      </w:r>
      <w:r w:rsidRPr="00BB490A">
        <w:rPr>
          <w:rFonts w:ascii="Verdana" w:hAnsi="Verdana"/>
          <w:szCs w:val="24"/>
          <w:lang w:val="en-US"/>
        </w:rPr>
        <w:t xml:space="preserve"> control.</w:t>
      </w:r>
    </w:p>
    <w:p w:rsidR="009328D8" w:rsidRPr="00BB490A" w:rsidRDefault="00BB39FB" w:rsidP="009328D8">
      <w:pPr>
        <w:pStyle w:val="ListParagraph"/>
        <w:numPr>
          <w:ilvl w:val="0"/>
          <w:numId w:val="2"/>
        </w:numPr>
        <w:rPr>
          <w:rStyle w:val="Strong"/>
          <w:rFonts w:ascii="Verdana" w:hAnsi="Verdana"/>
          <w:b w:val="0"/>
          <w:bCs w:val="0"/>
          <w:szCs w:val="24"/>
          <w:lang w:val="en-US"/>
        </w:rPr>
      </w:pPr>
      <w:r w:rsidRPr="00BB490A">
        <w:rPr>
          <w:rFonts w:ascii="Verdana" w:hAnsi="Verdana"/>
          <w:szCs w:val="24"/>
          <w:lang w:val="en-US"/>
        </w:rPr>
        <w:t xml:space="preserve">Create a folder named </w:t>
      </w:r>
      <w:r w:rsidRPr="00BB490A">
        <w:rPr>
          <w:rFonts w:ascii="Verdana" w:hAnsi="Verdana"/>
          <w:b/>
          <w:szCs w:val="24"/>
          <w:lang w:val="en-US"/>
        </w:rPr>
        <w:t>Santander</w:t>
      </w:r>
      <w:r w:rsidRPr="00BB490A">
        <w:rPr>
          <w:rFonts w:ascii="Verdana" w:hAnsi="Verdana"/>
          <w:szCs w:val="24"/>
          <w:lang w:val="en-US"/>
        </w:rPr>
        <w:t xml:space="preserve"> in</w:t>
      </w:r>
      <w:r w:rsidRPr="00BB490A">
        <w:rPr>
          <w:rFonts w:ascii="Verdana" w:hAnsi="Verdana" w:cs="Arial"/>
          <w:shd w:val="clear" w:color="auto" w:fill="FFFFFF"/>
          <w:lang w:val="en-US"/>
        </w:rPr>
        <w:t> \</w:t>
      </w:r>
      <w:r w:rsidRPr="00BB490A">
        <w:rPr>
          <w:rStyle w:val="Strong"/>
          <w:rFonts w:ascii="Verdana" w:hAnsi="Verdana" w:cs="Arial"/>
          <w:shd w:val="clear" w:color="auto" w:fill="FFFFFF"/>
          <w:lang w:val="en-US"/>
        </w:rPr>
        <w:t xml:space="preserve">Apps\Order\Payments\Plugins </w:t>
      </w:r>
      <w:r w:rsidRPr="00BB490A">
        <w:rPr>
          <w:rStyle w:val="Strong"/>
          <w:rFonts w:ascii="Verdana" w:hAnsi="Verdana" w:cs="Arial"/>
          <w:b w:val="0"/>
          <w:shd w:val="clear" w:color="auto" w:fill="FFFFFF"/>
          <w:lang w:val="en-US"/>
        </w:rPr>
        <w:t xml:space="preserve">in the </w:t>
      </w:r>
      <w:proofErr w:type="spellStart"/>
      <w:r w:rsidRPr="00BB490A">
        <w:rPr>
          <w:rStyle w:val="Strong"/>
          <w:rFonts w:ascii="Verdana" w:hAnsi="Verdana" w:cs="Arial"/>
          <w:b w:val="0"/>
          <w:shd w:val="clear" w:color="auto" w:fill="FFFFFF"/>
          <w:lang w:val="en-US"/>
        </w:rPr>
        <w:t>CommerceManager</w:t>
      </w:r>
      <w:proofErr w:type="spellEnd"/>
      <w:r w:rsidRPr="00BB490A">
        <w:rPr>
          <w:rStyle w:val="Strong"/>
          <w:rFonts w:ascii="Verdana" w:hAnsi="Verdana" w:cs="Arial"/>
          <w:b w:val="0"/>
          <w:shd w:val="clear" w:color="auto" w:fill="FFFFFF"/>
          <w:lang w:val="en-US"/>
        </w:rPr>
        <w:t xml:space="preserve"> site.</w:t>
      </w:r>
    </w:p>
    <w:p w:rsidR="00BB39FB" w:rsidRPr="00BB490A" w:rsidRDefault="00BB39FB" w:rsidP="009328D8">
      <w:pPr>
        <w:pStyle w:val="ListParagraph"/>
        <w:numPr>
          <w:ilvl w:val="0"/>
          <w:numId w:val="2"/>
        </w:numPr>
        <w:rPr>
          <w:rFonts w:ascii="Verdana" w:hAnsi="Verdana"/>
          <w:szCs w:val="24"/>
          <w:lang w:val="en-US"/>
        </w:rPr>
      </w:pPr>
      <w:r w:rsidRPr="00BB490A">
        <w:rPr>
          <w:rStyle w:val="Strong"/>
          <w:rFonts w:ascii="Verdana" w:hAnsi="Verdana" w:cs="Arial"/>
          <w:b w:val="0"/>
          <w:shd w:val="clear" w:color="auto" w:fill="FFFFFF"/>
          <w:lang w:val="en-US"/>
        </w:rPr>
        <w:t xml:space="preserve">Copy the </w:t>
      </w:r>
      <w:r w:rsidRPr="00BB490A">
        <w:rPr>
          <w:rFonts w:ascii="Verdana" w:hAnsi="Verdana"/>
          <w:b/>
          <w:szCs w:val="24"/>
          <w:lang w:val="en-US"/>
        </w:rPr>
        <w:t>ConfigurePayment.ascx</w:t>
      </w:r>
      <w:r w:rsidRPr="00BB490A">
        <w:rPr>
          <w:rFonts w:ascii="Verdana" w:hAnsi="Verdana"/>
          <w:szCs w:val="24"/>
          <w:lang w:val="en-US"/>
        </w:rPr>
        <w:t xml:space="preserve"> file into the </w:t>
      </w:r>
      <w:r w:rsidRPr="00BB490A">
        <w:rPr>
          <w:rFonts w:ascii="Verdana" w:hAnsi="Verdana"/>
          <w:b/>
          <w:szCs w:val="24"/>
          <w:lang w:val="en-US"/>
        </w:rPr>
        <w:t>Santander folder</w:t>
      </w:r>
      <w:r w:rsidRPr="00BB490A">
        <w:rPr>
          <w:rFonts w:ascii="Verdana" w:hAnsi="Verdana"/>
          <w:szCs w:val="24"/>
          <w:lang w:val="en-US"/>
        </w:rPr>
        <w:t xml:space="preserve"> which has been created.</w:t>
      </w:r>
    </w:p>
    <w:p w:rsidR="007619FE" w:rsidRPr="00BB490A" w:rsidRDefault="007619FE" w:rsidP="007619FE">
      <w:pPr>
        <w:rPr>
          <w:rFonts w:ascii="Verdana" w:hAnsi="Verdana"/>
          <w:szCs w:val="24"/>
          <w:lang w:val="en-US"/>
        </w:rPr>
      </w:pPr>
    </w:p>
    <w:p w:rsidR="007619FE" w:rsidRPr="00BB490A" w:rsidRDefault="007619FE" w:rsidP="007619FE">
      <w:pPr>
        <w:rPr>
          <w:rFonts w:ascii="Verdana" w:hAnsi="Verdana"/>
          <w:b/>
          <w:i/>
          <w:sz w:val="28"/>
          <w:lang w:val="en-US"/>
        </w:rPr>
      </w:pPr>
      <w:r w:rsidRPr="00BB490A">
        <w:rPr>
          <w:rFonts w:ascii="Verdana" w:hAnsi="Verdana"/>
          <w:b/>
          <w:i/>
          <w:sz w:val="28"/>
          <w:lang w:val="en-US"/>
        </w:rPr>
        <w:t>Configuration</w:t>
      </w:r>
    </w:p>
    <w:p w:rsidR="007619FE" w:rsidRPr="00BB490A" w:rsidRDefault="00B10503" w:rsidP="007619FE">
      <w:pPr>
        <w:rPr>
          <w:rFonts w:ascii="Verdana" w:hAnsi="Verdana" w:cs="Arial"/>
          <w:shd w:val="clear" w:color="auto" w:fill="FFFFFF"/>
          <w:lang w:val="en-US"/>
        </w:rPr>
      </w:pPr>
      <w:r w:rsidRPr="00BB490A">
        <w:rPr>
          <w:rFonts w:ascii="Verdana" w:hAnsi="Verdana" w:cs="Arial"/>
          <w:shd w:val="clear" w:color="auto" w:fill="FFFFFF"/>
          <w:lang w:val="en-US"/>
        </w:rPr>
        <w:t xml:space="preserve">Follow the steps below to configure </w:t>
      </w:r>
      <w:r w:rsidRPr="00BB490A">
        <w:rPr>
          <w:rFonts w:ascii="Verdana" w:hAnsi="Verdana" w:cs="Arial"/>
          <w:b/>
          <w:shd w:val="clear" w:color="auto" w:fill="FFFFFF"/>
          <w:lang w:val="en-US"/>
        </w:rPr>
        <w:t>Santander</w:t>
      </w:r>
      <w:r w:rsidRPr="00BB490A">
        <w:rPr>
          <w:rFonts w:ascii="Verdana" w:hAnsi="Verdana" w:cs="Arial"/>
          <w:shd w:val="clear" w:color="auto" w:fill="FFFFFF"/>
          <w:lang w:val="en-US"/>
        </w:rPr>
        <w:t xml:space="preserve"> in Commerce Manager.</w:t>
      </w:r>
    </w:p>
    <w:p w:rsidR="00B10503" w:rsidRPr="00F909B5" w:rsidRDefault="00B14160" w:rsidP="00B1416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Arial"/>
          <w:lang w:val="en-US" w:eastAsia="sv-SE"/>
        </w:rPr>
      </w:pPr>
      <w:r w:rsidRPr="00F909B5">
        <w:rPr>
          <w:rFonts w:ascii="Verdana" w:eastAsia="Times New Roman" w:hAnsi="Verdana" w:cs="Arial"/>
          <w:lang w:val="en-US" w:eastAsia="sv-SE"/>
        </w:rPr>
        <w:t>In </w:t>
      </w:r>
      <w:r w:rsidRPr="00F909B5">
        <w:rPr>
          <w:rFonts w:ascii="Verdana" w:eastAsia="Times New Roman" w:hAnsi="Verdana" w:cs="Arial"/>
          <w:b/>
          <w:bCs/>
          <w:lang w:val="en-US" w:eastAsia="sv-SE"/>
        </w:rPr>
        <w:t>Commerce Manager</w:t>
      </w:r>
      <w:r w:rsidRPr="00F909B5">
        <w:rPr>
          <w:rFonts w:ascii="Verdana" w:eastAsia="Times New Roman" w:hAnsi="Verdana" w:cs="Arial"/>
          <w:lang w:val="en-US" w:eastAsia="sv-SE"/>
        </w:rPr>
        <w:t>, go to </w:t>
      </w:r>
      <w:r w:rsidRPr="00F909B5">
        <w:rPr>
          <w:rFonts w:ascii="Verdana" w:eastAsia="Times New Roman" w:hAnsi="Verdana" w:cs="Arial"/>
          <w:b/>
          <w:bCs/>
          <w:lang w:val="en-US" w:eastAsia="sv-SE"/>
        </w:rPr>
        <w:t>Administration </w:t>
      </w:r>
      <w:r w:rsidRPr="00F909B5">
        <w:rPr>
          <w:rFonts w:ascii="Verdana" w:eastAsia="Times New Roman" w:hAnsi="Verdana" w:cs="Arial"/>
          <w:lang w:val="en-US" w:eastAsia="sv-SE"/>
        </w:rPr>
        <w:t>&gt; </w:t>
      </w:r>
      <w:r w:rsidRPr="00F909B5">
        <w:rPr>
          <w:rFonts w:ascii="Verdana" w:eastAsia="Times New Roman" w:hAnsi="Verdana" w:cs="Arial"/>
          <w:b/>
          <w:bCs/>
          <w:lang w:val="en-US" w:eastAsia="sv-SE"/>
        </w:rPr>
        <w:t>Order System </w:t>
      </w:r>
      <w:r w:rsidRPr="00F909B5">
        <w:rPr>
          <w:rFonts w:ascii="Verdana" w:eastAsia="Times New Roman" w:hAnsi="Verdana" w:cs="Arial"/>
          <w:lang w:val="en-US" w:eastAsia="sv-SE"/>
        </w:rPr>
        <w:t>&gt; </w:t>
      </w:r>
      <w:r w:rsidRPr="00F909B5">
        <w:rPr>
          <w:rFonts w:ascii="Verdana" w:eastAsia="Times New Roman" w:hAnsi="Verdana" w:cs="Arial"/>
          <w:b/>
          <w:bCs/>
          <w:lang w:val="en-US" w:eastAsia="sv-SE"/>
        </w:rPr>
        <w:t>Payments</w:t>
      </w:r>
      <w:r w:rsidRPr="00F909B5">
        <w:rPr>
          <w:rFonts w:ascii="Verdana" w:eastAsia="Times New Roman" w:hAnsi="Verdana" w:cs="Arial"/>
          <w:lang w:val="en-US" w:eastAsia="sv-SE"/>
        </w:rPr>
        <w:t>&gt; </w:t>
      </w:r>
      <w:proofErr w:type="gramStart"/>
      <w:r w:rsidRPr="00F909B5">
        <w:rPr>
          <w:rFonts w:ascii="Verdana" w:eastAsia="Times New Roman" w:hAnsi="Verdana" w:cs="Arial"/>
          <w:b/>
          <w:bCs/>
          <w:lang w:val="en-US" w:eastAsia="sv-SE"/>
        </w:rPr>
        <w:t>Your</w:t>
      </w:r>
      <w:proofErr w:type="gramEnd"/>
      <w:r w:rsidRPr="00F909B5">
        <w:rPr>
          <w:rFonts w:ascii="Verdana" w:eastAsia="Times New Roman" w:hAnsi="Verdana" w:cs="Arial"/>
          <w:b/>
          <w:bCs/>
          <w:lang w:val="en-US" w:eastAsia="sv-SE"/>
        </w:rPr>
        <w:t xml:space="preserve"> country</w:t>
      </w:r>
      <w:r w:rsidRPr="00F909B5">
        <w:rPr>
          <w:rFonts w:ascii="Verdana" w:eastAsia="Times New Roman" w:hAnsi="Verdana" w:cs="Arial"/>
          <w:lang w:val="en-US" w:eastAsia="sv-SE"/>
        </w:rPr>
        <w:t>.</w:t>
      </w:r>
    </w:p>
    <w:p w:rsidR="00D40D51" w:rsidRPr="00F909B5" w:rsidRDefault="00D40D51" w:rsidP="00B1416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Arial"/>
          <w:lang w:val="en-US" w:eastAsia="sv-SE"/>
        </w:rPr>
      </w:pPr>
      <w:r w:rsidRPr="00F909B5">
        <w:rPr>
          <w:rFonts w:ascii="Verdana" w:hAnsi="Verdana" w:cs="Arial"/>
          <w:shd w:val="clear" w:color="auto" w:fill="FFFFFF"/>
          <w:lang w:val="en-US"/>
        </w:rPr>
        <w:lastRenderedPageBreak/>
        <w:t>Click </w:t>
      </w:r>
      <w:r w:rsidRPr="00F909B5">
        <w:rPr>
          <w:rStyle w:val="Strong"/>
          <w:rFonts w:ascii="Verdana" w:hAnsi="Verdana" w:cs="Arial"/>
          <w:shd w:val="clear" w:color="auto" w:fill="FFFFFF"/>
          <w:lang w:val="en-US"/>
        </w:rPr>
        <w:t>New </w:t>
      </w:r>
      <w:r w:rsidRPr="00F909B5">
        <w:rPr>
          <w:rFonts w:ascii="Verdana" w:hAnsi="Verdana" w:cs="Arial"/>
          <w:shd w:val="clear" w:color="auto" w:fill="FFFFFF"/>
          <w:lang w:val="en-US"/>
        </w:rPr>
        <w:t>to create a new payment method. An example of the configuration is shown below.</w:t>
      </w:r>
    </w:p>
    <w:p w:rsidR="00D40D51" w:rsidRPr="00F909B5" w:rsidRDefault="00E33452" w:rsidP="00F707B3">
      <w:pPr>
        <w:pStyle w:val="ListParagraph"/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Arial"/>
          <w:lang w:val="en-US" w:eastAsia="sv-SE"/>
        </w:rPr>
      </w:pPr>
      <w:r w:rsidRPr="00F909B5">
        <w:rPr>
          <w:rFonts w:ascii="Verdana" w:eastAsia="Times New Roman" w:hAnsi="Verdana" w:cs="Arial"/>
          <w:noProof/>
          <w:lang w:eastAsia="sv-SE"/>
        </w:rPr>
        <w:drawing>
          <wp:inline distT="0" distB="0" distL="0" distR="0" wp14:anchorId="3B414E63" wp14:editId="5369055A">
            <wp:extent cx="5810250" cy="5991225"/>
            <wp:effectExtent l="0" t="0" r="0" b="9525"/>
            <wp:docPr id="1" name="Picture 1" descr="C:\Users\Botond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tond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52" w:rsidRPr="00F909B5" w:rsidRDefault="00E33452" w:rsidP="003325E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Arial"/>
          <w:lang w:val="en-US" w:eastAsia="sv-SE"/>
        </w:rPr>
      </w:pPr>
      <w:r w:rsidRPr="00F909B5">
        <w:rPr>
          <w:rFonts w:ascii="Verdana" w:hAnsi="Verdana" w:cs="Arial"/>
          <w:shd w:val="clear" w:color="auto" w:fill="FFFFFF"/>
          <w:lang w:val="en-US"/>
        </w:rPr>
        <w:t>In the </w:t>
      </w:r>
      <w:r w:rsidRPr="00F909B5">
        <w:rPr>
          <w:rStyle w:val="Strong"/>
          <w:rFonts w:ascii="Verdana" w:hAnsi="Verdana" w:cs="Arial"/>
          <w:shd w:val="clear" w:color="auto" w:fill="FFFFFF"/>
          <w:lang w:val="en-US"/>
        </w:rPr>
        <w:t>Overview </w:t>
      </w:r>
      <w:r w:rsidRPr="00F909B5">
        <w:rPr>
          <w:rFonts w:ascii="Verdana" w:hAnsi="Verdana" w:cs="Arial"/>
          <w:shd w:val="clear" w:color="auto" w:fill="FFFFFF"/>
          <w:lang w:val="en-US"/>
        </w:rPr>
        <w:t>tab, enter the following required information for the </w:t>
      </w:r>
      <w:r w:rsidR="00FC1633" w:rsidRPr="00F909B5">
        <w:rPr>
          <w:rFonts w:ascii="Verdana" w:hAnsi="Verdana" w:cs="Arial"/>
          <w:b/>
          <w:shd w:val="clear" w:color="auto" w:fill="FFFFFF"/>
          <w:lang w:val="en-US"/>
        </w:rPr>
        <w:t>Santander</w:t>
      </w:r>
      <w:r w:rsidR="00FC1633" w:rsidRPr="00F909B5">
        <w:rPr>
          <w:rFonts w:ascii="Verdana" w:hAnsi="Verdana" w:cs="Arial"/>
          <w:shd w:val="clear" w:color="auto" w:fill="FFFFFF"/>
          <w:lang w:val="en-US"/>
        </w:rPr>
        <w:t xml:space="preserve"> credit:</w:t>
      </w:r>
    </w:p>
    <w:tbl>
      <w:tblPr>
        <w:tblW w:w="0" w:type="auto"/>
        <w:tblInd w:w="4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7410"/>
      </w:tblGrid>
      <w:tr w:rsidR="00BB490A" w:rsidRPr="00F909B5" w:rsidTr="0041658A">
        <w:tc>
          <w:tcPr>
            <w:tcW w:w="0" w:type="auto"/>
            <w:shd w:val="clear" w:color="auto" w:fill="FFFFFF"/>
            <w:vAlign w:val="center"/>
            <w:hideMark/>
          </w:tcPr>
          <w:p w:rsidR="0041658A" w:rsidRPr="0041658A" w:rsidRDefault="0041658A" w:rsidP="0041658A">
            <w:pPr>
              <w:spacing w:after="0" w:line="330" w:lineRule="atLeast"/>
              <w:rPr>
                <w:rFonts w:ascii="Verdana" w:eastAsia="Times New Roman" w:hAnsi="Verdana" w:cs="Arial"/>
                <w:lang w:eastAsia="sv-SE"/>
              </w:rPr>
            </w:pPr>
            <w:proofErr w:type="spellStart"/>
            <w:r w:rsidRPr="00F909B5">
              <w:rPr>
                <w:rFonts w:ascii="Verdana" w:eastAsia="Times New Roman" w:hAnsi="Verdana" w:cs="Arial"/>
                <w:b/>
                <w:bCs/>
                <w:lang w:eastAsia="sv-SE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658A" w:rsidRPr="0041658A" w:rsidRDefault="006D2529" w:rsidP="0041658A">
            <w:pPr>
              <w:spacing w:after="0" w:line="330" w:lineRule="atLeast"/>
              <w:rPr>
                <w:rFonts w:ascii="Verdana" w:eastAsia="Times New Roman" w:hAnsi="Verdana" w:cs="Arial"/>
                <w:lang w:eastAsia="sv-SE"/>
              </w:rPr>
            </w:pPr>
            <w:r w:rsidRPr="00F909B5">
              <w:rPr>
                <w:rFonts w:ascii="Verdana" w:eastAsia="Times New Roman" w:hAnsi="Verdana" w:cs="Arial"/>
                <w:lang w:eastAsia="sv-SE"/>
              </w:rPr>
              <w:t xml:space="preserve">Santander </w:t>
            </w:r>
            <w:proofErr w:type="spellStart"/>
            <w:r w:rsidRPr="00F909B5">
              <w:rPr>
                <w:rFonts w:ascii="Verdana" w:eastAsia="Times New Roman" w:hAnsi="Verdana" w:cs="Arial"/>
                <w:lang w:eastAsia="sv-SE"/>
              </w:rPr>
              <w:t>credit</w:t>
            </w:r>
            <w:proofErr w:type="spellEnd"/>
          </w:p>
        </w:tc>
      </w:tr>
      <w:tr w:rsidR="00BB490A" w:rsidRPr="00F909B5" w:rsidTr="0041658A">
        <w:tc>
          <w:tcPr>
            <w:tcW w:w="0" w:type="auto"/>
            <w:shd w:val="clear" w:color="auto" w:fill="FFFFFF"/>
            <w:vAlign w:val="center"/>
            <w:hideMark/>
          </w:tcPr>
          <w:p w:rsidR="0041658A" w:rsidRPr="0041658A" w:rsidRDefault="0041658A" w:rsidP="0041658A">
            <w:pPr>
              <w:spacing w:after="0" w:line="330" w:lineRule="atLeast"/>
              <w:rPr>
                <w:rFonts w:ascii="Verdana" w:eastAsia="Times New Roman" w:hAnsi="Verdana" w:cs="Arial"/>
                <w:lang w:eastAsia="sv-SE"/>
              </w:rPr>
            </w:pPr>
            <w:proofErr w:type="spellStart"/>
            <w:r w:rsidRPr="00F909B5">
              <w:rPr>
                <w:rFonts w:ascii="Verdana" w:eastAsia="Times New Roman" w:hAnsi="Verdana" w:cs="Arial"/>
                <w:b/>
                <w:bCs/>
                <w:lang w:eastAsia="sv-SE"/>
              </w:rPr>
              <w:t>Description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658A" w:rsidRPr="0041658A" w:rsidRDefault="002312CD" w:rsidP="0041658A">
            <w:pPr>
              <w:spacing w:after="0" w:line="330" w:lineRule="atLeast"/>
              <w:rPr>
                <w:rFonts w:ascii="Verdana" w:eastAsia="Times New Roman" w:hAnsi="Verdana" w:cs="Arial"/>
                <w:lang w:eastAsia="sv-SE"/>
              </w:rPr>
            </w:pPr>
            <w:r w:rsidRPr="00F909B5">
              <w:rPr>
                <w:rFonts w:ascii="Verdana" w:eastAsia="Times New Roman" w:hAnsi="Verdana" w:cs="Arial"/>
                <w:lang w:eastAsia="sv-SE"/>
              </w:rPr>
              <w:t>[</w:t>
            </w:r>
            <w:proofErr w:type="spellStart"/>
            <w:r w:rsidRPr="00F909B5">
              <w:rPr>
                <w:rFonts w:ascii="Verdana" w:eastAsia="Times New Roman" w:hAnsi="Verdana" w:cs="Arial"/>
                <w:lang w:eastAsia="sv-SE"/>
              </w:rPr>
              <w:t>Free</w:t>
            </w:r>
            <w:proofErr w:type="spellEnd"/>
            <w:r w:rsidRPr="00F909B5">
              <w:rPr>
                <w:rFonts w:ascii="Verdana" w:eastAsia="Times New Roman" w:hAnsi="Verdana" w:cs="Arial"/>
                <w:lang w:eastAsia="sv-SE"/>
              </w:rPr>
              <w:t xml:space="preserve"> </w:t>
            </w:r>
            <w:proofErr w:type="spellStart"/>
            <w:r w:rsidRPr="00F909B5">
              <w:rPr>
                <w:rFonts w:ascii="Verdana" w:eastAsia="Times New Roman" w:hAnsi="Verdana" w:cs="Arial"/>
                <w:lang w:eastAsia="sv-SE"/>
              </w:rPr>
              <w:t>description</w:t>
            </w:r>
            <w:proofErr w:type="spellEnd"/>
            <w:r w:rsidRPr="00F909B5">
              <w:rPr>
                <w:rFonts w:ascii="Verdana" w:eastAsia="Times New Roman" w:hAnsi="Verdana" w:cs="Arial"/>
                <w:lang w:eastAsia="sv-SE"/>
              </w:rPr>
              <w:t>]</w:t>
            </w:r>
          </w:p>
        </w:tc>
      </w:tr>
      <w:tr w:rsidR="00BB490A" w:rsidRPr="00F909B5" w:rsidTr="0041658A">
        <w:tc>
          <w:tcPr>
            <w:tcW w:w="0" w:type="auto"/>
            <w:shd w:val="clear" w:color="auto" w:fill="FFFFFF"/>
            <w:vAlign w:val="center"/>
            <w:hideMark/>
          </w:tcPr>
          <w:p w:rsidR="0041658A" w:rsidRPr="0041658A" w:rsidRDefault="0041658A" w:rsidP="0041658A">
            <w:pPr>
              <w:spacing w:after="0" w:line="330" w:lineRule="atLeast"/>
              <w:rPr>
                <w:rFonts w:ascii="Verdana" w:eastAsia="Times New Roman" w:hAnsi="Verdana" w:cs="Arial"/>
                <w:lang w:eastAsia="sv-SE"/>
              </w:rPr>
            </w:pPr>
            <w:r w:rsidRPr="00F909B5">
              <w:rPr>
                <w:rFonts w:ascii="Verdana" w:eastAsia="Times New Roman" w:hAnsi="Verdana" w:cs="Arial"/>
                <w:b/>
                <w:bCs/>
                <w:lang w:eastAsia="sv-SE"/>
              </w:rPr>
              <w:t xml:space="preserve">System </w:t>
            </w:r>
            <w:proofErr w:type="spellStart"/>
            <w:r w:rsidRPr="00F909B5">
              <w:rPr>
                <w:rFonts w:ascii="Verdana" w:eastAsia="Times New Roman" w:hAnsi="Verdana" w:cs="Arial"/>
                <w:b/>
                <w:bCs/>
                <w:lang w:eastAsia="sv-SE"/>
              </w:rPr>
              <w:t>Keyword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658A" w:rsidRPr="0041658A" w:rsidRDefault="001E0412" w:rsidP="0041658A">
            <w:pPr>
              <w:spacing w:after="0" w:line="330" w:lineRule="atLeast"/>
              <w:rPr>
                <w:rFonts w:ascii="Verdana" w:eastAsia="Times New Roman" w:hAnsi="Verdana" w:cs="Arial"/>
                <w:lang w:eastAsia="sv-SE"/>
              </w:rPr>
            </w:pPr>
            <w:r w:rsidRPr="00F909B5">
              <w:rPr>
                <w:rFonts w:ascii="Verdana" w:eastAsia="Times New Roman" w:hAnsi="Verdana" w:cs="Arial"/>
                <w:lang w:eastAsia="sv-SE"/>
              </w:rPr>
              <w:t>Santander</w:t>
            </w:r>
          </w:p>
        </w:tc>
      </w:tr>
      <w:tr w:rsidR="00BB490A" w:rsidRPr="00B075B0" w:rsidTr="0041658A">
        <w:tc>
          <w:tcPr>
            <w:tcW w:w="0" w:type="auto"/>
            <w:shd w:val="clear" w:color="auto" w:fill="FFFFFF"/>
            <w:vAlign w:val="center"/>
            <w:hideMark/>
          </w:tcPr>
          <w:p w:rsidR="0041658A" w:rsidRPr="0041658A" w:rsidRDefault="0041658A" w:rsidP="0041658A">
            <w:pPr>
              <w:spacing w:after="0" w:line="330" w:lineRule="atLeast"/>
              <w:rPr>
                <w:rFonts w:ascii="Verdana" w:eastAsia="Times New Roman" w:hAnsi="Verdana" w:cs="Arial"/>
                <w:lang w:eastAsia="sv-SE"/>
              </w:rPr>
            </w:pPr>
            <w:proofErr w:type="spellStart"/>
            <w:r w:rsidRPr="00F909B5">
              <w:rPr>
                <w:rFonts w:ascii="Verdana" w:eastAsia="Times New Roman" w:hAnsi="Verdana" w:cs="Arial"/>
                <w:b/>
                <w:bCs/>
                <w:lang w:eastAsia="sv-SE"/>
              </w:rPr>
              <w:t>Language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658A" w:rsidRPr="0041658A" w:rsidRDefault="002D6279" w:rsidP="0041658A">
            <w:pPr>
              <w:spacing w:after="100" w:afterAutospacing="1" w:line="330" w:lineRule="atLeast"/>
              <w:rPr>
                <w:rFonts w:ascii="Verdana" w:eastAsia="Times New Roman" w:hAnsi="Verdana" w:cs="Arial"/>
                <w:lang w:val="en-US" w:eastAsia="sv-SE"/>
              </w:rPr>
            </w:pPr>
            <w:r w:rsidRPr="00F909B5">
              <w:rPr>
                <w:rFonts w:ascii="Verdana" w:eastAsia="Times New Roman" w:hAnsi="Verdana" w:cs="Arial"/>
                <w:lang w:val="en-US" w:eastAsia="sv-SE"/>
              </w:rPr>
              <w:t>[</w:t>
            </w:r>
            <w:r w:rsidR="0041658A" w:rsidRPr="0041658A">
              <w:rPr>
                <w:rFonts w:ascii="Verdana" w:eastAsia="Times New Roman" w:hAnsi="Verdana" w:cs="Arial"/>
                <w:lang w:val="en-US" w:eastAsia="sv-SE"/>
              </w:rPr>
              <w:t>The language of your choice</w:t>
            </w:r>
            <w:r w:rsidRPr="00F909B5">
              <w:rPr>
                <w:rFonts w:ascii="Verdana" w:eastAsia="Times New Roman" w:hAnsi="Verdana" w:cs="Arial"/>
                <w:lang w:val="en-US" w:eastAsia="sv-SE"/>
              </w:rPr>
              <w:t>]</w:t>
            </w:r>
          </w:p>
        </w:tc>
      </w:tr>
      <w:tr w:rsidR="00BB490A" w:rsidRPr="00F909B5" w:rsidTr="0041658A">
        <w:tc>
          <w:tcPr>
            <w:tcW w:w="0" w:type="auto"/>
            <w:shd w:val="clear" w:color="auto" w:fill="FFFFFF"/>
            <w:vAlign w:val="center"/>
            <w:hideMark/>
          </w:tcPr>
          <w:p w:rsidR="0041658A" w:rsidRPr="0041658A" w:rsidRDefault="0041658A" w:rsidP="0041658A">
            <w:pPr>
              <w:spacing w:after="0" w:line="330" w:lineRule="atLeast"/>
              <w:rPr>
                <w:rFonts w:ascii="Verdana" w:eastAsia="Times New Roman" w:hAnsi="Verdana" w:cs="Arial"/>
                <w:lang w:eastAsia="sv-SE"/>
              </w:rPr>
            </w:pPr>
            <w:r w:rsidRPr="00F909B5">
              <w:rPr>
                <w:rFonts w:ascii="Verdana" w:eastAsia="Times New Roman" w:hAnsi="Verdana" w:cs="Arial"/>
                <w:b/>
                <w:bCs/>
                <w:lang w:eastAsia="sv-SE"/>
              </w:rPr>
              <w:t xml:space="preserve">Class </w:t>
            </w:r>
            <w:proofErr w:type="spellStart"/>
            <w:r w:rsidRPr="00F909B5">
              <w:rPr>
                <w:rFonts w:ascii="Verdana" w:eastAsia="Times New Roman" w:hAnsi="Verdana" w:cs="Arial"/>
                <w:b/>
                <w:bCs/>
                <w:lang w:eastAsia="sv-SE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658A" w:rsidRPr="0041658A" w:rsidRDefault="002D66CF" w:rsidP="002D66CF">
            <w:pPr>
              <w:spacing w:after="0" w:line="330" w:lineRule="atLeast"/>
              <w:rPr>
                <w:rFonts w:ascii="Verdana" w:eastAsia="Times New Roman" w:hAnsi="Verdana" w:cs="Arial"/>
                <w:lang w:val="en-US" w:eastAsia="sv-SE"/>
              </w:rPr>
            </w:pPr>
            <w:proofErr w:type="spellStart"/>
            <w:r w:rsidRPr="00F909B5">
              <w:rPr>
                <w:rFonts w:ascii="Verdana" w:eastAsia="Times New Roman" w:hAnsi="Verdana" w:cs="Arial"/>
                <w:lang w:val="en-US" w:eastAsia="sv-SE"/>
              </w:rPr>
              <w:t>Consid.SantanderCommerce.Plugins.SantanderPaymentGateway</w:t>
            </w:r>
            <w:proofErr w:type="spellEnd"/>
          </w:p>
        </w:tc>
      </w:tr>
      <w:tr w:rsidR="00BB490A" w:rsidRPr="00F909B5" w:rsidTr="0028797B">
        <w:tc>
          <w:tcPr>
            <w:tcW w:w="0" w:type="auto"/>
            <w:shd w:val="clear" w:color="auto" w:fill="FFFFFF"/>
            <w:vAlign w:val="center"/>
            <w:hideMark/>
          </w:tcPr>
          <w:p w:rsidR="0041658A" w:rsidRPr="0041658A" w:rsidRDefault="0041658A" w:rsidP="0041658A">
            <w:pPr>
              <w:spacing w:after="0" w:line="330" w:lineRule="atLeast"/>
              <w:rPr>
                <w:rFonts w:ascii="Verdana" w:eastAsia="Times New Roman" w:hAnsi="Verdana" w:cs="Arial"/>
                <w:lang w:eastAsia="sv-SE"/>
              </w:rPr>
            </w:pPr>
            <w:proofErr w:type="spellStart"/>
            <w:r w:rsidRPr="00F909B5">
              <w:rPr>
                <w:rFonts w:ascii="Verdana" w:eastAsia="Times New Roman" w:hAnsi="Verdana" w:cs="Arial"/>
                <w:b/>
                <w:bCs/>
                <w:lang w:eastAsia="sv-SE"/>
              </w:rPr>
              <w:t>Payment</w:t>
            </w:r>
            <w:proofErr w:type="spellEnd"/>
            <w:r w:rsidRPr="00F909B5">
              <w:rPr>
                <w:rFonts w:ascii="Verdana" w:eastAsia="Times New Roman" w:hAnsi="Verdana" w:cs="Arial"/>
                <w:b/>
                <w:bCs/>
                <w:lang w:eastAsia="sv-SE"/>
              </w:rPr>
              <w:t xml:space="preserve"> Class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41658A" w:rsidRPr="0041658A" w:rsidRDefault="0028797B" w:rsidP="0041658A">
            <w:pPr>
              <w:spacing w:after="0" w:line="330" w:lineRule="atLeast"/>
              <w:rPr>
                <w:rFonts w:ascii="Verdana" w:eastAsia="Times New Roman" w:hAnsi="Verdana" w:cs="Arial"/>
                <w:lang w:val="en-US" w:eastAsia="sv-SE"/>
              </w:rPr>
            </w:pPr>
            <w:proofErr w:type="spellStart"/>
            <w:r w:rsidRPr="00F909B5">
              <w:rPr>
                <w:rFonts w:ascii="Verdana" w:eastAsia="Times New Roman" w:hAnsi="Verdana" w:cs="Arial"/>
                <w:lang w:val="en-US" w:eastAsia="sv-SE"/>
              </w:rPr>
              <w:t>Consid.SantanderCommerce.Santander.Orders.SantanderPayment</w:t>
            </w:r>
            <w:proofErr w:type="spellEnd"/>
          </w:p>
        </w:tc>
      </w:tr>
      <w:tr w:rsidR="00BB490A" w:rsidRPr="00F909B5" w:rsidTr="0041658A">
        <w:tc>
          <w:tcPr>
            <w:tcW w:w="0" w:type="auto"/>
            <w:shd w:val="clear" w:color="auto" w:fill="FFFFFF"/>
            <w:vAlign w:val="center"/>
            <w:hideMark/>
          </w:tcPr>
          <w:p w:rsidR="0041658A" w:rsidRPr="0041658A" w:rsidRDefault="0041658A" w:rsidP="0041658A">
            <w:pPr>
              <w:spacing w:after="0" w:line="330" w:lineRule="atLeast"/>
              <w:rPr>
                <w:rFonts w:ascii="Verdana" w:eastAsia="Times New Roman" w:hAnsi="Verdana" w:cs="Arial"/>
                <w:lang w:eastAsia="sv-SE"/>
              </w:rPr>
            </w:pPr>
            <w:proofErr w:type="spellStart"/>
            <w:r w:rsidRPr="00F909B5">
              <w:rPr>
                <w:rFonts w:ascii="Verdana" w:eastAsia="Times New Roman" w:hAnsi="Verdana" w:cs="Arial"/>
                <w:b/>
                <w:bCs/>
                <w:lang w:eastAsia="sv-SE"/>
              </w:rPr>
              <w:t>IsActive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658A" w:rsidRPr="0041658A" w:rsidRDefault="0041658A" w:rsidP="0041658A">
            <w:pPr>
              <w:spacing w:after="0" w:line="330" w:lineRule="atLeast"/>
              <w:rPr>
                <w:rFonts w:ascii="Verdana" w:eastAsia="Times New Roman" w:hAnsi="Verdana" w:cs="Arial"/>
                <w:lang w:eastAsia="sv-SE"/>
              </w:rPr>
            </w:pPr>
            <w:proofErr w:type="spellStart"/>
            <w:r w:rsidRPr="0041658A">
              <w:rPr>
                <w:rFonts w:ascii="Verdana" w:eastAsia="Times New Roman" w:hAnsi="Verdana" w:cs="Arial"/>
                <w:lang w:eastAsia="sv-SE"/>
              </w:rPr>
              <w:t>Yes</w:t>
            </w:r>
            <w:proofErr w:type="spellEnd"/>
          </w:p>
        </w:tc>
      </w:tr>
      <w:tr w:rsidR="00BB490A" w:rsidRPr="00F909B5" w:rsidTr="0041658A">
        <w:tc>
          <w:tcPr>
            <w:tcW w:w="0" w:type="auto"/>
            <w:shd w:val="clear" w:color="auto" w:fill="FFFFFF"/>
            <w:vAlign w:val="center"/>
            <w:hideMark/>
          </w:tcPr>
          <w:p w:rsidR="0041658A" w:rsidRPr="0041658A" w:rsidRDefault="0041658A" w:rsidP="0041658A">
            <w:pPr>
              <w:spacing w:after="0" w:line="330" w:lineRule="atLeast"/>
              <w:rPr>
                <w:rFonts w:ascii="Verdana" w:eastAsia="Times New Roman" w:hAnsi="Verdana" w:cs="Arial"/>
                <w:lang w:eastAsia="sv-SE"/>
              </w:rPr>
            </w:pPr>
            <w:proofErr w:type="spellStart"/>
            <w:r w:rsidRPr="00F909B5">
              <w:rPr>
                <w:rFonts w:ascii="Verdana" w:eastAsia="Times New Roman" w:hAnsi="Verdana" w:cs="Arial"/>
                <w:b/>
                <w:bCs/>
                <w:lang w:eastAsia="sv-SE"/>
              </w:rPr>
              <w:t>IsDefault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658A" w:rsidRPr="0041658A" w:rsidRDefault="000E3FB5" w:rsidP="0041658A">
            <w:pPr>
              <w:spacing w:after="0" w:line="330" w:lineRule="atLeast"/>
              <w:rPr>
                <w:rFonts w:ascii="Verdana" w:eastAsia="Times New Roman" w:hAnsi="Verdana" w:cs="Arial"/>
                <w:lang w:eastAsia="sv-SE"/>
              </w:rPr>
            </w:pPr>
            <w:proofErr w:type="spellStart"/>
            <w:r w:rsidRPr="00F909B5">
              <w:rPr>
                <w:rFonts w:ascii="Verdana" w:eastAsia="Times New Roman" w:hAnsi="Verdana" w:cs="Arial"/>
                <w:lang w:eastAsia="sv-SE"/>
              </w:rPr>
              <w:t>Yes</w:t>
            </w:r>
            <w:proofErr w:type="spellEnd"/>
          </w:p>
        </w:tc>
      </w:tr>
      <w:tr w:rsidR="00BB490A" w:rsidRPr="00F909B5" w:rsidTr="0041658A">
        <w:tc>
          <w:tcPr>
            <w:tcW w:w="0" w:type="auto"/>
            <w:shd w:val="clear" w:color="auto" w:fill="FFFFFF"/>
            <w:vAlign w:val="center"/>
            <w:hideMark/>
          </w:tcPr>
          <w:p w:rsidR="0041658A" w:rsidRPr="0041658A" w:rsidRDefault="0041658A" w:rsidP="0041658A">
            <w:pPr>
              <w:spacing w:after="0" w:line="330" w:lineRule="atLeast"/>
              <w:rPr>
                <w:rFonts w:ascii="Verdana" w:eastAsia="Times New Roman" w:hAnsi="Verdana" w:cs="Arial"/>
                <w:lang w:eastAsia="sv-SE"/>
              </w:rPr>
            </w:pPr>
            <w:r w:rsidRPr="00F909B5">
              <w:rPr>
                <w:rFonts w:ascii="Verdana" w:eastAsia="Times New Roman" w:hAnsi="Verdana" w:cs="Arial"/>
                <w:b/>
                <w:bCs/>
                <w:lang w:eastAsia="sv-SE"/>
              </w:rPr>
              <w:lastRenderedPageBreak/>
              <w:t xml:space="preserve">Supports </w:t>
            </w:r>
            <w:proofErr w:type="spellStart"/>
            <w:r w:rsidRPr="00F909B5">
              <w:rPr>
                <w:rFonts w:ascii="Verdana" w:eastAsia="Times New Roman" w:hAnsi="Verdana" w:cs="Arial"/>
                <w:b/>
                <w:bCs/>
                <w:lang w:eastAsia="sv-SE"/>
              </w:rPr>
              <w:t>Recurring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658A" w:rsidRPr="0041658A" w:rsidRDefault="0041658A" w:rsidP="0041658A">
            <w:pPr>
              <w:spacing w:after="0" w:line="330" w:lineRule="atLeast"/>
              <w:rPr>
                <w:rFonts w:ascii="Verdana" w:eastAsia="Times New Roman" w:hAnsi="Verdana" w:cs="Arial"/>
                <w:lang w:eastAsia="sv-SE"/>
              </w:rPr>
            </w:pPr>
            <w:r w:rsidRPr="0041658A">
              <w:rPr>
                <w:rFonts w:ascii="Verdana" w:eastAsia="Times New Roman" w:hAnsi="Verdana" w:cs="Arial"/>
                <w:lang w:eastAsia="sv-SE"/>
              </w:rPr>
              <w:t>No</w:t>
            </w:r>
          </w:p>
        </w:tc>
      </w:tr>
      <w:tr w:rsidR="00BB490A" w:rsidRPr="00B075B0" w:rsidTr="0041658A">
        <w:tc>
          <w:tcPr>
            <w:tcW w:w="0" w:type="auto"/>
            <w:shd w:val="clear" w:color="auto" w:fill="FFFFFF"/>
            <w:vAlign w:val="center"/>
            <w:hideMark/>
          </w:tcPr>
          <w:p w:rsidR="0041658A" w:rsidRPr="0041658A" w:rsidRDefault="0041658A" w:rsidP="0041658A">
            <w:pPr>
              <w:spacing w:after="0" w:line="330" w:lineRule="atLeast"/>
              <w:rPr>
                <w:rFonts w:ascii="Verdana" w:eastAsia="Times New Roman" w:hAnsi="Verdana" w:cs="Arial"/>
                <w:lang w:eastAsia="sv-SE"/>
              </w:rPr>
            </w:pPr>
            <w:proofErr w:type="spellStart"/>
            <w:r w:rsidRPr="00F909B5">
              <w:rPr>
                <w:rFonts w:ascii="Verdana" w:eastAsia="Times New Roman" w:hAnsi="Verdana" w:cs="Arial"/>
                <w:b/>
                <w:bCs/>
                <w:lang w:eastAsia="sv-SE"/>
              </w:rPr>
              <w:t>Restricted</w:t>
            </w:r>
            <w:proofErr w:type="spellEnd"/>
            <w:r w:rsidRPr="00F909B5">
              <w:rPr>
                <w:rFonts w:ascii="Verdana" w:eastAsia="Times New Roman" w:hAnsi="Verdana" w:cs="Arial"/>
                <w:b/>
                <w:bCs/>
                <w:lang w:eastAsia="sv-SE"/>
              </w:rPr>
              <w:t xml:space="preserve"> Shipping </w:t>
            </w:r>
            <w:proofErr w:type="spellStart"/>
            <w:r w:rsidRPr="00F909B5">
              <w:rPr>
                <w:rFonts w:ascii="Verdana" w:eastAsia="Times New Roman" w:hAnsi="Verdana" w:cs="Arial"/>
                <w:b/>
                <w:bCs/>
                <w:lang w:eastAsia="sv-SE"/>
              </w:rPr>
              <w:t>Methods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658A" w:rsidRPr="0041658A" w:rsidRDefault="0041658A" w:rsidP="0041658A">
            <w:pPr>
              <w:spacing w:after="100" w:afterAutospacing="1" w:line="330" w:lineRule="atLeast"/>
              <w:rPr>
                <w:rFonts w:ascii="Verdana" w:eastAsia="Times New Roman" w:hAnsi="Verdana" w:cs="Arial"/>
                <w:lang w:val="en-US" w:eastAsia="sv-SE"/>
              </w:rPr>
            </w:pPr>
            <w:r w:rsidRPr="0041658A">
              <w:rPr>
                <w:rFonts w:ascii="Verdana" w:eastAsia="Times New Roman" w:hAnsi="Verdana" w:cs="Arial"/>
                <w:lang w:val="en-US" w:eastAsia="sv-SE"/>
              </w:rPr>
              <w:t>Add only if you want to restrict any shipping method.</w:t>
            </w:r>
          </w:p>
        </w:tc>
      </w:tr>
    </w:tbl>
    <w:p w:rsidR="00FC1633" w:rsidRPr="00F909B5" w:rsidRDefault="00FB16CA" w:rsidP="00FB16C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Arial"/>
          <w:lang w:val="en-US" w:eastAsia="sv-SE"/>
        </w:rPr>
      </w:pPr>
      <w:r w:rsidRPr="00F909B5">
        <w:rPr>
          <w:rFonts w:ascii="Verdana" w:eastAsia="Times New Roman" w:hAnsi="Verdana" w:cs="Arial"/>
          <w:lang w:val="en-US" w:eastAsia="sv-SE"/>
        </w:rPr>
        <w:t xml:space="preserve">Click </w:t>
      </w:r>
      <w:r w:rsidRPr="00F909B5">
        <w:rPr>
          <w:rFonts w:ascii="Verdana" w:eastAsia="Times New Roman" w:hAnsi="Verdana" w:cs="Arial"/>
          <w:b/>
          <w:lang w:val="en-US" w:eastAsia="sv-SE"/>
        </w:rPr>
        <w:t>OK</w:t>
      </w:r>
      <w:r w:rsidRPr="00F909B5">
        <w:rPr>
          <w:rFonts w:ascii="Verdana" w:eastAsia="Times New Roman" w:hAnsi="Verdana" w:cs="Arial"/>
          <w:lang w:val="en-US" w:eastAsia="sv-SE"/>
        </w:rPr>
        <w:t xml:space="preserve"> to save the data.</w:t>
      </w:r>
    </w:p>
    <w:p w:rsidR="00D353D4" w:rsidRPr="00F909B5" w:rsidRDefault="00D353D4" w:rsidP="00FB16C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Arial"/>
          <w:lang w:val="en-US" w:eastAsia="sv-SE"/>
        </w:rPr>
      </w:pPr>
      <w:r w:rsidRPr="00F909B5">
        <w:rPr>
          <w:rFonts w:ascii="Verdana" w:hAnsi="Verdana" w:cs="Arial"/>
          <w:shd w:val="clear" w:color="auto" w:fill="FFFFFF"/>
          <w:lang w:val="en-US"/>
        </w:rPr>
        <w:t>Go to the </w:t>
      </w:r>
      <w:r w:rsidRPr="00F909B5">
        <w:rPr>
          <w:rStyle w:val="Strong"/>
          <w:rFonts w:ascii="Verdana" w:hAnsi="Verdana" w:cs="Arial"/>
          <w:shd w:val="clear" w:color="auto" w:fill="FFFFFF"/>
          <w:lang w:val="en-US"/>
        </w:rPr>
        <w:t>Parameters </w:t>
      </w:r>
      <w:r w:rsidRPr="00F909B5">
        <w:rPr>
          <w:rFonts w:ascii="Verdana" w:hAnsi="Verdana" w:cs="Arial"/>
          <w:shd w:val="clear" w:color="auto" w:fill="FFFFFF"/>
          <w:lang w:val="en-US"/>
        </w:rPr>
        <w:t xml:space="preserve">tab to add </w:t>
      </w:r>
      <w:r w:rsidR="00021594" w:rsidRPr="00F909B5">
        <w:rPr>
          <w:rFonts w:ascii="Verdana" w:hAnsi="Verdana" w:cs="Arial"/>
          <w:shd w:val="clear" w:color="auto" w:fill="FFFFFF"/>
          <w:lang w:val="en-US"/>
        </w:rPr>
        <w:t xml:space="preserve">the Santander specific </w:t>
      </w:r>
      <w:r w:rsidRPr="00F909B5">
        <w:rPr>
          <w:rFonts w:ascii="Verdana" w:hAnsi="Verdana" w:cs="Arial"/>
          <w:shd w:val="clear" w:color="auto" w:fill="FFFFFF"/>
          <w:lang w:val="en-US"/>
        </w:rPr>
        <w:t>configuration information.</w:t>
      </w:r>
    </w:p>
    <w:p w:rsidR="00D353D4" w:rsidRPr="00F909B5" w:rsidRDefault="007A4EF9" w:rsidP="007A4EF9">
      <w:pPr>
        <w:pStyle w:val="ListParagraph"/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Arial"/>
          <w:lang w:val="en-US" w:eastAsia="sv-SE"/>
        </w:rPr>
      </w:pPr>
      <w:r w:rsidRPr="00F909B5">
        <w:rPr>
          <w:rFonts w:ascii="Verdana" w:eastAsia="Times New Roman" w:hAnsi="Verdana" w:cs="Arial"/>
          <w:noProof/>
          <w:lang w:eastAsia="sv-SE"/>
        </w:rPr>
        <w:drawing>
          <wp:inline distT="0" distB="0" distL="0" distR="0" wp14:anchorId="7EFF4248" wp14:editId="219EB646">
            <wp:extent cx="4581525" cy="3457575"/>
            <wp:effectExtent l="0" t="0" r="9525" b="9525"/>
            <wp:docPr id="2" name="Picture 2" descr="C:\Users\Botond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tond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594" w:rsidRPr="00F909B5" w:rsidRDefault="00021594" w:rsidP="00ED593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Arial"/>
          <w:lang w:val="en-US" w:eastAsia="sv-SE"/>
        </w:rPr>
      </w:pPr>
      <w:r w:rsidRPr="00F909B5">
        <w:rPr>
          <w:rFonts w:ascii="Verdana" w:eastAsia="Times New Roman" w:hAnsi="Verdana" w:cs="Arial"/>
          <w:lang w:val="en-US" w:eastAsia="sv-SE"/>
        </w:rPr>
        <w:t>Click </w:t>
      </w:r>
      <w:r w:rsidRPr="00F909B5">
        <w:rPr>
          <w:rFonts w:ascii="Verdana" w:eastAsia="Times New Roman" w:hAnsi="Verdana" w:cs="Arial"/>
          <w:b/>
          <w:bCs/>
          <w:lang w:val="en-US" w:eastAsia="sv-SE"/>
        </w:rPr>
        <w:t>OK </w:t>
      </w:r>
      <w:r w:rsidRPr="00F909B5">
        <w:rPr>
          <w:rFonts w:ascii="Verdana" w:eastAsia="Times New Roman" w:hAnsi="Verdana" w:cs="Arial"/>
          <w:lang w:val="en-US" w:eastAsia="sv-SE"/>
        </w:rPr>
        <w:t>to save the data.</w:t>
      </w:r>
    </w:p>
    <w:p w:rsidR="00ED593F" w:rsidRPr="00F909B5" w:rsidRDefault="00253F2F" w:rsidP="00ED593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Arial"/>
          <w:lang w:val="en-US" w:eastAsia="sv-SE"/>
        </w:rPr>
      </w:pPr>
      <w:r w:rsidRPr="00F909B5">
        <w:rPr>
          <w:rFonts w:ascii="Verdana" w:hAnsi="Verdana" w:cs="Arial"/>
          <w:shd w:val="clear" w:color="auto" w:fill="FFFFFF"/>
          <w:lang w:val="en-US"/>
        </w:rPr>
        <w:t>Go to the </w:t>
      </w:r>
      <w:r w:rsidRPr="00F909B5">
        <w:rPr>
          <w:rStyle w:val="Strong"/>
          <w:rFonts w:ascii="Verdana" w:hAnsi="Verdana" w:cs="Arial"/>
          <w:shd w:val="clear" w:color="auto" w:fill="FFFFFF"/>
          <w:lang w:val="en-US"/>
        </w:rPr>
        <w:t>Markets</w:t>
      </w:r>
      <w:r w:rsidRPr="00F909B5">
        <w:rPr>
          <w:rFonts w:ascii="Verdana" w:hAnsi="Verdana" w:cs="Arial"/>
          <w:shd w:val="clear" w:color="auto" w:fill="FFFFFF"/>
          <w:lang w:val="en-US"/>
        </w:rPr>
        <w:t> tab and add the expected markets for this payment.</w:t>
      </w:r>
    </w:p>
    <w:p w:rsidR="00253F2F" w:rsidRPr="00F909B5" w:rsidRDefault="00621CA4" w:rsidP="00253F2F">
      <w:pPr>
        <w:pStyle w:val="ListParagraph"/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Arial"/>
          <w:lang w:val="en-US" w:eastAsia="sv-SE"/>
        </w:rPr>
      </w:pPr>
      <w:r w:rsidRPr="00F909B5">
        <w:rPr>
          <w:rFonts w:ascii="Verdana" w:eastAsia="Times New Roman" w:hAnsi="Verdana" w:cs="Arial"/>
          <w:noProof/>
          <w:lang w:eastAsia="sv-SE"/>
        </w:rPr>
        <w:drawing>
          <wp:inline distT="0" distB="0" distL="0" distR="0" wp14:anchorId="60C3677B" wp14:editId="4365C189">
            <wp:extent cx="6301105" cy="2995462"/>
            <wp:effectExtent l="0" t="0" r="4445" b="0"/>
            <wp:docPr id="3" name="Picture 3" descr="C:\Users\Botond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tond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299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65" w:rsidRDefault="00CF3965" w:rsidP="00256CF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Arial"/>
          <w:lang w:val="en-US" w:eastAsia="sv-SE"/>
        </w:rPr>
      </w:pPr>
      <w:r w:rsidRPr="00F909B5">
        <w:rPr>
          <w:rFonts w:ascii="Verdana" w:eastAsia="Times New Roman" w:hAnsi="Verdana" w:cs="Arial"/>
          <w:lang w:val="en-US" w:eastAsia="sv-SE"/>
        </w:rPr>
        <w:lastRenderedPageBreak/>
        <w:t>In </w:t>
      </w:r>
      <w:r w:rsidRPr="00F909B5">
        <w:rPr>
          <w:rFonts w:ascii="Verdana" w:eastAsia="Times New Roman" w:hAnsi="Verdana" w:cs="Arial"/>
          <w:b/>
          <w:bCs/>
          <w:lang w:val="en-US" w:eastAsia="sv-SE"/>
        </w:rPr>
        <w:t>Commerce Manager</w:t>
      </w:r>
      <w:r w:rsidRPr="00F909B5">
        <w:rPr>
          <w:rFonts w:ascii="Verdana" w:eastAsia="Times New Roman" w:hAnsi="Verdana" w:cs="Arial"/>
          <w:lang w:val="en-US" w:eastAsia="sv-SE"/>
        </w:rPr>
        <w:t>, navigate to </w:t>
      </w:r>
      <w:r w:rsidRPr="00F909B5">
        <w:rPr>
          <w:rFonts w:ascii="Verdana" w:eastAsia="Times New Roman" w:hAnsi="Verdana" w:cs="Arial"/>
          <w:b/>
          <w:bCs/>
          <w:lang w:val="en-US" w:eastAsia="sv-SE"/>
        </w:rPr>
        <w:t>Administration</w:t>
      </w:r>
      <w:r w:rsidRPr="00F909B5">
        <w:rPr>
          <w:rFonts w:ascii="Verdana" w:eastAsia="Times New Roman" w:hAnsi="Verdana" w:cs="Arial"/>
          <w:lang w:val="en-US" w:eastAsia="sv-SE"/>
        </w:rPr>
        <w:t> &gt; </w:t>
      </w:r>
      <w:r w:rsidRPr="00F909B5">
        <w:rPr>
          <w:rFonts w:ascii="Verdana" w:eastAsia="Times New Roman" w:hAnsi="Verdana" w:cs="Arial"/>
          <w:b/>
          <w:bCs/>
          <w:lang w:val="en-US" w:eastAsia="sv-SE"/>
        </w:rPr>
        <w:t>Order System</w:t>
      </w:r>
      <w:r w:rsidRPr="00F909B5">
        <w:rPr>
          <w:rFonts w:ascii="Verdana" w:eastAsia="Times New Roman" w:hAnsi="Verdana" w:cs="Arial"/>
          <w:lang w:val="en-US" w:eastAsia="sv-SE"/>
        </w:rPr>
        <w:t> &gt; </w:t>
      </w:r>
      <w:r w:rsidRPr="00F909B5">
        <w:rPr>
          <w:rFonts w:ascii="Verdana" w:eastAsia="Times New Roman" w:hAnsi="Verdana" w:cs="Arial"/>
          <w:b/>
          <w:bCs/>
          <w:lang w:val="en-US" w:eastAsia="sv-SE"/>
        </w:rPr>
        <w:t>Meta Classes</w:t>
      </w:r>
      <w:r w:rsidRPr="00F909B5">
        <w:rPr>
          <w:rFonts w:ascii="Verdana" w:eastAsia="Times New Roman" w:hAnsi="Verdana" w:cs="Arial"/>
          <w:lang w:val="en-US" w:eastAsia="sv-SE"/>
        </w:rPr>
        <w:t>, and click </w:t>
      </w:r>
      <w:r w:rsidRPr="00F909B5">
        <w:rPr>
          <w:rFonts w:ascii="Verdana" w:eastAsia="Times New Roman" w:hAnsi="Verdana" w:cs="Arial"/>
          <w:b/>
          <w:bCs/>
          <w:lang w:val="en-US" w:eastAsia="sv-SE"/>
        </w:rPr>
        <w:t xml:space="preserve">Import </w:t>
      </w:r>
      <w:proofErr w:type="spellStart"/>
      <w:r w:rsidRPr="00F909B5">
        <w:rPr>
          <w:rFonts w:ascii="Verdana" w:eastAsia="Times New Roman" w:hAnsi="Verdana" w:cs="Arial"/>
          <w:b/>
          <w:bCs/>
          <w:lang w:val="en-US" w:eastAsia="sv-SE"/>
        </w:rPr>
        <w:t>MetaData</w:t>
      </w:r>
      <w:proofErr w:type="spellEnd"/>
      <w:r w:rsidRPr="00F909B5">
        <w:rPr>
          <w:rFonts w:ascii="Verdana" w:eastAsia="Times New Roman" w:hAnsi="Verdana" w:cs="Arial"/>
          <w:lang w:val="en-US" w:eastAsia="sv-SE"/>
        </w:rPr>
        <w:t xml:space="preserve"> to populate the </w:t>
      </w:r>
      <w:proofErr w:type="spellStart"/>
      <w:r w:rsidRPr="00F909B5">
        <w:rPr>
          <w:rFonts w:ascii="Verdana" w:eastAsia="Times New Roman" w:hAnsi="Verdana" w:cs="Arial"/>
          <w:lang w:val="en-US" w:eastAsia="sv-SE"/>
        </w:rPr>
        <w:t>MetaData</w:t>
      </w:r>
      <w:proofErr w:type="spellEnd"/>
      <w:r w:rsidRPr="00F909B5">
        <w:rPr>
          <w:rFonts w:ascii="Verdana" w:eastAsia="Times New Roman" w:hAnsi="Verdana" w:cs="Arial"/>
          <w:lang w:val="en-US" w:eastAsia="sv-SE"/>
        </w:rPr>
        <w:t xml:space="preserve"> import screen. Then select the </w:t>
      </w:r>
      <w:bookmarkStart w:id="0" w:name="_GoBack"/>
      <w:r w:rsidR="00256CF3" w:rsidRPr="00256CF3">
        <w:rPr>
          <w:rFonts w:ascii="Verdana" w:eastAsia="Times New Roman" w:hAnsi="Verdana" w:cs="Arial"/>
          <w:b/>
          <w:lang w:val="en-US" w:eastAsia="sv-SE"/>
        </w:rPr>
        <w:t>metadata/</w:t>
      </w:r>
      <w:bookmarkEnd w:id="0"/>
      <w:r w:rsidR="007B07FD" w:rsidRPr="00F909B5">
        <w:rPr>
          <w:rFonts w:ascii="Verdana" w:eastAsia="Times New Roman" w:hAnsi="Verdana" w:cs="Arial"/>
          <w:b/>
          <w:bCs/>
          <w:lang w:val="en-US" w:eastAsia="sv-SE"/>
        </w:rPr>
        <w:t>Santander_MetaData.xml</w:t>
      </w:r>
      <w:r w:rsidRPr="00F909B5">
        <w:rPr>
          <w:rFonts w:ascii="Verdana" w:eastAsia="Times New Roman" w:hAnsi="Verdana" w:cs="Arial"/>
          <w:lang w:val="en-US" w:eastAsia="sv-SE"/>
        </w:rPr>
        <w:t> file to import.</w:t>
      </w:r>
    </w:p>
    <w:p w:rsidR="0036361B" w:rsidRDefault="0036361B" w:rsidP="0036361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Arial"/>
          <w:lang w:val="en-US" w:eastAsia="sv-SE"/>
        </w:rPr>
      </w:pPr>
      <w:r>
        <w:rPr>
          <w:rFonts w:ascii="Verdana" w:eastAsia="Times New Roman" w:hAnsi="Verdana" w:cs="Arial"/>
          <w:lang w:val="en-US" w:eastAsia="sv-SE"/>
        </w:rPr>
        <w:t xml:space="preserve">Open the </w:t>
      </w:r>
      <w:r w:rsidRPr="0036361B">
        <w:rPr>
          <w:rFonts w:ascii="Verdana" w:eastAsia="Times New Roman" w:hAnsi="Verdana" w:cs="Arial"/>
          <w:b/>
          <w:lang w:val="en-US" w:eastAsia="sv-SE"/>
        </w:rPr>
        <w:t>\Apps\Order\</w:t>
      </w:r>
      <w:proofErr w:type="spellStart"/>
      <w:r w:rsidRPr="0036361B">
        <w:rPr>
          <w:rFonts w:ascii="Verdana" w:eastAsia="Times New Roman" w:hAnsi="Verdana" w:cs="Arial"/>
          <w:b/>
          <w:lang w:val="en-US" w:eastAsia="sv-SE"/>
        </w:rPr>
        <w:t>Config</w:t>
      </w:r>
      <w:proofErr w:type="spellEnd"/>
      <w:r w:rsidRPr="0036361B">
        <w:rPr>
          <w:rFonts w:ascii="Verdana" w:eastAsia="Times New Roman" w:hAnsi="Verdana" w:cs="Arial"/>
          <w:b/>
          <w:lang w:val="en-US" w:eastAsia="sv-SE"/>
        </w:rPr>
        <w:t>\View\Forms\PurchaseOrder-ObjectView.xml</w:t>
      </w:r>
      <w:r>
        <w:rPr>
          <w:rFonts w:ascii="Verdana" w:eastAsia="Times New Roman" w:hAnsi="Verdana" w:cs="Arial"/>
          <w:lang w:val="en-US" w:eastAsia="sv-SE"/>
        </w:rPr>
        <w:t xml:space="preserve"> from the Commerce Manager application.</w:t>
      </w:r>
    </w:p>
    <w:p w:rsidR="00923B4F" w:rsidRDefault="00FD5F51" w:rsidP="00A221C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Arial"/>
          <w:lang w:val="en-US" w:eastAsia="sv-SE"/>
        </w:rPr>
      </w:pPr>
      <w:r>
        <w:rPr>
          <w:rFonts w:ascii="Verdana" w:eastAsia="Times New Roman" w:hAnsi="Verdana" w:cs="Arial"/>
          <w:lang w:val="en-US" w:eastAsia="sv-SE"/>
        </w:rPr>
        <w:t xml:space="preserve">To can see the </w:t>
      </w:r>
      <w:proofErr w:type="spellStart"/>
      <w:r w:rsidRPr="00FD5F51">
        <w:rPr>
          <w:rFonts w:ascii="Verdana" w:eastAsia="Times New Roman" w:hAnsi="Verdana" w:cs="Arial"/>
          <w:b/>
          <w:lang w:val="en-US" w:eastAsia="sv-SE"/>
        </w:rPr>
        <w:t>AuthorizationCode</w:t>
      </w:r>
      <w:proofErr w:type="spellEnd"/>
      <w:r>
        <w:rPr>
          <w:rFonts w:ascii="Verdana" w:eastAsia="Times New Roman" w:hAnsi="Verdana" w:cs="Arial"/>
          <w:lang w:val="en-US" w:eastAsia="sv-SE"/>
        </w:rPr>
        <w:t xml:space="preserve"> in the Payments tab you need to a</w:t>
      </w:r>
      <w:r w:rsidR="00923B4F">
        <w:rPr>
          <w:rFonts w:ascii="Verdana" w:eastAsia="Times New Roman" w:hAnsi="Verdana" w:cs="Arial"/>
          <w:lang w:val="en-US" w:eastAsia="sv-SE"/>
        </w:rPr>
        <w:t xml:space="preserve">dd the following xml </w:t>
      </w:r>
      <w:r w:rsidR="00A221C0">
        <w:rPr>
          <w:rFonts w:ascii="Verdana" w:eastAsia="Times New Roman" w:hAnsi="Verdana" w:cs="Arial"/>
          <w:lang w:val="en-US" w:eastAsia="sv-SE"/>
        </w:rPr>
        <w:t>column tag</w:t>
      </w:r>
      <w:r w:rsidR="00923B4F">
        <w:rPr>
          <w:rFonts w:ascii="Verdana" w:eastAsia="Times New Roman" w:hAnsi="Verdana" w:cs="Arial"/>
          <w:lang w:val="en-US" w:eastAsia="sv-SE"/>
        </w:rPr>
        <w:t xml:space="preserve"> to the</w:t>
      </w:r>
      <w:r w:rsidR="00A221C0">
        <w:rPr>
          <w:rFonts w:ascii="Verdana" w:eastAsia="Times New Roman" w:hAnsi="Verdana" w:cs="Arial"/>
          <w:lang w:val="en-US" w:eastAsia="sv-SE"/>
        </w:rPr>
        <w:t xml:space="preserve"> </w:t>
      </w:r>
      <w:r w:rsidR="00A221C0" w:rsidRPr="00A221C0">
        <w:rPr>
          <w:rFonts w:ascii="Verdana" w:eastAsia="Times New Roman" w:hAnsi="Verdana" w:cs="Arial"/>
          <w:color w:val="44546A" w:themeColor="text2"/>
          <w:lang w:val="en-US" w:eastAsia="sv-SE"/>
        </w:rPr>
        <w:t xml:space="preserve">&lt;Grid </w:t>
      </w:r>
      <w:proofErr w:type="spellStart"/>
      <w:r w:rsidR="00A221C0" w:rsidRPr="00A221C0">
        <w:rPr>
          <w:rFonts w:ascii="Verdana" w:eastAsia="Times New Roman" w:hAnsi="Verdana" w:cs="Arial"/>
          <w:color w:val="44546A" w:themeColor="text2"/>
          <w:lang w:val="en-US" w:eastAsia="sv-SE"/>
        </w:rPr>
        <w:t>placeName</w:t>
      </w:r>
      <w:proofErr w:type="spellEnd"/>
      <w:r w:rsidR="00A221C0" w:rsidRPr="00A221C0">
        <w:rPr>
          <w:rFonts w:ascii="Verdana" w:eastAsia="Times New Roman" w:hAnsi="Verdana" w:cs="Arial"/>
          <w:color w:val="44546A" w:themeColor="text2"/>
          <w:lang w:val="en-US" w:eastAsia="sv-SE"/>
        </w:rPr>
        <w:t>="</w:t>
      </w:r>
      <w:proofErr w:type="spellStart"/>
      <w:r w:rsidR="00A221C0" w:rsidRPr="00A221C0">
        <w:rPr>
          <w:rFonts w:ascii="Verdana" w:eastAsia="Times New Roman" w:hAnsi="Verdana" w:cs="Arial"/>
          <w:color w:val="44546A" w:themeColor="text2"/>
          <w:lang w:val="en-US" w:eastAsia="sv-SE"/>
        </w:rPr>
        <w:t>OrderPayment</w:t>
      </w:r>
      <w:proofErr w:type="spellEnd"/>
      <w:r w:rsidR="00A221C0" w:rsidRPr="00A221C0">
        <w:rPr>
          <w:rFonts w:ascii="Verdana" w:eastAsia="Times New Roman" w:hAnsi="Verdana" w:cs="Arial"/>
          <w:color w:val="44546A" w:themeColor="text2"/>
          <w:lang w:val="en-US" w:eastAsia="sv-SE"/>
        </w:rPr>
        <w:t>-List"&gt;</w:t>
      </w:r>
      <w:r w:rsidR="00923B4F" w:rsidRPr="00A221C0">
        <w:rPr>
          <w:rFonts w:ascii="Verdana" w:eastAsia="Times New Roman" w:hAnsi="Verdana" w:cs="Arial"/>
          <w:color w:val="44546A" w:themeColor="text2"/>
          <w:lang w:val="en-US" w:eastAsia="sv-SE"/>
        </w:rPr>
        <w:t>:</w:t>
      </w:r>
    </w:p>
    <w:p w:rsidR="00923B4F" w:rsidRPr="00A221C0" w:rsidRDefault="00923B4F" w:rsidP="00923B4F">
      <w:pPr>
        <w:pStyle w:val="ListParagraph"/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Arial"/>
          <w:color w:val="44546A" w:themeColor="text2"/>
          <w:lang w:val="en-US" w:eastAsia="sv-SE"/>
        </w:rPr>
      </w:pPr>
      <w:r w:rsidRPr="00A221C0">
        <w:rPr>
          <w:rFonts w:ascii="Verdana" w:eastAsia="Times New Roman" w:hAnsi="Verdana" w:cs="Arial"/>
          <w:color w:val="44546A" w:themeColor="text2"/>
          <w:lang w:val="en-US" w:eastAsia="sv-SE"/>
        </w:rPr>
        <w:t xml:space="preserve">&lt;Column width="120" visible="true" </w:t>
      </w:r>
      <w:proofErr w:type="spellStart"/>
      <w:r w:rsidRPr="00A221C0">
        <w:rPr>
          <w:rFonts w:ascii="Verdana" w:eastAsia="Times New Roman" w:hAnsi="Verdana" w:cs="Arial"/>
          <w:color w:val="44546A" w:themeColor="text2"/>
          <w:lang w:val="en-US" w:eastAsia="sv-SE"/>
        </w:rPr>
        <w:t>allowSorting</w:t>
      </w:r>
      <w:proofErr w:type="spellEnd"/>
      <w:r w:rsidRPr="00A221C0">
        <w:rPr>
          <w:rFonts w:ascii="Verdana" w:eastAsia="Times New Roman" w:hAnsi="Verdana" w:cs="Arial"/>
          <w:color w:val="44546A" w:themeColor="text2"/>
          <w:lang w:val="en-US" w:eastAsia="sv-SE"/>
        </w:rPr>
        <w:t xml:space="preserve">="false" </w:t>
      </w:r>
      <w:proofErr w:type="spellStart"/>
      <w:r w:rsidRPr="00A221C0">
        <w:rPr>
          <w:rFonts w:ascii="Verdana" w:eastAsia="Times New Roman" w:hAnsi="Verdana" w:cs="Arial"/>
          <w:color w:val="44546A" w:themeColor="text2"/>
          <w:lang w:val="en-US" w:eastAsia="sv-SE"/>
        </w:rPr>
        <w:t>dataField</w:t>
      </w:r>
      <w:proofErr w:type="spellEnd"/>
      <w:r w:rsidRPr="00A221C0">
        <w:rPr>
          <w:rFonts w:ascii="Verdana" w:eastAsia="Times New Roman" w:hAnsi="Verdana" w:cs="Arial"/>
          <w:color w:val="44546A" w:themeColor="text2"/>
          <w:lang w:val="en-US" w:eastAsia="sv-SE"/>
        </w:rPr>
        <w:t>="</w:t>
      </w:r>
      <w:proofErr w:type="spellStart"/>
      <w:r w:rsidRPr="00A221C0">
        <w:rPr>
          <w:rFonts w:ascii="Verdana" w:eastAsia="Times New Roman" w:hAnsi="Verdana" w:cs="Arial"/>
          <w:color w:val="44546A" w:themeColor="text2"/>
          <w:lang w:val="en-US" w:eastAsia="sv-SE"/>
        </w:rPr>
        <w:t>SantanderAuthorizationCode</w:t>
      </w:r>
      <w:proofErr w:type="spellEnd"/>
      <w:r w:rsidRPr="00A221C0">
        <w:rPr>
          <w:rFonts w:ascii="Verdana" w:eastAsia="Times New Roman" w:hAnsi="Verdana" w:cs="Arial"/>
          <w:color w:val="44546A" w:themeColor="text2"/>
          <w:lang w:val="en-US" w:eastAsia="sv-SE"/>
        </w:rPr>
        <w:t xml:space="preserve">" </w:t>
      </w:r>
      <w:proofErr w:type="spellStart"/>
      <w:r w:rsidRPr="00A221C0">
        <w:rPr>
          <w:rFonts w:ascii="Verdana" w:eastAsia="Times New Roman" w:hAnsi="Verdana" w:cs="Arial"/>
          <w:color w:val="44546A" w:themeColor="text2"/>
          <w:lang w:val="en-US" w:eastAsia="sv-SE"/>
        </w:rPr>
        <w:t>headingText</w:t>
      </w:r>
      <w:proofErr w:type="spellEnd"/>
      <w:r w:rsidRPr="00A221C0">
        <w:rPr>
          <w:rFonts w:ascii="Verdana" w:eastAsia="Times New Roman" w:hAnsi="Verdana" w:cs="Arial"/>
          <w:color w:val="44546A" w:themeColor="text2"/>
          <w:lang w:val="en-US" w:eastAsia="sv-SE"/>
        </w:rPr>
        <w:t>="Authorization Code"&gt;&lt;/Column&gt;</w:t>
      </w:r>
    </w:p>
    <w:p w:rsidR="0061116A" w:rsidRPr="00BB490A" w:rsidRDefault="0061116A" w:rsidP="0061116A">
      <w:p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Arial"/>
          <w:b/>
          <w:i/>
          <w:sz w:val="28"/>
          <w:szCs w:val="24"/>
          <w:lang w:val="en-US" w:eastAsia="sv-SE"/>
        </w:rPr>
      </w:pPr>
      <w:r w:rsidRPr="00BB490A">
        <w:rPr>
          <w:rFonts w:ascii="Verdana" w:eastAsia="Times New Roman" w:hAnsi="Verdana" w:cs="Arial"/>
          <w:b/>
          <w:i/>
          <w:sz w:val="28"/>
          <w:szCs w:val="24"/>
          <w:lang w:val="en-US" w:eastAsia="sv-SE"/>
        </w:rPr>
        <w:t>Using Santander payment provider</w:t>
      </w:r>
    </w:p>
    <w:p w:rsidR="00181414" w:rsidRPr="00BB490A" w:rsidRDefault="000E074F" w:rsidP="0061116A">
      <w:pPr>
        <w:shd w:val="clear" w:color="auto" w:fill="FFFFFF"/>
        <w:spacing w:before="100" w:beforeAutospacing="1" w:after="100" w:afterAutospacing="1" w:line="330" w:lineRule="atLeast"/>
        <w:rPr>
          <w:rFonts w:ascii="Verdana" w:hAnsi="Verdana" w:cs="Arial"/>
          <w:shd w:val="clear" w:color="auto" w:fill="FFFFFF"/>
          <w:lang w:val="en-US"/>
        </w:rPr>
      </w:pPr>
      <w:r w:rsidRPr="00BB490A">
        <w:rPr>
          <w:rFonts w:ascii="Verdana" w:hAnsi="Verdana" w:cs="Arial"/>
          <w:shd w:val="clear" w:color="auto" w:fill="FFFFFF"/>
          <w:lang w:val="en-US"/>
        </w:rPr>
        <w:t>When you have deployed and configured the Santander payment provider, it will appear as an option in the checkout procedure.</w:t>
      </w:r>
    </w:p>
    <w:p w:rsidR="00103E94" w:rsidRPr="00BB490A" w:rsidRDefault="00103E94" w:rsidP="00103E94">
      <w:pPr>
        <w:pStyle w:val="Heading3"/>
        <w:shd w:val="clear" w:color="auto" w:fill="FFFFFF"/>
        <w:spacing w:before="0"/>
        <w:rPr>
          <w:rFonts w:ascii="Verdana" w:hAnsi="Verdana" w:cs="Arial"/>
          <w:b/>
          <w:color w:val="auto"/>
        </w:rPr>
      </w:pPr>
      <w:proofErr w:type="spellStart"/>
      <w:r w:rsidRPr="00BB490A">
        <w:rPr>
          <w:rFonts w:ascii="Verdana" w:hAnsi="Verdana" w:cs="Arial"/>
          <w:b/>
          <w:color w:val="auto"/>
        </w:rPr>
        <w:t>Placing</w:t>
      </w:r>
      <w:proofErr w:type="spellEnd"/>
      <w:r w:rsidRPr="00BB490A">
        <w:rPr>
          <w:rFonts w:ascii="Verdana" w:hAnsi="Verdana" w:cs="Arial"/>
          <w:b/>
          <w:color w:val="auto"/>
        </w:rPr>
        <w:t xml:space="preserve"> an order</w:t>
      </w:r>
    </w:p>
    <w:p w:rsidR="00103E94" w:rsidRPr="00BB490A" w:rsidRDefault="00103E94" w:rsidP="00103E94">
      <w:pPr>
        <w:pStyle w:val="Heading3"/>
        <w:shd w:val="clear" w:color="auto" w:fill="FFFFFF"/>
        <w:spacing w:before="0"/>
        <w:rPr>
          <w:rFonts w:ascii="Verdana" w:hAnsi="Verdana" w:cs="Arial"/>
          <w:b/>
          <w:color w:val="auto"/>
        </w:rPr>
      </w:pPr>
    </w:p>
    <w:p w:rsidR="00103E94" w:rsidRPr="00BB490A" w:rsidRDefault="00103E94" w:rsidP="00103E94">
      <w:pPr>
        <w:pStyle w:val="Heading3"/>
        <w:numPr>
          <w:ilvl w:val="0"/>
          <w:numId w:val="8"/>
        </w:numPr>
        <w:shd w:val="clear" w:color="auto" w:fill="FFFFFF"/>
        <w:spacing w:before="0"/>
        <w:rPr>
          <w:rFonts w:ascii="Verdana" w:hAnsi="Verdana" w:cs="Arial"/>
          <w:color w:val="auto"/>
          <w:sz w:val="22"/>
          <w:szCs w:val="22"/>
          <w:lang w:val="en-US"/>
        </w:rPr>
      </w:pPr>
      <w:r w:rsidRPr="00BB490A">
        <w:rPr>
          <w:rFonts w:ascii="Verdana" w:hAnsi="Verdana" w:cs="Arial"/>
          <w:color w:val="auto"/>
          <w:sz w:val="22"/>
          <w:szCs w:val="22"/>
          <w:lang w:val="en-US"/>
        </w:rPr>
        <w:t>Add item(s) to a shopping basket and proceed to checkout.</w:t>
      </w:r>
    </w:p>
    <w:p w:rsidR="00103E94" w:rsidRPr="00BB490A" w:rsidRDefault="00103E94" w:rsidP="00103E9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Verdana" w:hAnsi="Verdana" w:cs="Arial"/>
          <w:lang w:val="en-US"/>
        </w:rPr>
      </w:pPr>
      <w:r w:rsidRPr="00BB490A">
        <w:rPr>
          <w:rFonts w:ascii="Verdana" w:hAnsi="Verdana" w:cs="Arial"/>
          <w:lang w:val="en-US"/>
        </w:rPr>
        <w:t>Select a shipping address, shipping option and continue to payment options.</w:t>
      </w:r>
    </w:p>
    <w:p w:rsidR="009365C3" w:rsidRPr="00BB490A" w:rsidRDefault="00F63690" w:rsidP="00103E9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Verdana" w:hAnsi="Verdana" w:cs="Arial"/>
          <w:lang w:val="en-US"/>
        </w:rPr>
      </w:pPr>
      <w:r w:rsidRPr="00BB490A">
        <w:rPr>
          <w:rFonts w:ascii="Verdana" w:hAnsi="Verdana" w:cs="Arial"/>
          <w:lang w:val="en-US"/>
        </w:rPr>
        <w:t>The Santander credit option will be shown with a selection box.</w:t>
      </w:r>
    </w:p>
    <w:p w:rsidR="00F63690" w:rsidRPr="00BB490A" w:rsidRDefault="001137F1" w:rsidP="00103E9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Verdana" w:hAnsi="Verdana" w:cs="Arial"/>
          <w:lang w:val="en-US"/>
        </w:rPr>
      </w:pPr>
      <w:r w:rsidRPr="00BB490A">
        <w:rPr>
          <w:rFonts w:ascii="Verdana" w:hAnsi="Verdana" w:cs="Arial"/>
          <w:lang w:val="en-US"/>
        </w:rPr>
        <w:t>Pressing “</w:t>
      </w:r>
      <w:r w:rsidRPr="00BB490A">
        <w:rPr>
          <w:rFonts w:ascii="Verdana" w:hAnsi="Verdana" w:cs="Arial"/>
          <w:b/>
          <w:lang w:val="en-US"/>
        </w:rPr>
        <w:t>Place Order</w:t>
      </w:r>
      <w:r w:rsidRPr="00BB490A">
        <w:rPr>
          <w:rFonts w:ascii="Verdana" w:hAnsi="Verdana" w:cs="Arial"/>
          <w:lang w:val="en-US"/>
        </w:rPr>
        <w:t xml:space="preserve">” button, the application will get the token and will call the Santander </w:t>
      </w:r>
      <w:r w:rsidR="0097260B" w:rsidRPr="00BB490A">
        <w:rPr>
          <w:rFonts w:ascii="Verdana" w:hAnsi="Verdana" w:cs="Arial"/>
          <w:lang w:val="en-US"/>
        </w:rPr>
        <w:t xml:space="preserve">checkout </w:t>
      </w:r>
      <w:proofErr w:type="spellStart"/>
      <w:proofErr w:type="gramStart"/>
      <w:r w:rsidR="0097260B" w:rsidRPr="00BB490A">
        <w:rPr>
          <w:rFonts w:ascii="Verdana" w:hAnsi="Verdana" w:cs="Arial"/>
          <w:lang w:val="en-US"/>
        </w:rPr>
        <w:t>url</w:t>
      </w:r>
      <w:proofErr w:type="spellEnd"/>
      <w:proofErr w:type="gramEnd"/>
      <w:r w:rsidR="0097260B" w:rsidRPr="00BB490A">
        <w:rPr>
          <w:rFonts w:ascii="Verdana" w:hAnsi="Verdana" w:cs="Arial"/>
          <w:lang w:val="en-US"/>
        </w:rPr>
        <w:t xml:space="preserve"> where the customer can introduce and check the credit </w:t>
      </w:r>
      <w:proofErr w:type="spellStart"/>
      <w:r w:rsidR="0097260B" w:rsidRPr="00BB490A">
        <w:rPr>
          <w:rFonts w:ascii="Verdana" w:hAnsi="Verdana" w:cs="Arial"/>
          <w:lang w:val="en-US"/>
        </w:rPr>
        <w:t>informations</w:t>
      </w:r>
      <w:proofErr w:type="spellEnd"/>
      <w:r w:rsidR="0097260B" w:rsidRPr="00BB490A">
        <w:rPr>
          <w:rFonts w:ascii="Verdana" w:hAnsi="Verdana" w:cs="Arial"/>
          <w:lang w:val="en-US"/>
        </w:rPr>
        <w:t>.</w:t>
      </w:r>
    </w:p>
    <w:p w:rsidR="00103E94" w:rsidRDefault="00866CC5" w:rsidP="0061116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Verdana" w:hAnsi="Verdana" w:cs="Arial"/>
          <w:lang w:val="en-US"/>
        </w:rPr>
      </w:pPr>
      <w:r w:rsidRPr="00BB490A">
        <w:rPr>
          <w:rFonts w:ascii="Verdana" w:hAnsi="Verdana" w:cs="Arial"/>
          <w:lang w:val="en-US"/>
        </w:rPr>
        <w:t>If the credit from the Santander is accepted, the order will be placed automatically and the order number and the amount will be displayed on the screen.</w:t>
      </w:r>
    </w:p>
    <w:p w:rsidR="000C1E2C" w:rsidRDefault="000C1E2C" w:rsidP="000C1E2C">
      <w:pPr>
        <w:shd w:val="clear" w:color="auto" w:fill="FFFFFF"/>
        <w:spacing w:before="100" w:beforeAutospacing="1" w:after="100" w:afterAutospacing="1" w:line="330" w:lineRule="atLeast"/>
        <w:rPr>
          <w:rFonts w:ascii="Verdana" w:hAnsi="Verdana" w:cs="Arial"/>
          <w:b/>
          <w:lang w:val="en-US"/>
        </w:rPr>
      </w:pPr>
      <w:r w:rsidRPr="000C1E2C">
        <w:rPr>
          <w:rFonts w:ascii="Verdana" w:hAnsi="Verdana" w:cs="Arial"/>
          <w:b/>
          <w:lang w:val="en-US"/>
        </w:rPr>
        <w:t>Order management</w:t>
      </w:r>
    </w:p>
    <w:p w:rsidR="000C1E2C" w:rsidRPr="000C1E2C" w:rsidRDefault="000C1E2C" w:rsidP="000C1E2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Verdana" w:hAnsi="Verdana" w:cs="Arial"/>
          <w:lang w:val="en-US"/>
        </w:rPr>
      </w:pPr>
      <w:r>
        <w:rPr>
          <w:rFonts w:ascii="Verdana" w:hAnsi="Verdana" w:cs="Arial"/>
          <w:lang w:val="en-US"/>
        </w:rPr>
        <w:t xml:space="preserve">The finalized orders can be open from the </w:t>
      </w:r>
      <w:proofErr w:type="spellStart"/>
      <w:r>
        <w:rPr>
          <w:rFonts w:ascii="Verdana" w:hAnsi="Verdana" w:cs="Arial"/>
          <w:lang w:val="en-US"/>
        </w:rPr>
        <w:t>CommerceManager</w:t>
      </w:r>
      <w:proofErr w:type="spellEnd"/>
      <w:r>
        <w:rPr>
          <w:rFonts w:ascii="Verdana" w:hAnsi="Verdana" w:cs="Arial"/>
          <w:lang w:val="en-US"/>
        </w:rPr>
        <w:t xml:space="preserve">, </w:t>
      </w:r>
      <w:r w:rsidRPr="000C1E2C">
        <w:rPr>
          <w:rFonts w:ascii="Verdana" w:hAnsi="Verdana" w:cs="Arial"/>
          <w:b/>
          <w:lang w:val="en-US"/>
        </w:rPr>
        <w:t>Order Management &gt; Purchase Orders.</w:t>
      </w:r>
    </w:p>
    <w:p w:rsidR="000C1E2C" w:rsidRDefault="000D6908" w:rsidP="000C1E2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Verdana" w:hAnsi="Verdana" w:cs="Arial"/>
          <w:lang w:val="en-US"/>
        </w:rPr>
      </w:pPr>
      <w:r w:rsidRPr="000D6908">
        <w:rPr>
          <w:rFonts w:ascii="Verdana" w:hAnsi="Verdana" w:cs="Arial"/>
          <w:lang w:val="en-US"/>
        </w:rPr>
        <w:t xml:space="preserve">By opening the corresponding order the </w:t>
      </w:r>
      <w:r w:rsidRPr="000D6908">
        <w:rPr>
          <w:rFonts w:ascii="Verdana" w:hAnsi="Verdana" w:cs="Arial"/>
          <w:b/>
          <w:lang w:val="en-US"/>
        </w:rPr>
        <w:t>Authorization Code</w:t>
      </w:r>
      <w:r w:rsidRPr="000D6908">
        <w:rPr>
          <w:rFonts w:ascii="Verdana" w:hAnsi="Verdana" w:cs="Arial"/>
          <w:lang w:val="en-US"/>
        </w:rPr>
        <w:t xml:space="preserve"> column is visible under </w:t>
      </w:r>
      <w:r w:rsidR="00956C15">
        <w:rPr>
          <w:rFonts w:ascii="Verdana" w:hAnsi="Verdana" w:cs="Arial"/>
          <w:lang w:val="en-US"/>
        </w:rPr>
        <w:t>the Payments tab.</w:t>
      </w:r>
    </w:p>
    <w:p w:rsidR="00C61E06" w:rsidRPr="00C61E06" w:rsidRDefault="00B31690" w:rsidP="00C61E06">
      <w:pPr>
        <w:shd w:val="clear" w:color="auto" w:fill="FFFFFF"/>
        <w:spacing w:before="100" w:beforeAutospacing="1" w:after="100" w:afterAutospacing="1" w:line="330" w:lineRule="atLeast"/>
        <w:ind w:left="360"/>
        <w:rPr>
          <w:rFonts w:ascii="Verdana" w:hAnsi="Verdana" w:cs="Arial"/>
          <w:lang w:val="en-US"/>
        </w:rPr>
      </w:pPr>
      <w:r w:rsidRPr="00B31690">
        <w:rPr>
          <w:rFonts w:ascii="Verdana" w:hAnsi="Verdana" w:cs="Arial"/>
          <w:noProof/>
          <w:lang w:eastAsia="sv-SE"/>
        </w:rPr>
        <w:drawing>
          <wp:inline distT="0" distB="0" distL="0" distR="0">
            <wp:extent cx="6301105" cy="1727206"/>
            <wp:effectExtent l="0" t="0" r="4445" b="6350"/>
            <wp:docPr id="5" name="Picture 5" descr="C:\Users\Botond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tond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72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90A" w:rsidRPr="000D6908" w:rsidRDefault="00BB490A" w:rsidP="00BB490A">
      <w:pPr>
        <w:shd w:val="clear" w:color="auto" w:fill="FFFFFF"/>
        <w:spacing w:before="100" w:beforeAutospacing="1" w:after="100" w:afterAutospacing="1" w:line="330" w:lineRule="atLeast"/>
        <w:rPr>
          <w:rFonts w:ascii="Verdana" w:hAnsi="Verdana" w:cs="Arial"/>
          <w:lang w:val="en-US"/>
        </w:rPr>
      </w:pPr>
    </w:p>
    <w:sectPr w:rsidR="00BB490A" w:rsidRPr="000D6908" w:rsidSect="002930AF">
      <w:pgSz w:w="11906" w:h="16838"/>
      <w:pgMar w:top="1417" w:right="849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607B"/>
    <w:multiLevelType w:val="hybridMultilevel"/>
    <w:tmpl w:val="092ADA0C"/>
    <w:lvl w:ilvl="0" w:tplc="4F586C10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C84F8A"/>
    <w:multiLevelType w:val="multilevel"/>
    <w:tmpl w:val="5CBAC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ajorEastAsia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9775A9"/>
    <w:multiLevelType w:val="hybridMultilevel"/>
    <w:tmpl w:val="84F05B7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61CE3"/>
    <w:multiLevelType w:val="multilevel"/>
    <w:tmpl w:val="DC16E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B14EBE"/>
    <w:multiLevelType w:val="multilevel"/>
    <w:tmpl w:val="256E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336C59"/>
    <w:multiLevelType w:val="hybridMultilevel"/>
    <w:tmpl w:val="C4BAAE00"/>
    <w:lvl w:ilvl="0" w:tplc="52BC81C4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323738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A76E3"/>
    <w:multiLevelType w:val="multilevel"/>
    <w:tmpl w:val="4D58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B86489"/>
    <w:multiLevelType w:val="hybridMultilevel"/>
    <w:tmpl w:val="B508A88A"/>
    <w:lvl w:ilvl="0" w:tplc="A70E54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23738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E626CA"/>
    <w:multiLevelType w:val="hybridMultilevel"/>
    <w:tmpl w:val="148EE1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DD"/>
    <w:rsid w:val="00021594"/>
    <w:rsid w:val="000523FD"/>
    <w:rsid w:val="000C1E2C"/>
    <w:rsid w:val="000D6908"/>
    <w:rsid w:val="000E074F"/>
    <w:rsid w:val="000E3FB5"/>
    <w:rsid w:val="00103E94"/>
    <w:rsid w:val="001137F1"/>
    <w:rsid w:val="00181414"/>
    <w:rsid w:val="001E0412"/>
    <w:rsid w:val="002312CD"/>
    <w:rsid w:val="00253F2F"/>
    <w:rsid w:val="00256CF3"/>
    <w:rsid w:val="00280085"/>
    <w:rsid w:val="0028797B"/>
    <w:rsid w:val="002930AF"/>
    <w:rsid w:val="002D6279"/>
    <w:rsid w:val="002D66CF"/>
    <w:rsid w:val="0036361B"/>
    <w:rsid w:val="003C72AE"/>
    <w:rsid w:val="0041658A"/>
    <w:rsid w:val="00442342"/>
    <w:rsid w:val="00450CFB"/>
    <w:rsid w:val="004B508C"/>
    <w:rsid w:val="005B3C03"/>
    <w:rsid w:val="005C29F9"/>
    <w:rsid w:val="0061116A"/>
    <w:rsid w:val="00621CA4"/>
    <w:rsid w:val="00635401"/>
    <w:rsid w:val="006737D0"/>
    <w:rsid w:val="006D2529"/>
    <w:rsid w:val="006F6C0F"/>
    <w:rsid w:val="00706CDD"/>
    <w:rsid w:val="007619FE"/>
    <w:rsid w:val="007A4EF9"/>
    <w:rsid w:val="007B07FD"/>
    <w:rsid w:val="007B7FAE"/>
    <w:rsid w:val="00823E43"/>
    <w:rsid w:val="008570F2"/>
    <w:rsid w:val="00866CC5"/>
    <w:rsid w:val="00894FC6"/>
    <w:rsid w:val="00923B4F"/>
    <w:rsid w:val="009328D8"/>
    <w:rsid w:val="009365C3"/>
    <w:rsid w:val="00956C15"/>
    <w:rsid w:val="0097260B"/>
    <w:rsid w:val="009B0270"/>
    <w:rsid w:val="00A221C0"/>
    <w:rsid w:val="00A631D6"/>
    <w:rsid w:val="00B075B0"/>
    <w:rsid w:val="00B10503"/>
    <w:rsid w:val="00B14160"/>
    <w:rsid w:val="00B31690"/>
    <w:rsid w:val="00BB39FB"/>
    <w:rsid w:val="00BB490A"/>
    <w:rsid w:val="00C05B59"/>
    <w:rsid w:val="00C57E5D"/>
    <w:rsid w:val="00C61E06"/>
    <w:rsid w:val="00CB21E9"/>
    <w:rsid w:val="00CF3965"/>
    <w:rsid w:val="00D353D4"/>
    <w:rsid w:val="00D40D51"/>
    <w:rsid w:val="00D935B8"/>
    <w:rsid w:val="00E07913"/>
    <w:rsid w:val="00E33452"/>
    <w:rsid w:val="00ED593F"/>
    <w:rsid w:val="00EE541A"/>
    <w:rsid w:val="00F13AF5"/>
    <w:rsid w:val="00F63690"/>
    <w:rsid w:val="00F707B3"/>
    <w:rsid w:val="00F711A6"/>
    <w:rsid w:val="00F909B5"/>
    <w:rsid w:val="00F946F1"/>
    <w:rsid w:val="00FB16CA"/>
    <w:rsid w:val="00FC1633"/>
    <w:rsid w:val="00FD5F51"/>
    <w:rsid w:val="00FF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9E178-0556-417E-A76F-2E735521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37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23FD"/>
  </w:style>
  <w:style w:type="character" w:styleId="Strong">
    <w:name w:val="Strong"/>
    <w:basedOn w:val="DefaultParagraphFont"/>
    <w:uiPriority w:val="22"/>
    <w:qFormat/>
    <w:rsid w:val="000523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737D0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673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823E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3E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620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</dc:creator>
  <cp:keywords/>
  <dc:description/>
  <cp:lastModifiedBy>Botond</cp:lastModifiedBy>
  <cp:revision>73</cp:revision>
  <dcterms:created xsi:type="dcterms:W3CDTF">2015-03-06T08:11:00Z</dcterms:created>
  <dcterms:modified xsi:type="dcterms:W3CDTF">2015-05-22T08:24:00Z</dcterms:modified>
</cp:coreProperties>
</file>