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№1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000000"/>
          <w:sz w:val="24"/>
          <w:szCs w:val="24"/>
        </w:rPr>
        <w:t>Студент:</w:t>
      </w:r>
      <w:r>
        <w:rPr>
          <w:rFonts w:ascii="Calibri Light" w:hAnsi="Calibri Light"/>
          <w:i/>
          <w:iCs/>
          <w:color w:val="000000"/>
          <w:sz w:val="24"/>
          <w:szCs w:val="24"/>
          <w:u w:val="single"/>
        </w:rPr>
        <w:t xml:space="preserve"> Медведев Данила</w:t>
      </w:r>
      <w:r>
        <w:rPr>
          <w:rFonts w:cs="Calibri Light" w:ascii="Calibri Light" w:hAnsi="Calibri Light" w:asciiTheme="majorHAnsi" w:cstheme="majorHAnsi" w:hAnsiTheme="majorHAnsi"/>
          <w:i/>
          <w:iCs/>
          <w:color w:val="000000"/>
          <w:sz w:val="24"/>
          <w:szCs w:val="24"/>
          <w:u w:val="single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i/>
          <w:color w:val="000000"/>
          <w:sz w:val="24"/>
          <w:szCs w:val="24"/>
          <w:u w:val="single"/>
        </w:rPr>
        <w:t>Андреевич, М8О-208Б-20</w:t>
      </w:r>
    </w:p>
    <w:p>
      <w:pPr>
        <w:pStyle w:val="Normal"/>
        <w:spacing w:lineRule="auto" w:line="360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cs="Calibri Light" w:ascii="Calibri Light" w:hAnsi="Calibri Light" w:asciiTheme="majorHAnsi" w:cstheme="majorHAnsi" w:hAnsiTheme="majorHAnsi"/>
          <w:i/>
          <w:sz w:val="24"/>
          <w:szCs w:val="24"/>
          <w:u w:val="single"/>
        </w:rPr>
        <w:t>Дорохов Евгений Павлович, каф. 806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Задание:</w:t>
        <w:br/>
      </w:r>
      <w:r>
        <w:rPr>
          <w:sz w:val="24"/>
          <w:szCs w:val="24"/>
        </w:rPr>
        <w:tab/>
        <w:t xml:space="preserve">Спроектировать и запрограммировать на языке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++ классы трёх фигур. Классы должны удовлетворять следующим правилам: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Должны быть названы как в вариантах задания и расположены в раздельных файлах;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Иметь общий родительский класс </w:t>
      </w:r>
      <w:r>
        <w:rPr>
          <w:sz w:val="24"/>
          <w:szCs w:val="24"/>
          <w:lang w:val="en-US"/>
        </w:rPr>
        <w:t>Figure</w:t>
      </w:r>
      <w:r>
        <w:rPr>
          <w:sz w:val="24"/>
          <w:szCs w:val="24"/>
        </w:rPr>
        <w:t>;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Содержать конструктор, принимающий координаты вершин фигуры из стандартного потока </w:t>
      </w:r>
      <w:r>
        <w:rPr>
          <w:rFonts w:ascii="Consolas" w:hAnsi="Consolas"/>
          <w:sz w:val="20"/>
          <w:szCs w:val="20"/>
          <w:shd w:fill="F2F2F2" w:val="clear"/>
          <w:lang w:val="en-US"/>
        </w:rPr>
        <w:t>std</w:t>
      </w:r>
      <w:r>
        <w:rPr>
          <w:rFonts w:ascii="Consolas" w:hAnsi="Consolas"/>
          <w:sz w:val="20"/>
          <w:szCs w:val="20"/>
          <w:shd w:fill="F2F2F2" w:val="clear"/>
        </w:rPr>
        <w:t>::</w:t>
      </w:r>
      <w:r>
        <w:rPr>
          <w:rFonts w:ascii="Consolas" w:hAnsi="Consolas"/>
          <w:sz w:val="20"/>
          <w:szCs w:val="20"/>
          <w:shd w:fill="F2F2F2" w:val="clear"/>
          <w:lang w:val="en-US"/>
        </w:rPr>
        <w:t>cin</w:t>
      </w:r>
      <w:r>
        <w:rPr>
          <w:sz w:val="24"/>
          <w:szCs w:val="24"/>
        </w:rPr>
        <w:t xml:space="preserve">, расположенных через пробел (например: </w:t>
      </w:r>
      <w:r>
        <w:rPr>
          <w:rFonts w:ascii="Consolas" w:hAnsi="Consolas"/>
          <w:sz w:val="20"/>
          <w:szCs w:val="18"/>
          <w:shd w:fill="F2F2F2" w:val="clear"/>
        </w:rPr>
        <w:t>0.0 0.0 1.0 0.0 1.0 1.0 0.0 1.0</w:t>
      </w:r>
      <w:r>
        <w:rPr>
          <w:sz w:val="24"/>
          <w:szCs w:val="24"/>
        </w:rPr>
        <w:t>);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Содержать набор общих методов:</w:t>
      </w:r>
    </w:p>
    <w:p>
      <w:pPr>
        <w:pStyle w:val="ListParagraph"/>
        <w:numPr>
          <w:ilvl w:val="2"/>
          <w:numId w:val="1"/>
        </w:numPr>
        <w:spacing w:lineRule="auto" w:line="360" w:before="240" w:after="0"/>
        <w:ind w:left="1440" w:hanging="180"/>
        <w:contextualSpacing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20"/>
          <w:szCs w:val="18"/>
          <w:shd w:fill="F2F2F2" w:val="clear"/>
          <w:lang w:val="en-US"/>
        </w:rPr>
        <w:t>size</w:t>
      </w:r>
      <w:r>
        <w:rPr>
          <w:rFonts w:ascii="Consolas" w:hAnsi="Consolas"/>
          <w:sz w:val="20"/>
          <w:szCs w:val="18"/>
          <w:shd w:fill="F2F2F2" w:val="clear"/>
        </w:rPr>
        <w:t>_</w:t>
      </w:r>
      <w:r>
        <w:rPr>
          <w:rFonts w:ascii="Consolas" w:hAnsi="Consolas"/>
          <w:sz w:val="20"/>
          <w:szCs w:val="18"/>
          <w:shd w:fill="F2F2F2" w:val="clear"/>
          <w:lang w:val="en-US"/>
        </w:rPr>
        <w:t>t</w:t>
      </w:r>
      <w:r>
        <w:rPr>
          <w:rFonts w:ascii="Consolas" w:hAnsi="Consolas"/>
          <w:sz w:val="20"/>
          <w:szCs w:val="18"/>
          <w:shd w:fill="F2F2F2" w:val="clear"/>
        </w:rPr>
        <w:t xml:space="preserve"> </w:t>
      </w:r>
      <w:r>
        <w:rPr>
          <w:rFonts w:ascii="Consolas" w:hAnsi="Consolas"/>
          <w:sz w:val="20"/>
          <w:szCs w:val="18"/>
          <w:shd w:fill="F2F2F2" w:val="clear"/>
          <w:lang w:val="en-US"/>
        </w:rPr>
        <w:t>VertexesNumber</w:t>
      </w:r>
      <w:r>
        <w:rPr>
          <w:rFonts w:ascii="Consolas" w:hAnsi="Consolas"/>
          <w:sz w:val="20"/>
          <w:szCs w:val="18"/>
          <w:shd w:fill="F2F2F2" w:val="clear"/>
        </w:rPr>
        <w:t>()</w:t>
      </w:r>
      <w:r>
        <w:rPr>
          <w:sz w:val="24"/>
          <w:szCs w:val="24"/>
        </w:rPr>
        <w:t xml:space="preserve"> – метод, возвращающий количество вершин фигуры</w:t>
      </w:r>
    </w:p>
    <w:p>
      <w:pPr>
        <w:pStyle w:val="ListParagraph"/>
        <w:numPr>
          <w:ilvl w:val="2"/>
          <w:numId w:val="1"/>
        </w:numPr>
        <w:spacing w:lineRule="auto" w:line="360" w:before="240" w:after="0"/>
        <w:ind w:left="1440" w:hanging="180"/>
        <w:contextualSpacing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20"/>
          <w:szCs w:val="18"/>
          <w:shd w:fill="F2F2F2" w:val="clear"/>
          <w:lang w:val="en-US"/>
        </w:rPr>
        <w:t>double</w:t>
      </w:r>
      <w:r>
        <w:rPr>
          <w:rFonts w:ascii="Consolas" w:hAnsi="Consolas"/>
          <w:sz w:val="20"/>
          <w:szCs w:val="18"/>
          <w:shd w:fill="F2F2F2" w:val="clear"/>
        </w:rPr>
        <w:t xml:space="preserve"> </w:t>
      </w:r>
      <w:r>
        <w:rPr>
          <w:rFonts w:ascii="Consolas" w:hAnsi="Consolas"/>
          <w:sz w:val="20"/>
          <w:szCs w:val="18"/>
          <w:shd w:fill="F2F2F2" w:val="clear"/>
          <w:lang w:val="en-US"/>
        </w:rPr>
        <w:t>Area</w:t>
      </w:r>
      <w:r>
        <w:rPr>
          <w:rFonts w:ascii="Consolas" w:hAnsi="Consolas"/>
          <w:sz w:val="20"/>
          <w:szCs w:val="18"/>
          <w:shd w:fill="F2F2F2" w:val="clear"/>
        </w:rPr>
        <w:t>()</w:t>
      </w:r>
      <w:r>
        <w:rPr>
          <w:sz w:val="24"/>
          <w:szCs w:val="24"/>
        </w:rPr>
        <w:t xml:space="preserve"> – метод расчета площади фигуры;</w:t>
      </w:r>
    </w:p>
    <w:p>
      <w:pPr>
        <w:pStyle w:val="ListParagraph"/>
        <w:numPr>
          <w:ilvl w:val="2"/>
          <w:numId w:val="1"/>
        </w:numPr>
        <w:spacing w:lineRule="auto" w:line="360" w:before="240" w:after="0"/>
        <w:ind w:left="1440" w:hanging="180"/>
        <w:contextualSpacing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20"/>
          <w:szCs w:val="18"/>
          <w:shd w:fill="F2F2F2" w:val="clear"/>
          <w:lang w:val="en-US"/>
        </w:rPr>
        <w:t>void</w:t>
      </w:r>
      <w:r>
        <w:rPr>
          <w:rFonts w:ascii="Consolas" w:hAnsi="Consolas"/>
          <w:sz w:val="20"/>
          <w:szCs w:val="18"/>
          <w:shd w:fill="F2F2F2" w:val="clear"/>
        </w:rPr>
        <w:t xml:space="preserve"> </w:t>
      </w:r>
      <w:r>
        <w:rPr>
          <w:rFonts w:ascii="Consolas" w:hAnsi="Consolas"/>
          <w:sz w:val="20"/>
          <w:szCs w:val="18"/>
          <w:shd w:fill="F2F2F2" w:val="clear"/>
          <w:lang w:val="en-US"/>
        </w:rPr>
        <w:t>Print</w:t>
      </w:r>
      <w:r>
        <w:rPr>
          <w:rFonts w:ascii="Consolas" w:hAnsi="Consolas"/>
          <w:sz w:val="20"/>
          <w:szCs w:val="18"/>
          <w:shd w:fill="F2F2F2" w:val="clear"/>
        </w:rPr>
        <w:t>(</w:t>
      </w:r>
      <w:r>
        <w:rPr>
          <w:rFonts w:ascii="Consolas" w:hAnsi="Consolas"/>
          <w:sz w:val="20"/>
          <w:szCs w:val="18"/>
          <w:shd w:fill="F2F2F2" w:val="clear"/>
          <w:lang w:val="en-US"/>
        </w:rPr>
        <w:t>std</w:t>
      </w:r>
      <w:r>
        <w:rPr>
          <w:rFonts w:ascii="Consolas" w:hAnsi="Consolas"/>
          <w:sz w:val="20"/>
          <w:szCs w:val="18"/>
          <w:shd w:fill="F2F2F2" w:val="clear"/>
        </w:rPr>
        <w:t>::</w:t>
      </w:r>
      <w:r>
        <w:rPr>
          <w:rFonts w:ascii="Consolas" w:hAnsi="Consolas"/>
          <w:sz w:val="20"/>
          <w:szCs w:val="18"/>
          <w:shd w:fill="F2F2F2" w:val="clear"/>
          <w:lang w:val="en-US"/>
        </w:rPr>
        <w:t>ostream</w:t>
      </w:r>
      <w:r>
        <w:rPr>
          <w:rFonts w:ascii="Consolas" w:hAnsi="Consolas"/>
          <w:sz w:val="20"/>
          <w:szCs w:val="18"/>
          <w:shd w:fill="F2F2F2" w:val="clear"/>
        </w:rPr>
        <w:t xml:space="preserve">&amp; </w:t>
      </w:r>
      <w:r>
        <w:rPr>
          <w:rFonts w:ascii="Consolas" w:hAnsi="Consolas"/>
          <w:sz w:val="20"/>
          <w:szCs w:val="18"/>
          <w:shd w:fill="F2F2F2" w:val="clear"/>
          <w:lang w:val="en-US"/>
        </w:rPr>
        <w:t>os</w:t>
      </w:r>
      <w:r>
        <w:rPr>
          <w:rFonts w:ascii="Consolas" w:hAnsi="Consolas"/>
          <w:sz w:val="20"/>
          <w:szCs w:val="18"/>
          <w:shd w:fill="F2F2F2" w:val="clear"/>
        </w:rPr>
        <w:t>)</w:t>
      </w:r>
      <w:r>
        <w:rPr>
          <w:sz w:val="24"/>
          <w:szCs w:val="24"/>
        </w:rPr>
        <w:t xml:space="preserve"> – метод печати типа фигуры и ее координат вершин в поток вывода </w:t>
      </w:r>
      <w:r>
        <w:rPr>
          <w:rFonts w:ascii="Consolas" w:hAnsi="Consolas"/>
          <w:sz w:val="20"/>
          <w:szCs w:val="18"/>
          <w:shd w:fill="F2F2F2" w:val="clear"/>
          <w:lang w:val="en-US"/>
        </w:rPr>
        <w:t>os</w:t>
      </w:r>
      <w:r>
        <w:rPr>
          <w:sz w:val="24"/>
          <w:szCs w:val="24"/>
        </w:rPr>
        <w:t xml:space="preserve"> (в формате </w:t>
      </w:r>
      <w:r>
        <w:rPr>
          <w:rFonts w:ascii="Consolas" w:hAnsi="Consolas"/>
          <w:sz w:val="20"/>
          <w:szCs w:val="18"/>
          <w:shd w:fill="F2F2F2" w:val="clear"/>
          <w:lang w:val="en-US"/>
        </w:rPr>
        <w:t>Rectangle</w:t>
      </w:r>
      <w:r>
        <w:rPr>
          <w:rFonts w:ascii="Consolas" w:hAnsi="Consolas"/>
          <w:sz w:val="20"/>
          <w:szCs w:val="18"/>
          <w:shd w:fill="F2F2F2" w:val="clear"/>
        </w:rPr>
        <w:t>: (0.0, 0.0) (1.0, 0.0) (1.0, 1.0) (0.0, 1.0)</w:t>
      </w:r>
      <w:r>
        <w:rPr>
          <w:sz w:val="24"/>
          <w:szCs w:val="24"/>
        </w:rPr>
        <w:t>, с переводом строки в конце).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>Вариант №10: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Фигура 1:  Прямоугольник (</w:t>
      </w:r>
      <w:r>
        <w:rPr>
          <w:sz w:val="24"/>
          <w:szCs w:val="24"/>
          <w:lang w:val="en-US"/>
        </w:rPr>
        <w:t>Rectangle</w:t>
      </w:r>
      <w:r>
        <w:rPr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Фигура 2: Трапеция (</w:t>
      </w:r>
      <w:r>
        <w:rPr>
          <w:sz w:val="24"/>
          <w:szCs w:val="24"/>
          <w:lang w:val="en-US"/>
        </w:rPr>
        <w:t>Trapezoid</w:t>
      </w:r>
      <w:r>
        <w:rPr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Фигура 3: Ромб (</w:t>
      </w:r>
      <w:r>
        <w:rPr>
          <w:sz w:val="24"/>
          <w:szCs w:val="24"/>
          <w:lang w:val="en-US"/>
        </w:rPr>
        <w:t>Rhombus</w:t>
      </w:r>
      <w:r>
        <w:rPr>
          <w:sz w:val="24"/>
          <w:szCs w:val="24"/>
        </w:rPr>
        <w:t>)</w:t>
      </w:r>
    </w:p>
    <w:p>
      <w:pPr>
        <w:pStyle w:val="ListParagraph"/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10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point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onsolas" w:hAnsi="Consolas"/>
        </w:rPr>
      </w:pPr>
      <w:r>
        <w:rPr>
          <w:rFonts w:ascii="Consolas" w:hAnsi="Consolas"/>
          <w:shd w:fill="F2F2F2" w:val="clear"/>
          <w:lang w:val="en-US"/>
        </w:rPr>
        <w:t>point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onsolas" w:hAnsi="Consolas"/>
        </w:rPr>
      </w:pPr>
      <w:r>
        <w:rPr>
          <w:rFonts w:ascii="Consolas" w:hAnsi="Consolas"/>
          <w:shd w:fill="F2F2F2" w:val="clear"/>
          <w:lang w:val="en-US"/>
        </w:rPr>
        <w:t>figure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фигуры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rectangle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прямоугольника (наследуется от фигуры)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rectangle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прямоугольника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rhombus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ромба (наследуется от прямоугольника)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rhombus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ромба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onsolas" w:hAnsi="Consolas"/>
        </w:rPr>
      </w:pPr>
      <w:r>
        <w:rPr>
          <w:rFonts w:ascii="Consolas" w:hAnsi="Consolas"/>
          <w:shd w:fill="F2F2F2" w:val="clear"/>
          <w:lang w:val="en-US"/>
        </w:rPr>
        <w:t>trapezoid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трапеции (наследуется от фигуры)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trapezoid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трапеции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>
      <w:pPr>
        <w:pStyle w:val="Normal"/>
        <w:spacing w:lineRule="auto" w:line="360" w:before="240"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>
      <w:pPr>
        <w:pStyle w:val="Normal"/>
        <w:spacing w:lineRule="auto" w:line="264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spacing w:lineRule="auto" w:line="264"/>
        <w:rPr>
          <w:sz w:val="24"/>
          <w:szCs w:val="24"/>
        </w:rPr>
      </w:pPr>
      <w:r>
        <w:rPr>
          <w:sz w:val="24"/>
          <w:szCs w:val="24"/>
        </w:rPr>
        <w:t>Программа в отладке не нуждалась.</w:t>
      </w:r>
    </w:p>
    <w:p>
      <w:pPr>
        <w:pStyle w:val="Normal"/>
        <w:spacing w:lineRule="auto" w:line="360" w:before="24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/>
        <w:ind w:left="0" w:hanging="0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  <w:tab/>
        <w:t>Проделав данную работу, я изучил базовые понятия ооп, познакомился с классами и научился создавать дочерние подклассы. Также использовал перегрузку операторов ввода и вывода. Эти знания пригодятся в будущем любому программисту.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>
      <w:pPr>
        <w:pStyle w:val="ListParagraph"/>
        <w:ind w:left="0" w:hanging="0"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</w:r>
    </w:p>
    <w:p>
      <w:pPr>
        <w:pStyle w:val="ListParagraph"/>
        <w:ind w:left="0" w:hanging="0"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  <w:tab/>
        <w:t>Figure.h</w:t>
      </w:r>
    </w:p>
    <w:p>
      <w:pPr>
        <w:pStyle w:val="ListParagraph"/>
        <w:ind w:left="0" w:hanging="0"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</w:r>
    </w:p>
    <w:p>
      <w:pPr>
        <w:pStyle w:val="ListParagraph"/>
        <w:ind w:left="0" w:hanging="0"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</w:r>
    </w:p>
    <w:tbl>
      <w:tblPr>
        <w:tblW w:w="3831" w:type="dxa"/>
        <w:jc w:val="left"/>
        <w:tblInd w:w="0" w:type="dxa"/>
        <w:shd w:fill="FFFFFF" w:val="clear"/>
        <w:tblCellMar>
          <w:top w:w="0" w:type="dxa"/>
          <w:left w:w="100" w:type="dxa"/>
          <w:bottom w:w="0" w:type="dxa"/>
          <w:right w:w="100" w:type="dxa"/>
        </w:tblCellMar>
        <w:tblLook w:val="04a0"/>
      </w:tblPr>
      <w:tblGrid>
        <w:gridCol w:w="660"/>
        <w:gridCol w:w="3170"/>
      </w:tblGrid>
      <w:tr>
        <w:trPr/>
        <w:tc>
          <w:tcPr>
            <w:tcW w:w="660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#</w:t>
            </w:r>
            <w:r>
              <w:rPr>
                <w:rFonts w:cs="Segoe UI" w:ascii="Consolas" w:hAnsi="Consolas"/>
                <w:color w:val="24292F"/>
                <w:sz w:val="12"/>
              </w:rPr>
              <w:t>pragma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once</w:t>
            </w:r>
          </w:p>
        </w:tc>
        <w:tc>
          <w:tcPr>
            <w:tcW w:w="3170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60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170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#</w:t>
            </w:r>
            <w:r>
              <w:rPr>
                <w:rFonts w:cs="Segoe UI" w:ascii="Consolas" w:hAnsi="Consolas"/>
                <w:color w:val="24292F"/>
                <w:sz w:val="12"/>
              </w:rPr>
              <w:t>include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&lt;iostream&gt;</w:t>
            </w:r>
          </w:p>
        </w:tc>
      </w:tr>
      <w:tr>
        <w:trPr/>
        <w:tc>
          <w:tcPr>
            <w:tcW w:w="660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170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#</w:t>
            </w:r>
            <w:r>
              <w:rPr>
                <w:rFonts w:cs="Segoe UI" w:ascii="Consolas" w:hAnsi="Consolas"/>
                <w:color w:val="24292F"/>
                <w:sz w:val="12"/>
              </w:rPr>
              <w:t>include"point.h"</w:t>
            </w:r>
          </w:p>
        </w:tc>
      </w:tr>
      <w:tr>
        <w:trPr/>
        <w:tc>
          <w:tcPr>
            <w:tcW w:w="660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170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</w:rPr>
              <w:t>using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namespace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std;</w:t>
            </w:r>
          </w:p>
        </w:tc>
      </w:tr>
      <w:tr>
        <w:trPr/>
        <w:tc>
          <w:tcPr>
            <w:tcW w:w="660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170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</w:tr>
      <w:tr>
        <w:trPr/>
        <w:tc>
          <w:tcPr>
            <w:tcW w:w="660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170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</w:rPr>
              <w:t>class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Figure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{</w:t>
            </w:r>
          </w:p>
        </w:tc>
      </w:tr>
      <w:tr>
        <w:trPr/>
        <w:tc>
          <w:tcPr>
            <w:tcW w:w="660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170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</w:rPr>
              <w:t>public:</w:t>
            </w:r>
          </w:p>
        </w:tc>
      </w:tr>
      <w:tr>
        <w:trPr/>
        <w:tc>
          <w:tcPr>
            <w:tcW w:w="660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170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2"/>
              </w:rPr>
              <w:t>virtual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size_t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VertexesNumber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() = 0;</w:t>
            </w:r>
          </w:p>
        </w:tc>
      </w:tr>
      <w:tr>
        <w:trPr/>
        <w:tc>
          <w:tcPr>
            <w:tcW w:w="660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170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2"/>
              </w:rPr>
              <w:t>virtual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double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Area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() = 0;</w:t>
            </w:r>
          </w:p>
        </w:tc>
      </w:tr>
      <w:tr>
        <w:trPr/>
        <w:tc>
          <w:tcPr>
            <w:tcW w:w="660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170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virtual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Print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(std::ostream&amp; os) = 0;</w:t>
            </w:r>
          </w:p>
        </w:tc>
      </w:tr>
      <w:tr>
        <w:trPr/>
        <w:tc>
          <w:tcPr>
            <w:tcW w:w="660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3170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</w:rPr>
              <w:t>protected:</w:t>
            </w:r>
          </w:p>
        </w:tc>
      </w:tr>
      <w:tr>
        <w:trPr/>
        <w:tc>
          <w:tcPr>
            <w:tcW w:w="660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170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2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a;</w:t>
            </w:r>
          </w:p>
        </w:tc>
      </w:tr>
      <w:tr>
        <w:trPr/>
        <w:tc>
          <w:tcPr>
            <w:tcW w:w="660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170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2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b;</w:t>
            </w:r>
          </w:p>
        </w:tc>
      </w:tr>
      <w:tr>
        <w:trPr/>
        <w:tc>
          <w:tcPr>
            <w:tcW w:w="660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170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2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c;</w:t>
            </w:r>
          </w:p>
        </w:tc>
      </w:tr>
      <w:tr>
        <w:trPr/>
        <w:tc>
          <w:tcPr>
            <w:tcW w:w="660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170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2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d;</w:t>
            </w:r>
          </w:p>
        </w:tc>
      </w:tr>
      <w:tr>
        <w:trPr/>
        <w:tc>
          <w:tcPr>
            <w:tcW w:w="660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170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};</w:t>
            </w:r>
          </w:p>
        </w:tc>
      </w:tr>
    </w:tbl>
    <w:p>
      <w:pPr>
        <w:pStyle w:val="ListParagraph"/>
        <w:ind w:left="0" w:hanging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cs="Courier New" w:ascii="Consolas" w:hAnsi="Consolas"/>
          <w:color w:val="212529"/>
          <w:sz w:val="18"/>
          <w:szCs w:val="18"/>
          <w:lang w:val="en-US"/>
        </w:rPr>
      </w:r>
    </w:p>
    <w:p>
      <w:pPr>
        <w:pStyle w:val="ListParagraph"/>
        <w:ind w:left="0" w:hanging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cs="Courier New" w:ascii="Consolas" w:hAnsi="Consolas"/>
          <w:color w:val="212529"/>
          <w:sz w:val="18"/>
          <w:szCs w:val="18"/>
          <w:lang w:val="en-US"/>
        </w:rPr>
        <w:t>Point.cpp</w:t>
      </w:r>
    </w:p>
    <w:p>
      <w:pPr>
        <w:pStyle w:val="ListParagraph"/>
        <w:ind w:left="0" w:hanging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cs="Courier New" w:ascii="Consolas" w:hAnsi="Consolas"/>
          <w:color w:val="212529"/>
          <w:sz w:val="18"/>
          <w:szCs w:val="18"/>
          <w:lang w:val="en-US"/>
        </w:rPr>
      </w:r>
    </w:p>
    <w:tbl>
      <w:tblPr>
        <w:tblW w:w="4558" w:type="dxa"/>
        <w:jc w:val="left"/>
        <w:tblInd w:w="0" w:type="dxa"/>
        <w:shd w:fill="FFFFFF" w:val="clear"/>
        <w:tblCellMar>
          <w:top w:w="0" w:type="dxa"/>
          <w:left w:w="100" w:type="dxa"/>
          <w:bottom w:w="0" w:type="dxa"/>
          <w:right w:w="100" w:type="dxa"/>
        </w:tblCellMar>
        <w:tblLook w:val="04a0"/>
      </w:tblPr>
      <w:tblGrid>
        <w:gridCol w:w="794"/>
        <w:gridCol w:w="3763"/>
      </w:tblGrid>
      <w:tr>
        <w:trPr/>
        <w:tc>
          <w:tcPr>
            <w:tcW w:w="79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#</w:t>
            </w:r>
            <w:r>
              <w:rPr>
                <w:rFonts w:cs="Segoe UI" w:ascii="Consolas" w:hAnsi="Consolas"/>
                <w:color w:val="24292F"/>
                <w:sz w:val="12"/>
              </w:rPr>
              <w:t>include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"point.h"</w:t>
            </w:r>
          </w:p>
        </w:tc>
        <w:tc>
          <w:tcPr>
            <w:tcW w:w="3763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94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763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</w:tr>
      <w:tr>
        <w:trPr/>
        <w:tc>
          <w:tcPr>
            <w:tcW w:w="79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763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#</w:t>
            </w:r>
            <w:r>
              <w:rPr>
                <w:rFonts w:cs="Segoe UI" w:ascii="Consolas" w:hAnsi="Consolas"/>
                <w:color w:val="24292F"/>
                <w:sz w:val="12"/>
              </w:rPr>
              <w:t>include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&lt;cmath&gt;</w:t>
            </w:r>
          </w:p>
        </w:tc>
      </w:tr>
      <w:tr>
        <w:trPr/>
        <w:tc>
          <w:tcPr>
            <w:tcW w:w="794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763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</w:tr>
      <w:tr>
        <w:trPr/>
        <w:tc>
          <w:tcPr>
            <w:tcW w:w="79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763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::</w:t>
            </w:r>
            <w:r>
              <w:rPr>
                <w:rFonts w:cs="Segoe UI" w:ascii="Consolas" w:hAnsi="Consolas"/>
                <w:color w:val="24292F"/>
                <w:sz w:val="12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() : x_(</w:t>
            </w:r>
            <w:r>
              <w:rPr>
                <w:rFonts w:cs="Segoe UI" w:ascii="Consolas" w:hAnsi="Consolas"/>
                <w:color w:val="24292F"/>
                <w:sz w:val="12"/>
              </w:rPr>
              <w:t>0.0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), y_(</w:t>
            </w:r>
            <w:r>
              <w:rPr>
                <w:rFonts w:cs="Segoe UI" w:ascii="Consolas" w:hAnsi="Consolas"/>
                <w:color w:val="24292F"/>
                <w:sz w:val="12"/>
              </w:rPr>
              <w:t>0.0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) {}</w:t>
            </w:r>
          </w:p>
        </w:tc>
      </w:tr>
      <w:tr>
        <w:trPr/>
        <w:tc>
          <w:tcPr>
            <w:tcW w:w="794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763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</w:tr>
      <w:tr>
        <w:trPr/>
        <w:tc>
          <w:tcPr>
            <w:tcW w:w="79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763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::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x,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y) : x_(x), y_(y) {}</w:t>
            </w:r>
          </w:p>
        </w:tc>
      </w:tr>
      <w:tr>
        <w:trPr/>
        <w:tc>
          <w:tcPr>
            <w:tcW w:w="794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3763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</w:tr>
      <w:tr>
        <w:trPr/>
        <w:tc>
          <w:tcPr>
            <w:tcW w:w="79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3763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::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(std::istream&amp; is) {</w:t>
            </w:r>
          </w:p>
        </w:tc>
      </w:tr>
      <w:tr>
        <w:trPr/>
        <w:tc>
          <w:tcPr>
            <w:tcW w:w="794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3763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is &gt;&gt; x_ &gt;&gt; y_;</w:t>
            </w:r>
          </w:p>
        </w:tc>
      </w:tr>
      <w:tr>
        <w:trPr/>
        <w:tc>
          <w:tcPr>
            <w:tcW w:w="79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763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}</w:t>
            </w:r>
          </w:p>
        </w:tc>
      </w:tr>
      <w:tr>
        <w:trPr/>
        <w:tc>
          <w:tcPr>
            <w:tcW w:w="794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763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</w:tr>
      <w:tr>
        <w:trPr/>
        <w:tc>
          <w:tcPr>
            <w:tcW w:w="79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763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Point::dist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&amp; other) {</w:t>
            </w:r>
          </w:p>
        </w:tc>
      </w:tr>
      <w:tr>
        <w:trPr/>
        <w:tc>
          <w:tcPr>
            <w:tcW w:w="794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3763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dx = (other.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x_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- x_);</w:t>
            </w:r>
          </w:p>
        </w:tc>
      </w:tr>
      <w:tr>
        <w:trPr/>
        <w:tc>
          <w:tcPr>
            <w:tcW w:w="79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3763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dy = (other.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y_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- y_);</w:t>
            </w:r>
          </w:p>
        </w:tc>
      </w:tr>
      <w:tr>
        <w:trPr/>
        <w:tc>
          <w:tcPr>
            <w:tcW w:w="794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3763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std::sqrt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(dx * dx + dy * dy);</w:t>
            </w:r>
          </w:p>
        </w:tc>
      </w:tr>
      <w:tr>
        <w:trPr/>
        <w:tc>
          <w:tcPr>
            <w:tcW w:w="79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3763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}</w:t>
            </w:r>
          </w:p>
        </w:tc>
      </w:tr>
      <w:tr>
        <w:trPr/>
        <w:tc>
          <w:tcPr>
            <w:tcW w:w="794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763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</w:tr>
      <w:tr>
        <w:trPr/>
        <w:tc>
          <w:tcPr>
            <w:tcW w:w="79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763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</w:rPr>
              <w:t>double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Point::getX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()</w:t>
            </w:r>
          </w:p>
        </w:tc>
      </w:tr>
      <w:tr>
        <w:trPr/>
        <w:tc>
          <w:tcPr>
            <w:tcW w:w="794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763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{</w:t>
            </w:r>
          </w:p>
        </w:tc>
      </w:tr>
      <w:tr>
        <w:trPr/>
        <w:tc>
          <w:tcPr>
            <w:tcW w:w="79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763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2"/>
              </w:rPr>
              <w:t>return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x_;</w:t>
            </w:r>
          </w:p>
        </w:tc>
      </w:tr>
      <w:tr>
        <w:trPr/>
        <w:tc>
          <w:tcPr>
            <w:tcW w:w="794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763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}</w:t>
            </w:r>
          </w:p>
        </w:tc>
      </w:tr>
      <w:tr>
        <w:trPr/>
        <w:tc>
          <w:tcPr>
            <w:tcW w:w="79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763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</w:tr>
      <w:tr>
        <w:trPr/>
        <w:tc>
          <w:tcPr>
            <w:tcW w:w="794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763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</w:rPr>
              <w:t>double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Point::getY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()</w:t>
            </w:r>
          </w:p>
        </w:tc>
      </w:tr>
      <w:tr>
        <w:trPr/>
        <w:tc>
          <w:tcPr>
            <w:tcW w:w="79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763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{</w:t>
            </w:r>
          </w:p>
        </w:tc>
      </w:tr>
      <w:tr>
        <w:trPr/>
        <w:tc>
          <w:tcPr>
            <w:tcW w:w="794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763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2"/>
              </w:rPr>
              <w:t>return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y_;</w:t>
            </w:r>
          </w:p>
        </w:tc>
      </w:tr>
      <w:tr>
        <w:trPr/>
        <w:tc>
          <w:tcPr>
            <w:tcW w:w="79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763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}</w:t>
            </w:r>
          </w:p>
        </w:tc>
      </w:tr>
      <w:tr>
        <w:trPr/>
        <w:tc>
          <w:tcPr>
            <w:tcW w:w="794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763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</w:tr>
      <w:tr>
        <w:trPr/>
        <w:tc>
          <w:tcPr>
            <w:tcW w:w="79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763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std::istream&amp;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&gt;&gt;(std::istream&amp; is,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&amp; p) {</w:t>
            </w:r>
          </w:p>
        </w:tc>
      </w:tr>
      <w:tr>
        <w:trPr/>
        <w:tc>
          <w:tcPr>
            <w:tcW w:w="794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3763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is &gt;&gt; p.</w:t>
            </w:r>
            <w:r>
              <w:rPr>
                <w:rFonts w:cs="Segoe UI" w:ascii="Consolas" w:hAnsi="Consolas"/>
                <w:color w:val="24292F"/>
                <w:sz w:val="12"/>
              </w:rPr>
              <w:t>x_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&gt;&gt; p.</w:t>
            </w:r>
            <w:r>
              <w:rPr>
                <w:rFonts w:cs="Segoe UI" w:ascii="Consolas" w:hAnsi="Consolas"/>
                <w:color w:val="24292F"/>
                <w:sz w:val="12"/>
              </w:rPr>
              <w:t>y_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;</w:t>
            </w:r>
          </w:p>
        </w:tc>
      </w:tr>
      <w:tr>
        <w:trPr/>
        <w:tc>
          <w:tcPr>
            <w:tcW w:w="79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763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2"/>
              </w:rPr>
              <w:t>return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is;</w:t>
            </w:r>
          </w:p>
        </w:tc>
      </w:tr>
      <w:tr>
        <w:trPr/>
        <w:tc>
          <w:tcPr>
            <w:tcW w:w="794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763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}</w:t>
            </w:r>
          </w:p>
        </w:tc>
      </w:tr>
      <w:tr>
        <w:trPr/>
        <w:tc>
          <w:tcPr>
            <w:tcW w:w="79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763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</w:tr>
      <w:tr>
        <w:trPr/>
        <w:tc>
          <w:tcPr>
            <w:tcW w:w="794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763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&lt;&lt;(std::ostream&amp; os,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&amp; p) {</w:t>
            </w:r>
          </w:p>
        </w:tc>
      </w:tr>
      <w:tr>
        <w:trPr/>
        <w:tc>
          <w:tcPr>
            <w:tcW w:w="79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3763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os &lt;&lt; </w:t>
            </w:r>
            <w:r>
              <w:rPr>
                <w:rFonts w:cs="Segoe UI" w:ascii="Consolas" w:hAnsi="Consolas"/>
                <w:color w:val="24292F"/>
                <w:sz w:val="12"/>
              </w:rPr>
              <w:t>"("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2"/>
              </w:rPr>
              <w:t>x_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2"/>
              </w:rPr>
              <w:t>", "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2"/>
              </w:rPr>
              <w:t>y_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2"/>
              </w:rPr>
              <w:t>")"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;</w:t>
            </w:r>
          </w:p>
        </w:tc>
      </w:tr>
      <w:tr>
        <w:trPr/>
        <w:tc>
          <w:tcPr>
            <w:tcW w:w="794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763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2"/>
              </w:rPr>
              <w:t>return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os;</w:t>
            </w:r>
          </w:p>
        </w:tc>
      </w:tr>
      <w:tr>
        <w:trPr/>
        <w:tc>
          <w:tcPr>
            <w:tcW w:w="79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3763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}</w:t>
            </w:r>
          </w:p>
        </w:tc>
      </w:tr>
    </w:tbl>
    <w:p>
      <w:pPr>
        <w:pStyle w:val="ListParagraph"/>
        <w:ind w:left="0" w:hanging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cs="Courier New" w:ascii="Consolas" w:hAnsi="Consolas"/>
          <w:color w:val="212529"/>
          <w:sz w:val="18"/>
          <w:szCs w:val="18"/>
          <w:lang w:val="en-US"/>
        </w:rPr>
      </w:r>
    </w:p>
    <w:p>
      <w:pPr>
        <w:pStyle w:val="ListParagraph"/>
        <w:ind w:left="0" w:hanging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cs="Courier New" w:ascii="Consolas" w:hAnsi="Consolas"/>
          <w:color w:val="212529"/>
          <w:sz w:val="18"/>
          <w:szCs w:val="18"/>
          <w:lang w:val="en-US"/>
        </w:rPr>
        <w:t>Point.h</w:t>
      </w:r>
    </w:p>
    <w:p>
      <w:pPr>
        <w:pStyle w:val="ListParagraph"/>
        <w:ind w:left="0" w:hanging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cs="Courier New" w:ascii="Consolas" w:hAnsi="Consolas"/>
          <w:color w:val="212529"/>
          <w:sz w:val="18"/>
          <w:szCs w:val="18"/>
          <w:lang w:val="en-US"/>
        </w:rPr>
      </w:r>
    </w:p>
    <w:tbl>
      <w:tblPr>
        <w:tblW w:w="5529" w:type="dxa"/>
        <w:jc w:val="left"/>
        <w:tblInd w:w="0" w:type="dxa"/>
        <w:shd w:fill="FFFFFF" w:val="clear"/>
        <w:tblCellMar>
          <w:top w:w="0" w:type="dxa"/>
          <w:left w:w="100" w:type="dxa"/>
          <w:bottom w:w="0" w:type="dxa"/>
          <w:right w:w="100" w:type="dxa"/>
        </w:tblCellMar>
        <w:tblLook w:val="04a0"/>
      </w:tblPr>
      <w:tblGrid>
        <w:gridCol w:w="660"/>
        <w:gridCol w:w="4868"/>
      </w:tblGrid>
      <w:tr>
        <w:trPr/>
        <w:tc>
          <w:tcPr>
            <w:tcW w:w="660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#</w:t>
            </w:r>
            <w:r>
              <w:rPr>
                <w:rFonts w:cs="Segoe UI" w:ascii="Consolas" w:hAnsi="Consolas"/>
                <w:color w:val="24292F"/>
                <w:sz w:val="12"/>
              </w:rPr>
              <w:t>ifndef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POINT_H</w:t>
            </w:r>
          </w:p>
        </w:tc>
        <w:tc>
          <w:tcPr>
            <w:tcW w:w="486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60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868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#</w:t>
            </w:r>
            <w:r>
              <w:rPr>
                <w:rFonts w:cs="Segoe UI" w:ascii="Consolas" w:hAnsi="Consolas"/>
                <w:color w:val="24292F"/>
                <w:sz w:val="12"/>
              </w:rPr>
              <w:t>define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POINT_H</w:t>
            </w:r>
          </w:p>
        </w:tc>
      </w:tr>
      <w:tr>
        <w:trPr/>
        <w:tc>
          <w:tcPr>
            <w:tcW w:w="660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86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</w:tr>
      <w:tr>
        <w:trPr/>
        <w:tc>
          <w:tcPr>
            <w:tcW w:w="660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868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#</w:t>
            </w:r>
            <w:r>
              <w:rPr>
                <w:rFonts w:cs="Segoe UI" w:ascii="Consolas" w:hAnsi="Consolas"/>
                <w:color w:val="24292F"/>
                <w:sz w:val="12"/>
              </w:rPr>
              <w:t>include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&lt;iostream&gt;</w:t>
            </w:r>
          </w:p>
        </w:tc>
      </w:tr>
      <w:tr>
        <w:trPr/>
        <w:tc>
          <w:tcPr>
            <w:tcW w:w="660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86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</w:tr>
      <w:tr>
        <w:trPr/>
        <w:tc>
          <w:tcPr>
            <w:tcW w:w="660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868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</w:rPr>
              <w:t>class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{</w:t>
            </w:r>
          </w:p>
        </w:tc>
      </w:tr>
      <w:tr>
        <w:trPr/>
        <w:tc>
          <w:tcPr>
            <w:tcW w:w="660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86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</w:rPr>
              <w:t>public:</w:t>
            </w:r>
          </w:p>
        </w:tc>
      </w:tr>
      <w:tr>
        <w:trPr/>
        <w:tc>
          <w:tcPr>
            <w:tcW w:w="660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868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();</w:t>
            </w:r>
          </w:p>
        </w:tc>
      </w:tr>
      <w:tr>
        <w:trPr/>
        <w:tc>
          <w:tcPr>
            <w:tcW w:w="660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86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(std::istream&amp; is);</w:t>
            </w:r>
          </w:p>
        </w:tc>
      </w:tr>
      <w:tr>
        <w:trPr/>
        <w:tc>
          <w:tcPr>
            <w:tcW w:w="660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868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x,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y);</w:t>
            </w:r>
          </w:p>
        </w:tc>
      </w:tr>
      <w:tr>
        <w:trPr/>
        <w:tc>
          <w:tcPr>
            <w:tcW w:w="660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486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</w:tr>
      <w:tr>
        <w:trPr/>
        <w:tc>
          <w:tcPr>
            <w:tcW w:w="660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4868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</w:rPr>
              <w:t>double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dist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(</w:t>
            </w:r>
            <w:r>
              <w:rPr>
                <w:rFonts w:cs="Segoe UI" w:ascii="Consolas" w:hAnsi="Consolas"/>
                <w:color w:val="24292F"/>
                <w:sz w:val="12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&amp; other);</w:t>
            </w:r>
          </w:p>
        </w:tc>
      </w:tr>
      <w:tr>
        <w:trPr/>
        <w:tc>
          <w:tcPr>
            <w:tcW w:w="660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86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</w:rPr>
              <w:t>double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getX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();</w:t>
            </w:r>
          </w:p>
        </w:tc>
      </w:tr>
      <w:tr>
        <w:trPr/>
        <w:tc>
          <w:tcPr>
            <w:tcW w:w="660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868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</w:rPr>
              <w:t>double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getY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();</w:t>
            </w:r>
          </w:p>
        </w:tc>
      </w:tr>
      <w:tr>
        <w:trPr/>
        <w:tc>
          <w:tcPr>
            <w:tcW w:w="660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86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</w:tr>
      <w:tr>
        <w:trPr/>
        <w:tc>
          <w:tcPr>
            <w:tcW w:w="660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868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std::istream&amp;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&gt;&gt;(std::istream&amp; is,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&amp; p);</w:t>
            </w:r>
          </w:p>
        </w:tc>
      </w:tr>
      <w:tr>
        <w:trPr/>
        <w:tc>
          <w:tcPr>
            <w:tcW w:w="660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486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std::ostream&amp;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&lt;&lt;(std::ostream&amp; os,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&amp; p);</w:t>
            </w:r>
          </w:p>
        </w:tc>
      </w:tr>
      <w:tr>
        <w:trPr/>
        <w:tc>
          <w:tcPr>
            <w:tcW w:w="660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4868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</w:tr>
      <w:tr>
        <w:trPr/>
        <w:tc>
          <w:tcPr>
            <w:tcW w:w="660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486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</w:rPr>
              <w:t>private:</w:t>
            </w:r>
          </w:p>
        </w:tc>
      </w:tr>
      <w:tr>
        <w:trPr/>
        <w:tc>
          <w:tcPr>
            <w:tcW w:w="660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868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</w:rPr>
              <w:t>double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x_;</w:t>
            </w:r>
          </w:p>
        </w:tc>
      </w:tr>
      <w:tr>
        <w:trPr/>
        <w:tc>
          <w:tcPr>
            <w:tcW w:w="660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86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</w:rPr>
              <w:t>double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y_;</w:t>
            </w:r>
          </w:p>
        </w:tc>
      </w:tr>
      <w:tr>
        <w:trPr/>
        <w:tc>
          <w:tcPr>
            <w:tcW w:w="660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868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};</w:t>
            </w:r>
          </w:p>
        </w:tc>
      </w:tr>
      <w:tr>
        <w:trPr/>
        <w:tc>
          <w:tcPr>
            <w:tcW w:w="660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86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</w:tr>
      <w:tr>
        <w:trPr/>
        <w:tc>
          <w:tcPr>
            <w:tcW w:w="660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868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#</w:t>
            </w:r>
            <w:r>
              <w:rPr>
                <w:rFonts w:cs="Segoe UI" w:ascii="Consolas" w:hAnsi="Consolas"/>
                <w:color w:val="24292F"/>
                <w:sz w:val="12"/>
              </w:rPr>
              <w:t>endif</w:t>
            </w:r>
          </w:p>
        </w:tc>
      </w:tr>
    </w:tbl>
    <w:p>
      <w:pPr>
        <w:pStyle w:val="ListParagraph"/>
        <w:ind w:left="0" w:hanging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cs="Courier New" w:ascii="Consolas" w:hAnsi="Consolas"/>
          <w:color w:val="212529"/>
          <w:sz w:val="18"/>
          <w:szCs w:val="18"/>
          <w:lang w:val="en-US"/>
        </w:rPr>
      </w:r>
    </w:p>
    <w:p>
      <w:pPr>
        <w:pStyle w:val="ListParagraph"/>
        <w:ind w:left="0" w:hanging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cs="Courier New" w:ascii="Consolas" w:hAnsi="Consolas"/>
          <w:color w:val="212529"/>
          <w:sz w:val="18"/>
          <w:szCs w:val="18"/>
          <w:lang w:val="en-US"/>
        </w:rPr>
      </w:r>
    </w:p>
    <w:p>
      <w:pPr>
        <w:pStyle w:val="ListParagraph"/>
        <w:ind w:left="0" w:hanging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cs="Courier New" w:ascii="Consolas" w:hAnsi="Consolas"/>
          <w:color w:val="212529"/>
          <w:sz w:val="18"/>
          <w:szCs w:val="18"/>
          <w:lang w:val="en-US"/>
        </w:rPr>
        <w:t>Rectangle.cpp</w:t>
      </w:r>
    </w:p>
    <w:p>
      <w:pPr>
        <w:pStyle w:val="ListParagraph"/>
        <w:ind w:left="0" w:hanging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cs="Courier New" w:ascii="Consolas" w:hAnsi="Consolas"/>
          <w:color w:val="212529"/>
          <w:sz w:val="18"/>
          <w:szCs w:val="18"/>
          <w:lang w:val="en-US"/>
        </w:rPr>
      </w:r>
    </w:p>
    <w:tbl>
      <w:tblPr>
        <w:tblW w:w="6783" w:type="dxa"/>
        <w:jc w:val="left"/>
        <w:tblInd w:w="0" w:type="dxa"/>
        <w:shd w:fill="FFFFFF" w:val="clear"/>
        <w:tblCellMar>
          <w:top w:w="0" w:type="dxa"/>
          <w:left w:w="100" w:type="dxa"/>
          <w:bottom w:w="0" w:type="dxa"/>
          <w:right w:w="100" w:type="dxa"/>
        </w:tblCellMar>
        <w:tblLook w:val="04a0"/>
      </w:tblPr>
      <w:tblGrid>
        <w:gridCol w:w="858"/>
        <w:gridCol w:w="5924"/>
      </w:tblGrid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#</w:t>
            </w:r>
            <w:r>
              <w:rPr>
                <w:rFonts w:cs="Segoe UI" w:ascii="Consolas" w:hAnsi="Consolas"/>
                <w:color w:val="24292F"/>
                <w:sz w:val="12"/>
              </w:rPr>
              <w:t>include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&lt;iostream&gt;</w:t>
            </w:r>
          </w:p>
        </w:tc>
        <w:tc>
          <w:tcPr>
            <w:tcW w:w="5924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5924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#</w:t>
            </w:r>
            <w:r>
              <w:rPr>
                <w:rFonts w:cs="Segoe UI" w:ascii="Consolas" w:hAnsi="Consolas"/>
                <w:color w:val="24292F"/>
                <w:sz w:val="12"/>
              </w:rPr>
              <w:t>include"point.h"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592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#</w:t>
            </w:r>
            <w:r>
              <w:rPr>
                <w:rFonts w:cs="Segoe UI" w:ascii="Consolas" w:hAnsi="Consolas"/>
                <w:color w:val="24292F"/>
                <w:sz w:val="12"/>
              </w:rPr>
              <w:t>include"rectangle.h"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5924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</w:rPr>
              <w:t>using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namespace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std;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592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5924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Rectangle::Rectangle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a1,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a2,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a3,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a4) {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592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a = a1;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5924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ab/>
              <w:t>b = a2;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592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ab/>
              <w:t>c = a3;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5924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ab/>
              <w:t>d = a4;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592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}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5924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</w:rPr>
              <w:t>double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Rectangle::Area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() {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592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A = a.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dist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(b);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5924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B = b.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dist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(c);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592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</w:rPr>
              <w:t>return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A * B;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5924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}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592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5924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Rectangle::Print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(std::ostream&amp; os)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592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{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5924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  <w:t xml:space="preserve">std::cout &lt;&lt;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"Rectangle: "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&lt;&lt; a &lt;&lt;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&lt;&lt; b &lt;&lt;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&lt;&lt; c &lt;&lt;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&lt;&lt; d &lt;&lt; endl;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592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}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5924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592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</w:rPr>
              <w:t>size_t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Rectangle::VertexesNumber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()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5924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{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592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</w:rPr>
              <w:t>return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2"/>
              </w:rPr>
              <w:t>size_t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)</w:t>
            </w:r>
            <w:r>
              <w:rPr>
                <w:rFonts w:cs="Segoe UI" w:ascii="Consolas" w:hAnsi="Consolas"/>
                <w:color w:val="24292F"/>
                <w:sz w:val="12"/>
              </w:rPr>
              <w:t>4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;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5924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}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592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Rectangle::Rectangle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(std::istream&amp; is) {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5924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5924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cin &gt;&gt; a &gt;&gt; b &gt;&gt; c &gt;&gt; d;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5924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}</w:t>
            </w:r>
          </w:p>
        </w:tc>
      </w:tr>
    </w:tbl>
    <w:p>
      <w:pPr>
        <w:pStyle w:val="ListParagraph"/>
        <w:ind w:left="0" w:hanging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cs="Courier New" w:ascii="Consolas" w:hAnsi="Consolas"/>
          <w:color w:val="212529"/>
          <w:sz w:val="18"/>
          <w:szCs w:val="18"/>
          <w:lang w:val="en-US"/>
        </w:rPr>
      </w:r>
    </w:p>
    <w:p>
      <w:pPr>
        <w:pStyle w:val="ListParagraph"/>
        <w:ind w:left="0" w:hanging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cs="Courier New" w:ascii="Consolas" w:hAnsi="Consolas"/>
          <w:color w:val="212529"/>
          <w:sz w:val="18"/>
          <w:szCs w:val="18"/>
          <w:lang w:val="en-US"/>
        </w:rPr>
        <w:t>Rectangle.h</w:t>
      </w:r>
    </w:p>
    <w:p>
      <w:pPr>
        <w:pStyle w:val="ListParagraph"/>
        <w:ind w:left="0" w:hanging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cs="Courier New" w:ascii="Consolas" w:hAnsi="Consolas"/>
          <w:color w:val="212529"/>
          <w:sz w:val="18"/>
          <w:szCs w:val="18"/>
          <w:lang w:val="en-US"/>
        </w:rPr>
      </w:r>
    </w:p>
    <w:tbl>
      <w:tblPr>
        <w:tblW w:w="5067" w:type="dxa"/>
        <w:jc w:val="left"/>
        <w:tblInd w:w="0" w:type="dxa"/>
        <w:shd w:fill="FFFFFF" w:val="clear"/>
        <w:tblCellMar>
          <w:top w:w="0" w:type="dxa"/>
          <w:left w:w="100" w:type="dxa"/>
          <w:bottom w:w="0" w:type="dxa"/>
          <w:right w:w="100" w:type="dxa"/>
        </w:tblCellMar>
        <w:tblLook w:val="04a0"/>
      </w:tblPr>
      <w:tblGrid>
        <w:gridCol w:w="858"/>
        <w:gridCol w:w="4208"/>
      </w:tblGrid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#</w:t>
            </w:r>
            <w:r>
              <w:rPr>
                <w:rFonts w:cs="Segoe UI" w:ascii="Consolas" w:hAnsi="Consolas"/>
                <w:color w:val="24292F"/>
                <w:sz w:val="12"/>
              </w:rPr>
              <w:t>include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&lt;iostream&gt;</w:t>
            </w:r>
          </w:p>
        </w:tc>
        <w:tc>
          <w:tcPr>
            <w:tcW w:w="420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208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#</w:t>
            </w:r>
            <w:r>
              <w:rPr>
                <w:rFonts w:cs="Segoe UI" w:ascii="Consolas" w:hAnsi="Consolas"/>
                <w:color w:val="24292F"/>
                <w:sz w:val="12"/>
              </w:rPr>
              <w:t>include"point.h"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20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#</w:t>
            </w:r>
            <w:r>
              <w:rPr>
                <w:rFonts w:cs="Segoe UI" w:ascii="Consolas" w:hAnsi="Consolas"/>
                <w:color w:val="24292F"/>
                <w:sz w:val="12"/>
              </w:rPr>
              <w:t>include"figure.h"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208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</w:rPr>
              <w:t>class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Rectangle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: Figure {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20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</w:rPr>
              <w:t>public: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208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</w:rPr>
              <w:t>double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Area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();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20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Print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(std::ostream&amp; os);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4208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</w:rPr>
              <w:t>size_t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VertexesNumber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();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20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Rectangle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a1,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a2,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a3,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a4);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4208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</w:rPr>
              <w:t>Rectangle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(std::istream&amp; is);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20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208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20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};</w:t>
            </w:r>
          </w:p>
        </w:tc>
      </w:tr>
    </w:tbl>
    <w:p>
      <w:pPr>
        <w:pStyle w:val="ListParagraph"/>
        <w:ind w:left="0" w:hanging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cs="Courier New" w:ascii="Consolas" w:hAnsi="Consolas"/>
          <w:color w:val="212529"/>
          <w:sz w:val="18"/>
          <w:szCs w:val="18"/>
          <w:lang w:val="en-US"/>
        </w:rPr>
        <w:t>Rhombus.cpp</w:t>
      </w:r>
    </w:p>
    <w:p>
      <w:pPr>
        <w:pStyle w:val="ListParagraph"/>
        <w:ind w:left="0" w:hanging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cs="Courier New" w:ascii="Consolas" w:hAnsi="Consolas"/>
          <w:color w:val="212529"/>
          <w:sz w:val="18"/>
          <w:szCs w:val="18"/>
          <w:lang w:val="en-US"/>
        </w:rPr>
      </w:r>
    </w:p>
    <w:p>
      <w:pPr>
        <w:pStyle w:val="Normal"/>
        <w:rPr>
          <w:rFonts w:ascii="Segoe UI" w:hAnsi="Segoe UI" w:cs="Segoe UI"/>
          <w:color w:val="24292F"/>
          <w:sz w:val="14"/>
          <w:szCs w:val="14"/>
        </w:rPr>
      </w:pPr>
      <w:r>
        <w:rPr>
          <w:rFonts w:cs="Segoe UI" w:ascii="Segoe UI" w:hAnsi="Segoe UI"/>
          <w:color w:val="24292F"/>
          <w:sz w:val="14"/>
          <w:szCs w:val="14"/>
        </w:rPr>
        <w:t>s (26 sloc)  539 Bytes</w:t>
      </w:r>
    </w:p>
    <w:p>
      <w:pPr>
        <w:pStyle w:val="Normal"/>
        <w:textAlignment w:val="center"/>
        <w:rPr/>
      </w:pPr>
      <w:hyperlink r:id="rId2">
        <w:r>
          <w:rPr>
            <w:rStyle w:val="ListLabel29"/>
            <w:rFonts w:cs="Segoe UI" w:ascii="Segoe UI" w:hAnsi="Segoe UI"/>
            <w:color w:val="0000FF"/>
            <w:sz w:val="12"/>
            <w:u w:val="single"/>
          </w:rPr>
          <w:t>Raw</w:t>
        </w:r>
      </w:hyperlink>
      <w:hyperlink r:id="rId3">
        <w:r>
          <w:rPr>
            <w:rStyle w:val="ListLabel29"/>
            <w:rFonts w:cs="Segoe UI" w:ascii="Segoe UI" w:hAnsi="Segoe UI"/>
            <w:color w:val="0000FF"/>
            <w:sz w:val="12"/>
            <w:u w:val="single"/>
          </w:rPr>
          <w:t>Blame</w:t>
        </w:r>
      </w:hyperlink>
    </w:p>
    <w:p>
      <w:pPr>
        <w:pStyle w:val="Normal"/>
        <w:rPr>
          <w:rFonts w:ascii="Segoe UI" w:hAnsi="Segoe UI" w:cs="Segoe UI"/>
          <w:color w:val="24292F"/>
          <w:sz w:val="14"/>
          <w:szCs w:val="14"/>
        </w:rPr>
      </w:pPr>
      <w:r>
        <w:rPr>
          <w:rFonts w:cs="Segoe UI" w:ascii="Segoe UI" w:hAnsi="Segoe UI"/>
          <w:color w:val="24292F"/>
          <w:sz w:val="14"/>
          <w:szCs w:val="14"/>
        </w:rPr>
        <w:t>  </w:t>
      </w:r>
    </w:p>
    <w:p>
      <w:pPr>
        <w:pStyle w:val="Normal"/>
        <w:pBdr>
          <w:bottom w:val="single" w:sz="6" w:space="1" w:color="000000"/>
        </w:pBdr>
        <w:jc w:val="center"/>
        <w:rPr>
          <w:rFonts w:ascii="Arial" w:hAnsi="Arial" w:cs="Arial"/>
          <w:vanish/>
          <w:sz w:val="16"/>
          <w:szCs w:val="16"/>
        </w:rPr>
      </w:pPr>
      <w:r>
        <w:rPr>
          <w:rFonts w:cs="Arial" w:ascii="Arial" w:hAnsi="Arial"/>
          <w:vanish/>
          <w:sz w:val="16"/>
          <w:szCs w:val="16"/>
        </w:rPr>
        <w:t>Начало формы</w:t>
      </w:r>
    </w:p>
    <w:p>
      <w:pPr>
        <w:pStyle w:val="Normal"/>
        <w:pBdr>
          <w:top w:val="single" w:sz="6" w:space="1" w:color="000000"/>
        </w:pBdr>
        <w:jc w:val="center"/>
        <w:rPr>
          <w:rFonts w:ascii="Arial" w:hAnsi="Arial" w:cs="Arial"/>
          <w:vanish/>
          <w:sz w:val="16"/>
          <w:szCs w:val="16"/>
        </w:rPr>
      </w:pPr>
      <w:r>
        <w:rPr>
          <w:rFonts w:cs="Arial" w:ascii="Arial" w:hAnsi="Arial"/>
          <w:vanish/>
          <w:sz w:val="16"/>
          <w:szCs w:val="16"/>
        </w:rPr>
        <w:t>Конец формы</w:t>
      </w:r>
    </w:p>
    <w:p>
      <w:pPr>
        <w:pStyle w:val="Normal"/>
        <w:rPr>
          <w:rFonts w:ascii="Segoe UI" w:hAnsi="Segoe UI" w:cs="Segoe UI"/>
          <w:color w:val="24292F"/>
          <w:sz w:val="14"/>
          <w:szCs w:val="14"/>
        </w:rPr>
      </w:pPr>
      <w:r>
        <w:rPr>
          <w:rFonts w:cs="Segoe UI" w:ascii="Segoe UI" w:hAnsi="Segoe UI"/>
          <w:color w:val="24292F"/>
          <w:sz w:val="14"/>
          <w:szCs w:val="14"/>
        </w:rPr>
        <w:t> </w:t>
      </w:r>
    </w:p>
    <w:p>
      <w:pPr>
        <w:pStyle w:val="Normal"/>
        <w:pBdr>
          <w:bottom w:val="single" w:sz="6" w:space="1" w:color="000000"/>
        </w:pBdr>
        <w:jc w:val="center"/>
        <w:rPr>
          <w:rFonts w:ascii="Arial" w:hAnsi="Arial" w:cs="Arial"/>
          <w:vanish/>
          <w:sz w:val="16"/>
          <w:szCs w:val="16"/>
        </w:rPr>
      </w:pPr>
      <w:r>
        <w:rPr>
          <w:rFonts w:cs="Arial" w:ascii="Arial" w:hAnsi="Arial"/>
          <w:vanish/>
          <w:sz w:val="16"/>
          <w:szCs w:val="16"/>
        </w:rPr>
        <w:t>Начало формы</w:t>
      </w:r>
    </w:p>
    <w:p>
      <w:pPr>
        <w:pStyle w:val="Normal"/>
        <w:pBdr>
          <w:top w:val="single" w:sz="6" w:space="1" w:color="000000"/>
        </w:pBdr>
        <w:jc w:val="center"/>
        <w:rPr>
          <w:rFonts w:ascii="Arial" w:hAnsi="Arial" w:cs="Arial"/>
          <w:vanish/>
          <w:sz w:val="16"/>
          <w:szCs w:val="16"/>
        </w:rPr>
      </w:pPr>
      <w:r>
        <w:rPr>
          <w:rFonts w:cs="Arial" w:ascii="Arial" w:hAnsi="Arial"/>
          <w:vanish/>
          <w:sz w:val="16"/>
          <w:szCs w:val="16"/>
        </w:rPr>
        <w:t>Конец формы</w:t>
      </w:r>
    </w:p>
    <w:tbl>
      <w:tblPr>
        <w:tblW w:w="6291" w:type="dxa"/>
        <w:jc w:val="left"/>
        <w:tblInd w:w="0" w:type="dxa"/>
        <w:tblCellMar>
          <w:top w:w="0" w:type="dxa"/>
          <w:left w:w="100" w:type="dxa"/>
          <w:bottom w:w="0" w:type="dxa"/>
          <w:right w:w="100" w:type="dxa"/>
        </w:tblCellMar>
        <w:tblLook w:val="04a0"/>
      </w:tblPr>
      <w:tblGrid>
        <w:gridCol w:w="498"/>
        <w:gridCol w:w="5792"/>
      </w:tblGrid>
      <w:tr>
        <w:trPr/>
        <w:tc>
          <w:tcPr>
            <w:tcW w:w="498" w:type="dxa"/>
            <w:tcBorders/>
            <w:shd w:fill="auto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</w:r>
          </w:p>
        </w:tc>
        <w:tc>
          <w:tcPr>
            <w:tcW w:w="5792" w:type="dxa"/>
            <w:tcBorders/>
            <w:shd w:fill="auto" w:val="clear"/>
          </w:tcPr>
          <w:p>
            <w:pPr>
              <w:pStyle w:val="Normal"/>
              <w:spacing w:lineRule="atLeast" w:line="200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#</w:t>
            </w:r>
            <w:r>
              <w:rPr>
                <w:rFonts w:ascii="Consolas" w:hAnsi="Consolas"/>
                <w:sz w:val="12"/>
              </w:rPr>
              <w:t>include</w:t>
            </w:r>
            <w:r>
              <w:rPr>
                <w:rFonts w:ascii="Consolas" w:hAnsi="Consolas"/>
                <w:sz w:val="12"/>
                <w:szCs w:val="12"/>
              </w:rPr>
              <w:t xml:space="preserve"> </w:t>
            </w:r>
            <w:r>
              <w:rPr>
                <w:rFonts w:ascii="Consolas" w:hAnsi="Consolas"/>
                <w:sz w:val="12"/>
              </w:rPr>
              <w:t>&lt;iostream&gt;</w:t>
            </w:r>
          </w:p>
        </w:tc>
      </w:tr>
      <w:tr>
        <w:trPr/>
        <w:tc>
          <w:tcPr>
            <w:tcW w:w="498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</w:r>
          </w:p>
        </w:tc>
        <w:tc>
          <w:tcPr>
            <w:tcW w:w="5792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#</w:t>
            </w:r>
            <w:r>
              <w:rPr>
                <w:rFonts w:ascii="Consolas" w:hAnsi="Consolas"/>
                <w:sz w:val="12"/>
              </w:rPr>
              <w:t>include"point.h"</w:t>
            </w:r>
          </w:p>
        </w:tc>
      </w:tr>
      <w:tr>
        <w:trPr/>
        <w:tc>
          <w:tcPr>
            <w:tcW w:w="498" w:type="dxa"/>
            <w:tcBorders/>
            <w:shd w:fill="auto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</w:r>
          </w:p>
        </w:tc>
        <w:tc>
          <w:tcPr>
            <w:tcW w:w="5792" w:type="dxa"/>
            <w:tcBorders/>
            <w:shd w:fill="auto" w:val="clear"/>
          </w:tcPr>
          <w:p>
            <w:pPr>
              <w:pStyle w:val="Normal"/>
              <w:spacing w:lineRule="atLeast" w:line="200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#</w:t>
            </w:r>
            <w:r>
              <w:rPr>
                <w:rFonts w:ascii="Consolas" w:hAnsi="Consolas"/>
                <w:sz w:val="12"/>
              </w:rPr>
              <w:t>include"rhombus.h"</w:t>
            </w:r>
          </w:p>
        </w:tc>
      </w:tr>
      <w:tr>
        <w:trPr/>
        <w:tc>
          <w:tcPr>
            <w:tcW w:w="498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</w:r>
          </w:p>
        </w:tc>
        <w:tc>
          <w:tcPr>
            <w:tcW w:w="5792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</w:rPr>
              <w:t>using</w:t>
            </w:r>
            <w:r>
              <w:rPr>
                <w:rFonts w:ascii="Consolas" w:hAnsi="Consolas"/>
                <w:sz w:val="12"/>
                <w:szCs w:val="12"/>
              </w:rPr>
              <w:t xml:space="preserve"> </w:t>
            </w:r>
            <w:r>
              <w:rPr>
                <w:rFonts w:ascii="Consolas" w:hAnsi="Consolas"/>
                <w:sz w:val="12"/>
              </w:rPr>
              <w:t>namespace</w:t>
            </w:r>
            <w:r>
              <w:rPr>
                <w:rFonts w:ascii="Consolas" w:hAnsi="Consolas"/>
                <w:sz w:val="12"/>
                <w:szCs w:val="12"/>
              </w:rPr>
              <w:t xml:space="preserve"> </w:t>
            </w:r>
            <w:r>
              <w:rPr>
                <w:rFonts w:ascii="Consolas" w:hAnsi="Consolas"/>
                <w:sz w:val="12"/>
              </w:rPr>
              <w:t>std;</w:t>
            </w:r>
          </w:p>
        </w:tc>
      </w:tr>
      <w:tr>
        <w:trPr/>
        <w:tc>
          <w:tcPr>
            <w:tcW w:w="498" w:type="dxa"/>
            <w:tcBorders/>
            <w:shd w:fill="auto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</w:r>
          </w:p>
        </w:tc>
        <w:tc>
          <w:tcPr>
            <w:tcW w:w="5792" w:type="dxa"/>
            <w:tcBorders/>
            <w:shd w:fill="auto" w:val="clear"/>
          </w:tcPr>
          <w:p>
            <w:pPr>
              <w:pStyle w:val="Normal"/>
              <w:spacing w:lineRule="atLeast" w:line="200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</w:r>
          </w:p>
        </w:tc>
      </w:tr>
      <w:tr>
        <w:trPr/>
        <w:tc>
          <w:tcPr>
            <w:tcW w:w="498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</w:r>
          </w:p>
        </w:tc>
        <w:tc>
          <w:tcPr>
            <w:tcW w:w="5792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rPr>
                <w:rFonts w:ascii="Consolas" w:hAnsi="Consolas"/>
                <w:sz w:val="12"/>
                <w:szCs w:val="12"/>
                <w:lang w:val="en-US"/>
              </w:rPr>
            </w:pPr>
            <w:r>
              <w:rPr>
                <w:rFonts w:ascii="Consolas" w:hAnsi="Consolas"/>
                <w:sz w:val="12"/>
                <w:lang w:val="en-US"/>
              </w:rPr>
              <w:t>Rhombus::Rhombus</w:t>
            </w:r>
            <w:r>
              <w:rPr>
                <w:rFonts w:ascii="Consolas" w:hAnsi="Consolas"/>
                <w:sz w:val="12"/>
                <w:szCs w:val="12"/>
                <w:lang w:val="en-US"/>
              </w:rPr>
              <w:t>(</w:t>
            </w:r>
            <w:r>
              <w:rPr>
                <w:rFonts w:ascii="Consolas" w:hAnsi="Consolas"/>
                <w:sz w:val="12"/>
                <w:lang w:val="en-US"/>
              </w:rPr>
              <w:t>Point</w:t>
            </w:r>
            <w:r>
              <w:rPr>
                <w:rFonts w:ascii="Consolas" w:hAnsi="Consolas"/>
                <w:sz w:val="12"/>
                <w:szCs w:val="12"/>
                <w:lang w:val="en-US"/>
              </w:rPr>
              <w:t xml:space="preserve"> a1, </w:t>
            </w:r>
            <w:r>
              <w:rPr>
                <w:rFonts w:ascii="Consolas" w:hAnsi="Consolas"/>
                <w:sz w:val="12"/>
                <w:lang w:val="en-US"/>
              </w:rPr>
              <w:t>Point</w:t>
            </w:r>
            <w:r>
              <w:rPr>
                <w:rFonts w:ascii="Consolas" w:hAnsi="Consolas"/>
                <w:sz w:val="12"/>
                <w:szCs w:val="12"/>
                <w:lang w:val="en-US"/>
              </w:rPr>
              <w:t xml:space="preserve"> a2, </w:t>
            </w:r>
            <w:r>
              <w:rPr>
                <w:rFonts w:ascii="Consolas" w:hAnsi="Consolas"/>
                <w:sz w:val="12"/>
                <w:lang w:val="en-US"/>
              </w:rPr>
              <w:t>Point</w:t>
            </w:r>
            <w:r>
              <w:rPr>
                <w:rFonts w:ascii="Consolas" w:hAnsi="Consolas"/>
                <w:sz w:val="12"/>
                <w:szCs w:val="12"/>
                <w:lang w:val="en-US"/>
              </w:rPr>
              <w:t xml:space="preserve"> a3, </w:t>
            </w:r>
            <w:r>
              <w:rPr>
                <w:rFonts w:ascii="Consolas" w:hAnsi="Consolas"/>
                <w:sz w:val="12"/>
                <w:lang w:val="en-US"/>
              </w:rPr>
              <w:t>Point</w:t>
            </w:r>
            <w:r>
              <w:rPr>
                <w:rFonts w:ascii="Consolas" w:hAnsi="Consolas"/>
                <w:sz w:val="12"/>
                <w:szCs w:val="12"/>
                <w:lang w:val="en-US"/>
              </w:rPr>
              <w:t xml:space="preserve"> a4) {</w:t>
            </w:r>
          </w:p>
        </w:tc>
      </w:tr>
      <w:tr>
        <w:trPr/>
        <w:tc>
          <w:tcPr>
            <w:tcW w:w="498" w:type="dxa"/>
            <w:tcBorders/>
            <w:shd w:fill="auto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/>
                <w:sz w:val="12"/>
                <w:szCs w:val="12"/>
                <w:lang w:val="en-US"/>
              </w:rPr>
            </w:pPr>
            <w:r>
              <w:rPr>
                <w:rFonts w:ascii="Consolas" w:hAnsi="Consolas"/>
                <w:sz w:val="12"/>
                <w:szCs w:val="12"/>
                <w:lang w:val="en-US"/>
              </w:rPr>
            </w:r>
          </w:p>
        </w:tc>
        <w:tc>
          <w:tcPr>
            <w:tcW w:w="5792" w:type="dxa"/>
            <w:tcBorders/>
            <w:shd w:fill="auto" w:val="clear"/>
          </w:tcPr>
          <w:p>
            <w:pPr>
              <w:pStyle w:val="Normal"/>
              <w:spacing w:lineRule="atLeast" w:line="200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  <w:lang w:val="en-US"/>
              </w:rPr>
              <w:tab/>
            </w:r>
            <w:r>
              <w:rPr>
                <w:rFonts w:ascii="Consolas" w:hAnsi="Consolas"/>
                <w:sz w:val="12"/>
                <w:szCs w:val="12"/>
              </w:rPr>
              <w:t>a = a1;</w:t>
            </w:r>
          </w:p>
        </w:tc>
      </w:tr>
      <w:tr>
        <w:trPr/>
        <w:tc>
          <w:tcPr>
            <w:tcW w:w="498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</w:r>
          </w:p>
        </w:tc>
        <w:tc>
          <w:tcPr>
            <w:tcW w:w="5792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ab/>
              <w:t>b = a2;</w:t>
            </w:r>
          </w:p>
        </w:tc>
      </w:tr>
      <w:tr>
        <w:trPr/>
        <w:tc>
          <w:tcPr>
            <w:tcW w:w="498" w:type="dxa"/>
            <w:tcBorders/>
            <w:shd w:fill="auto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</w:r>
          </w:p>
        </w:tc>
        <w:tc>
          <w:tcPr>
            <w:tcW w:w="5792" w:type="dxa"/>
            <w:tcBorders/>
            <w:shd w:fill="auto" w:val="clear"/>
          </w:tcPr>
          <w:p>
            <w:pPr>
              <w:pStyle w:val="Normal"/>
              <w:spacing w:lineRule="atLeast" w:line="200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ab/>
              <w:t>c = a3;</w:t>
            </w:r>
          </w:p>
        </w:tc>
      </w:tr>
      <w:tr>
        <w:trPr/>
        <w:tc>
          <w:tcPr>
            <w:tcW w:w="498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</w:r>
          </w:p>
        </w:tc>
        <w:tc>
          <w:tcPr>
            <w:tcW w:w="5792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ab/>
              <w:t>d = a4;</w:t>
            </w:r>
          </w:p>
        </w:tc>
      </w:tr>
      <w:tr>
        <w:trPr/>
        <w:tc>
          <w:tcPr>
            <w:tcW w:w="498" w:type="dxa"/>
            <w:tcBorders/>
            <w:shd w:fill="auto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</w:r>
          </w:p>
        </w:tc>
        <w:tc>
          <w:tcPr>
            <w:tcW w:w="5792" w:type="dxa"/>
            <w:tcBorders/>
            <w:shd w:fill="auto" w:val="clear"/>
          </w:tcPr>
          <w:p>
            <w:pPr>
              <w:pStyle w:val="Normal"/>
              <w:spacing w:lineRule="atLeast" w:line="200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}</w:t>
            </w:r>
          </w:p>
        </w:tc>
      </w:tr>
      <w:tr>
        <w:trPr/>
        <w:tc>
          <w:tcPr>
            <w:tcW w:w="498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</w:r>
          </w:p>
        </w:tc>
        <w:tc>
          <w:tcPr>
            <w:tcW w:w="5792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</w:rPr>
              <w:t>double</w:t>
            </w:r>
            <w:r>
              <w:rPr>
                <w:rFonts w:ascii="Consolas" w:hAnsi="Consolas"/>
                <w:sz w:val="12"/>
                <w:szCs w:val="12"/>
              </w:rPr>
              <w:t xml:space="preserve"> </w:t>
            </w:r>
            <w:r>
              <w:rPr>
                <w:rFonts w:ascii="Consolas" w:hAnsi="Consolas"/>
                <w:sz w:val="12"/>
              </w:rPr>
              <w:t>Rhombus::Area</w:t>
            </w:r>
            <w:r>
              <w:rPr>
                <w:rFonts w:ascii="Consolas" w:hAnsi="Consolas"/>
                <w:sz w:val="12"/>
                <w:szCs w:val="12"/>
              </w:rPr>
              <w:t>() {</w:t>
            </w:r>
          </w:p>
        </w:tc>
      </w:tr>
      <w:tr>
        <w:trPr/>
        <w:tc>
          <w:tcPr>
            <w:tcW w:w="498" w:type="dxa"/>
            <w:tcBorders/>
            <w:shd w:fill="auto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</w:r>
          </w:p>
        </w:tc>
        <w:tc>
          <w:tcPr>
            <w:tcW w:w="5792" w:type="dxa"/>
            <w:tcBorders/>
            <w:shd w:fill="auto" w:val="clear"/>
          </w:tcPr>
          <w:p>
            <w:pPr>
              <w:pStyle w:val="Normal"/>
              <w:spacing w:lineRule="atLeast" w:line="200"/>
              <w:rPr>
                <w:rFonts w:ascii="Consolas" w:hAnsi="Consolas"/>
                <w:sz w:val="12"/>
                <w:szCs w:val="12"/>
                <w:lang w:val="en-US"/>
              </w:rPr>
            </w:pPr>
            <w:r>
              <w:rPr>
                <w:rFonts w:ascii="Consolas" w:hAnsi="Consolas"/>
                <w:sz w:val="12"/>
                <w:szCs w:val="12"/>
                <w:lang w:val="en-US"/>
              </w:rPr>
              <w:tab/>
            </w:r>
            <w:r>
              <w:rPr>
                <w:rFonts w:ascii="Consolas" w:hAnsi="Consolas"/>
                <w:sz w:val="12"/>
                <w:lang w:val="en-US"/>
              </w:rPr>
              <w:t>double</w:t>
            </w:r>
            <w:r>
              <w:rPr>
                <w:rFonts w:ascii="Consolas" w:hAnsi="Consolas"/>
                <w:sz w:val="12"/>
                <w:szCs w:val="12"/>
                <w:lang w:val="en-US"/>
              </w:rPr>
              <w:t xml:space="preserve"> A = a.</w:t>
            </w:r>
            <w:r>
              <w:rPr>
                <w:rFonts w:ascii="Consolas" w:hAnsi="Consolas"/>
                <w:sz w:val="12"/>
                <w:lang w:val="en-US"/>
              </w:rPr>
              <w:t>dist</w:t>
            </w:r>
            <w:r>
              <w:rPr>
                <w:rFonts w:ascii="Consolas" w:hAnsi="Consolas"/>
                <w:sz w:val="12"/>
                <w:szCs w:val="12"/>
                <w:lang w:val="en-US"/>
              </w:rPr>
              <w:t>(c);</w:t>
            </w:r>
          </w:p>
        </w:tc>
      </w:tr>
      <w:tr>
        <w:trPr/>
        <w:tc>
          <w:tcPr>
            <w:tcW w:w="498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/>
                <w:sz w:val="12"/>
                <w:szCs w:val="12"/>
                <w:lang w:val="en-US"/>
              </w:rPr>
            </w:pPr>
            <w:r>
              <w:rPr>
                <w:rFonts w:ascii="Consolas" w:hAnsi="Consolas"/>
                <w:sz w:val="12"/>
                <w:szCs w:val="12"/>
                <w:lang w:val="en-US"/>
              </w:rPr>
            </w:r>
          </w:p>
        </w:tc>
        <w:tc>
          <w:tcPr>
            <w:tcW w:w="5792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rPr>
                <w:rFonts w:ascii="Consolas" w:hAnsi="Consolas"/>
                <w:sz w:val="12"/>
                <w:szCs w:val="12"/>
                <w:lang w:val="en-US"/>
              </w:rPr>
            </w:pPr>
            <w:r>
              <w:rPr>
                <w:rFonts w:ascii="Consolas" w:hAnsi="Consolas"/>
                <w:sz w:val="12"/>
                <w:szCs w:val="12"/>
                <w:lang w:val="en-US"/>
              </w:rPr>
              <w:tab/>
            </w:r>
            <w:r>
              <w:rPr>
                <w:rFonts w:ascii="Consolas" w:hAnsi="Consolas"/>
                <w:sz w:val="12"/>
                <w:lang w:val="en-US"/>
              </w:rPr>
              <w:t>double</w:t>
            </w:r>
            <w:r>
              <w:rPr>
                <w:rFonts w:ascii="Consolas" w:hAnsi="Consolas"/>
                <w:sz w:val="12"/>
                <w:szCs w:val="12"/>
                <w:lang w:val="en-US"/>
              </w:rPr>
              <w:t xml:space="preserve"> B = b.</w:t>
            </w:r>
            <w:r>
              <w:rPr>
                <w:rFonts w:ascii="Consolas" w:hAnsi="Consolas"/>
                <w:sz w:val="12"/>
                <w:lang w:val="en-US"/>
              </w:rPr>
              <w:t>dist</w:t>
            </w:r>
            <w:r>
              <w:rPr>
                <w:rFonts w:ascii="Consolas" w:hAnsi="Consolas"/>
                <w:sz w:val="12"/>
                <w:szCs w:val="12"/>
                <w:lang w:val="en-US"/>
              </w:rPr>
              <w:t>(d);</w:t>
            </w:r>
          </w:p>
        </w:tc>
      </w:tr>
      <w:tr>
        <w:trPr/>
        <w:tc>
          <w:tcPr>
            <w:tcW w:w="498" w:type="dxa"/>
            <w:tcBorders/>
            <w:shd w:fill="auto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/>
                <w:sz w:val="12"/>
                <w:szCs w:val="12"/>
                <w:lang w:val="en-US"/>
              </w:rPr>
            </w:pPr>
            <w:r>
              <w:rPr>
                <w:rFonts w:ascii="Consolas" w:hAnsi="Consolas"/>
                <w:sz w:val="12"/>
                <w:szCs w:val="12"/>
                <w:lang w:val="en-US"/>
              </w:rPr>
            </w:r>
          </w:p>
        </w:tc>
        <w:tc>
          <w:tcPr>
            <w:tcW w:w="5792" w:type="dxa"/>
            <w:tcBorders/>
            <w:shd w:fill="auto" w:val="clear"/>
          </w:tcPr>
          <w:p>
            <w:pPr>
              <w:pStyle w:val="Normal"/>
              <w:spacing w:lineRule="atLeast" w:line="200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  <w:lang w:val="en-US"/>
              </w:rPr>
              <w:tab/>
            </w:r>
            <w:r>
              <w:rPr>
                <w:rFonts w:ascii="Consolas" w:hAnsi="Consolas"/>
                <w:sz w:val="12"/>
              </w:rPr>
              <w:t>return</w:t>
            </w:r>
            <w:r>
              <w:rPr>
                <w:rFonts w:ascii="Consolas" w:hAnsi="Consolas"/>
                <w:sz w:val="12"/>
                <w:szCs w:val="12"/>
              </w:rPr>
              <w:t xml:space="preserve"> A * B / </w:t>
            </w:r>
            <w:r>
              <w:rPr>
                <w:rFonts w:ascii="Consolas" w:hAnsi="Consolas"/>
                <w:sz w:val="12"/>
              </w:rPr>
              <w:t>2</w:t>
            </w:r>
            <w:r>
              <w:rPr>
                <w:rFonts w:ascii="Consolas" w:hAnsi="Consolas"/>
                <w:sz w:val="12"/>
                <w:szCs w:val="12"/>
              </w:rPr>
              <w:t>;</w:t>
            </w:r>
          </w:p>
        </w:tc>
      </w:tr>
      <w:tr>
        <w:trPr/>
        <w:tc>
          <w:tcPr>
            <w:tcW w:w="498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</w:r>
          </w:p>
        </w:tc>
        <w:tc>
          <w:tcPr>
            <w:tcW w:w="5792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}</w:t>
            </w:r>
          </w:p>
        </w:tc>
      </w:tr>
      <w:tr>
        <w:trPr/>
        <w:tc>
          <w:tcPr>
            <w:tcW w:w="498" w:type="dxa"/>
            <w:tcBorders/>
            <w:shd w:fill="auto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</w:r>
          </w:p>
        </w:tc>
        <w:tc>
          <w:tcPr>
            <w:tcW w:w="5792" w:type="dxa"/>
            <w:tcBorders/>
            <w:shd w:fill="auto" w:val="clear"/>
          </w:tcPr>
          <w:p>
            <w:pPr>
              <w:pStyle w:val="Normal"/>
              <w:spacing w:lineRule="atLeast" w:line="200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</w:r>
          </w:p>
        </w:tc>
      </w:tr>
      <w:tr>
        <w:trPr/>
        <w:tc>
          <w:tcPr>
            <w:tcW w:w="498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</w:r>
          </w:p>
        </w:tc>
        <w:tc>
          <w:tcPr>
            <w:tcW w:w="5792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rPr>
                <w:rFonts w:ascii="Consolas" w:hAnsi="Consolas"/>
                <w:sz w:val="12"/>
                <w:szCs w:val="12"/>
                <w:lang w:val="en-US"/>
              </w:rPr>
            </w:pPr>
            <w:r>
              <w:rPr>
                <w:rFonts w:ascii="Consolas" w:hAnsi="Consolas"/>
                <w:sz w:val="12"/>
                <w:lang w:val="en-US"/>
              </w:rPr>
              <w:t>void</w:t>
            </w:r>
            <w:r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Consolas" w:hAnsi="Consolas"/>
                <w:sz w:val="12"/>
                <w:lang w:val="en-US"/>
              </w:rPr>
              <w:t>Rhombus::Print</w:t>
            </w:r>
            <w:r>
              <w:rPr>
                <w:rFonts w:ascii="Consolas" w:hAnsi="Consolas"/>
                <w:sz w:val="12"/>
                <w:szCs w:val="12"/>
                <w:lang w:val="en-US"/>
              </w:rPr>
              <w:t>(std::ostream&amp; os)</w:t>
            </w:r>
          </w:p>
        </w:tc>
      </w:tr>
      <w:tr>
        <w:trPr/>
        <w:tc>
          <w:tcPr>
            <w:tcW w:w="498" w:type="dxa"/>
            <w:tcBorders/>
            <w:shd w:fill="auto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/>
                <w:sz w:val="12"/>
                <w:szCs w:val="12"/>
                <w:lang w:val="en-US"/>
              </w:rPr>
            </w:pPr>
            <w:r>
              <w:rPr>
                <w:rFonts w:ascii="Consolas" w:hAnsi="Consolas"/>
                <w:sz w:val="12"/>
                <w:szCs w:val="12"/>
                <w:lang w:val="en-US"/>
              </w:rPr>
            </w:r>
          </w:p>
        </w:tc>
        <w:tc>
          <w:tcPr>
            <w:tcW w:w="5792" w:type="dxa"/>
            <w:tcBorders/>
            <w:shd w:fill="auto" w:val="clear"/>
          </w:tcPr>
          <w:p>
            <w:pPr>
              <w:pStyle w:val="Normal"/>
              <w:spacing w:lineRule="atLeast" w:line="200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{</w:t>
            </w:r>
          </w:p>
        </w:tc>
      </w:tr>
      <w:tr>
        <w:trPr/>
        <w:tc>
          <w:tcPr>
            <w:tcW w:w="498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</w:r>
          </w:p>
        </w:tc>
        <w:tc>
          <w:tcPr>
            <w:tcW w:w="5792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rPr>
                <w:rFonts w:ascii="Consolas" w:hAnsi="Consolas"/>
                <w:sz w:val="12"/>
                <w:szCs w:val="12"/>
                <w:lang w:val="en-US"/>
              </w:rPr>
            </w:pPr>
            <w:r>
              <w:rPr>
                <w:rFonts w:ascii="Consolas" w:hAnsi="Consolas"/>
                <w:sz w:val="12"/>
                <w:szCs w:val="12"/>
                <w:lang w:val="en-US"/>
              </w:rPr>
              <w:tab/>
              <w:t xml:space="preserve">std::cout &lt;&lt; </w:t>
            </w:r>
            <w:r>
              <w:rPr>
                <w:rFonts w:ascii="Consolas" w:hAnsi="Consolas"/>
                <w:sz w:val="12"/>
                <w:lang w:val="en-US"/>
              </w:rPr>
              <w:t>"Rhombus: "</w:t>
            </w:r>
            <w:r>
              <w:rPr>
                <w:rFonts w:ascii="Consolas" w:hAnsi="Consolas"/>
                <w:sz w:val="12"/>
                <w:szCs w:val="12"/>
                <w:lang w:val="en-US"/>
              </w:rPr>
              <w:t xml:space="preserve"> &lt;&lt; a &lt;&lt; </w:t>
            </w:r>
            <w:r>
              <w:rPr>
                <w:rFonts w:ascii="Consolas" w:hAnsi="Consolas"/>
                <w:sz w:val="12"/>
                <w:lang w:val="en-US"/>
              </w:rPr>
              <w:t>" "</w:t>
            </w:r>
            <w:r>
              <w:rPr>
                <w:rFonts w:ascii="Consolas" w:hAnsi="Consolas"/>
                <w:sz w:val="12"/>
                <w:szCs w:val="12"/>
                <w:lang w:val="en-US"/>
              </w:rPr>
              <w:t xml:space="preserve"> &lt;&lt; b &lt;&lt; </w:t>
            </w:r>
            <w:r>
              <w:rPr>
                <w:rFonts w:ascii="Consolas" w:hAnsi="Consolas"/>
                <w:sz w:val="12"/>
                <w:lang w:val="en-US"/>
              </w:rPr>
              <w:t>" "</w:t>
            </w:r>
            <w:r>
              <w:rPr>
                <w:rFonts w:ascii="Consolas" w:hAnsi="Consolas"/>
                <w:sz w:val="12"/>
                <w:szCs w:val="12"/>
                <w:lang w:val="en-US"/>
              </w:rPr>
              <w:t xml:space="preserve"> &lt;&lt; c &lt;&lt; </w:t>
            </w:r>
            <w:r>
              <w:rPr>
                <w:rFonts w:ascii="Consolas" w:hAnsi="Consolas"/>
                <w:sz w:val="12"/>
                <w:lang w:val="en-US"/>
              </w:rPr>
              <w:t>" "</w:t>
            </w:r>
            <w:r>
              <w:rPr>
                <w:rFonts w:ascii="Consolas" w:hAnsi="Consolas"/>
                <w:sz w:val="12"/>
                <w:szCs w:val="12"/>
                <w:lang w:val="en-US"/>
              </w:rPr>
              <w:t xml:space="preserve"> &lt;&lt; d &lt;&lt; endl;</w:t>
            </w:r>
          </w:p>
        </w:tc>
      </w:tr>
      <w:tr>
        <w:trPr/>
        <w:tc>
          <w:tcPr>
            <w:tcW w:w="498" w:type="dxa"/>
            <w:tcBorders/>
            <w:shd w:fill="auto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/>
                <w:sz w:val="12"/>
                <w:szCs w:val="12"/>
                <w:lang w:val="en-US"/>
              </w:rPr>
            </w:pPr>
            <w:r>
              <w:rPr>
                <w:rFonts w:ascii="Consolas" w:hAnsi="Consolas"/>
                <w:sz w:val="12"/>
                <w:szCs w:val="12"/>
                <w:lang w:val="en-US"/>
              </w:rPr>
            </w:r>
          </w:p>
        </w:tc>
        <w:tc>
          <w:tcPr>
            <w:tcW w:w="5792" w:type="dxa"/>
            <w:tcBorders/>
            <w:shd w:fill="auto" w:val="clear"/>
          </w:tcPr>
          <w:p>
            <w:pPr>
              <w:pStyle w:val="Normal"/>
              <w:spacing w:lineRule="atLeast" w:line="200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}</w:t>
            </w:r>
          </w:p>
        </w:tc>
      </w:tr>
      <w:tr>
        <w:trPr/>
        <w:tc>
          <w:tcPr>
            <w:tcW w:w="498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</w:r>
          </w:p>
        </w:tc>
        <w:tc>
          <w:tcPr>
            <w:tcW w:w="5792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</w:r>
          </w:p>
        </w:tc>
      </w:tr>
      <w:tr>
        <w:trPr/>
        <w:tc>
          <w:tcPr>
            <w:tcW w:w="498" w:type="dxa"/>
            <w:tcBorders/>
            <w:shd w:fill="auto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</w:r>
          </w:p>
        </w:tc>
        <w:tc>
          <w:tcPr>
            <w:tcW w:w="5792" w:type="dxa"/>
            <w:tcBorders/>
            <w:shd w:fill="auto" w:val="clear"/>
          </w:tcPr>
          <w:p>
            <w:pPr>
              <w:pStyle w:val="Normal"/>
              <w:spacing w:lineRule="atLeast" w:line="200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</w:rPr>
              <w:t>size_t</w:t>
            </w:r>
            <w:r>
              <w:rPr>
                <w:rFonts w:ascii="Consolas" w:hAnsi="Consolas"/>
                <w:sz w:val="12"/>
                <w:szCs w:val="12"/>
              </w:rPr>
              <w:t xml:space="preserve"> </w:t>
            </w:r>
            <w:r>
              <w:rPr>
                <w:rFonts w:ascii="Consolas" w:hAnsi="Consolas"/>
                <w:sz w:val="12"/>
              </w:rPr>
              <w:t>Rhombus::VertexesNumber</w:t>
            </w:r>
            <w:r>
              <w:rPr>
                <w:rFonts w:ascii="Consolas" w:hAnsi="Consolas"/>
                <w:sz w:val="12"/>
                <w:szCs w:val="12"/>
              </w:rPr>
              <w:t>()</w:t>
            </w:r>
          </w:p>
        </w:tc>
      </w:tr>
      <w:tr>
        <w:trPr/>
        <w:tc>
          <w:tcPr>
            <w:tcW w:w="498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</w:r>
          </w:p>
        </w:tc>
        <w:tc>
          <w:tcPr>
            <w:tcW w:w="5792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{</w:t>
            </w:r>
          </w:p>
        </w:tc>
      </w:tr>
      <w:tr>
        <w:trPr/>
        <w:tc>
          <w:tcPr>
            <w:tcW w:w="498" w:type="dxa"/>
            <w:tcBorders/>
            <w:shd w:fill="auto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</w:r>
          </w:p>
        </w:tc>
        <w:tc>
          <w:tcPr>
            <w:tcW w:w="5792" w:type="dxa"/>
            <w:tcBorders/>
            <w:shd w:fill="auto" w:val="clear"/>
          </w:tcPr>
          <w:p>
            <w:pPr>
              <w:pStyle w:val="Normal"/>
              <w:spacing w:lineRule="atLeast" w:line="200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ab/>
            </w:r>
            <w:r>
              <w:rPr>
                <w:rFonts w:ascii="Consolas" w:hAnsi="Consolas"/>
                <w:sz w:val="12"/>
              </w:rPr>
              <w:t>return</w:t>
            </w:r>
            <w:r>
              <w:rPr>
                <w:rFonts w:ascii="Consolas" w:hAnsi="Consolas"/>
                <w:sz w:val="12"/>
                <w:szCs w:val="12"/>
              </w:rPr>
              <w:t xml:space="preserve"> (</w:t>
            </w:r>
            <w:r>
              <w:rPr>
                <w:rFonts w:ascii="Consolas" w:hAnsi="Consolas"/>
                <w:sz w:val="12"/>
              </w:rPr>
              <w:t>size_t</w:t>
            </w:r>
            <w:r>
              <w:rPr>
                <w:rFonts w:ascii="Consolas" w:hAnsi="Consolas"/>
                <w:sz w:val="12"/>
                <w:szCs w:val="12"/>
              </w:rPr>
              <w:t>)</w:t>
            </w:r>
            <w:r>
              <w:rPr>
                <w:rFonts w:ascii="Consolas" w:hAnsi="Consolas"/>
                <w:sz w:val="12"/>
              </w:rPr>
              <w:t>4</w:t>
            </w:r>
            <w:r>
              <w:rPr>
                <w:rFonts w:ascii="Consolas" w:hAnsi="Consolas"/>
                <w:sz w:val="12"/>
                <w:szCs w:val="12"/>
              </w:rPr>
              <w:t>;</w:t>
            </w:r>
          </w:p>
        </w:tc>
      </w:tr>
      <w:tr>
        <w:trPr/>
        <w:tc>
          <w:tcPr>
            <w:tcW w:w="498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</w:r>
          </w:p>
        </w:tc>
        <w:tc>
          <w:tcPr>
            <w:tcW w:w="5792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}</w:t>
            </w:r>
          </w:p>
        </w:tc>
      </w:tr>
      <w:tr>
        <w:trPr/>
        <w:tc>
          <w:tcPr>
            <w:tcW w:w="498" w:type="dxa"/>
            <w:tcBorders/>
            <w:shd w:fill="auto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</w:r>
          </w:p>
        </w:tc>
        <w:tc>
          <w:tcPr>
            <w:tcW w:w="5792" w:type="dxa"/>
            <w:tcBorders/>
            <w:shd w:fill="auto" w:val="clear"/>
          </w:tcPr>
          <w:p>
            <w:pPr>
              <w:pStyle w:val="Normal"/>
              <w:spacing w:lineRule="atLeast" w:line="200"/>
              <w:rPr>
                <w:rFonts w:ascii="Consolas" w:hAnsi="Consolas"/>
                <w:sz w:val="12"/>
                <w:szCs w:val="12"/>
                <w:lang w:val="en-US"/>
              </w:rPr>
            </w:pPr>
            <w:r>
              <w:rPr>
                <w:rFonts w:ascii="Consolas" w:hAnsi="Consolas"/>
                <w:sz w:val="12"/>
                <w:lang w:val="en-US"/>
              </w:rPr>
              <w:t>Rhombus::Rhombus</w:t>
            </w:r>
            <w:r>
              <w:rPr>
                <w:rFonts w:ascii="Consolas" w:hAnsi="Consolas"/>
                <w:sz w:val="12"/>
                <w:szCs w:val="12"/>
                <w:lang w:val="en-US"/>
              </w:rPr>
              <w:t>(std::istream&amp; is) {</w:t>
            </w:r>
          </w:p>
        </w:tc>
      </w:tr>
      <w:tr>
        <w:trPr/>
        <w:tc>
          <w:tcPr>
            <w:tcW w:w="498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/>
                <w:sz w:val="12"/>
                <w:szCs w:val="12"/>
                <w:lang w:val="en-US"/>
              </w:rPr>
            </w:pPr>
            <w:r>
              <w:rPr>
                <w:rFonts w:ascii="Consolas" w:hAnsi="Consolas"/>
                <w:sz w:val="12"/>
                <w:szCs w:val="12"/>
                <w:lang w:val="en-US"/>
              </w:rPr>
            </w:r>
          </w:p>
        </w:tc>
        <w:tc>
          <w:tcPr>
            <w:tcW w:w="5792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rPr>
                <w:rFonts w:ascii="Consolas" w:hAnsi="Consolas"/>
                <w:sz w:val="12"/>
                <w:szCs w:val="12"/>
                <w:lang w:val="en-US"/>
              </w:rPr>
            </w:pPr>
            <w:r>
              <w:rPr>
                <w:rFonts w:ascii="Consolas" w:hAnsi="Consolas"/>
                <w:sz w:val="12"/>
                <w:szCs w:val="12"/>
                <w:lang w:val="en-US"/>
              </w:rPr>
            </w:r>
          </w:p>
        </w:tc>
      </w:tr>
      <w:tr>
        <w:trPr/>
        <w:tc>
          <w:tcPr>
            <w:tcW w:w="498" w:type="dxa"/>
            <w:tcBorders/>
            <w:shd w:fill="auto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/>
                <w:sz w:val="12"/>
                <w:szCs w:val="12"/>
                <w:lang w:val="en-US"/>
              </w:rPr>
            </w:pPr>
            <w:r>
              <w:rPr>
                <w:rFonts w:ascii="Consolas" w:hAnsi="Consolas"/>
                <w:sz w:val="12"/>
                <w:szCs w:val="12"/>
                <w:lang w:val="en-US"/>
              </w:rPr>
            </w:r>
          </w:p>
        </w:tc>
        <w:tc>
          <w:tcPr>
            <w:tcW w:w="5792" w:type="dxa"/>
            <w:tcBorders/>
            <w:shd w:fill="auto" w:val="clear"/>
          </w:tcPr>
          <w:p>
            <w:pPr>
              <w:pStyle w:val="Normal"/>
              <w:spacing w:lineRule="atLeast" w:line="200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  <w:lang w:val="en-US"/>
              </w:rPr>
              <w:tab/>
            </w:r>
            <w:r>
              <w:rPr>
                <w:rFonts w:ascii="Consolas" w:hAnsi="Consolas"/>
                <w:sz w:val="12"/>
                <w:szCs w:val="12"/>
              </w:rPr>
              <w:t>cin &gt;&gt; a &gt;&gt; b &gt;&gt; c &gt;&gt; d;</w:t>
            </w:r>
          </w:p>
        </w:tc>
      </w:tr>
      <w:tr>
        <w:trPr/>
        <w:tc>
          <w:tcPr>
            <w:tcW w:w="498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</w:r>
          </w:p>
        </w:tc>
        <w:tc>
          <w:tcPr>
            <w:tcW w:w="5792" w:type="dxa"/>
            <w:tcBorders/>
            <w:shd w:color="auto" w:fill="auto" w:val="clear"/>
          </w:tcPr>
          <w:p>
            <w:pPr>
              <w:pStyle w:val="Normal"/>
              <w:spacing w:lineRule="atLeast" w:line="200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}</w:t>
            </w:r>
          </w:p>
        </w:tc>
      </w:tr>
    </w:tbl>
    <w:p>
      <w:pPr>
        <w:pStyle w:val="ListParagraph"/>
        <w:ind w:left="0" w:hanging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cs="Courier New" w:ascii="Consolas" w:hAnsi="Consolas"/>
          <w:color w:val="212529"/>
          <w:sz w:val="18"/>
          <w:szCs w:val="18"/>
          <w:lang w:val="en-US"/>
        </w:rPr>
      </w:r>
    </w:p>
    <w:p>
      <w:pPr>
        <w:pStyle w:val="ListParagraph"/>
        <w:ind w:left="0" w:hanging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cs="Courier New" w:ascii="Consolas" w:hAnsi="Consolas"/>
          <w:color w:val="212529"/>
          <w:sz w:val="18"/>
          <w:szCs w:val="18"/>
          <w:lang w:val="en-US"/>
        </w:rPr>
        <w:t>Rhombus.h</w:t>
      </w:r>
    </w:p>
    <w:p>
      <w:pPr>
        <w:pStyle w:val="ListParagraph"/>
        <w:ind w:left="0" w:hanging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cs="Courier New" w:ascii="Consolas" w:hAnsi="Consolas"/>
          <w:color w:val="212529"/>
          <w:sz w:val="18"/>
          <w:szCs w:val="18"/>
          <w:lang w:val="en-US"/>
        </w:rPr>
      </w:r>
    </w:p>
    <w:tbl>
      <w:tblPr>
        <w:tblW w:w="4935" w:type="dxa"/>
        <w:jc w:val="left"/>
        <w:tblInd w:w="0" w:type="dxa"/>
        <w:shd w:fill="FFFFFF" w:val="clear"/>
        <w:tblCellMar>
          <w:top w:w="0" w:type="dxa"/>
          <w:left w:w="100" w:type="dxa"/>
          <w:bottom w:w="0" w:type="dxa"/>
          <w:right w:w="100" w:type="dxa"/>
        </w:tblCellMar>
        <w:tblLook w:val="04a0"/>
      </w:tblPr>
      <w:tblGrid>
        <w:gridCol w:w="858"/>
        <w:gridCol w:w="4076"/>
      </w:tblGrid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#</w:t>
            </w:r>
            <w:r>
              <w:rPr>
                <w:rFonts w:cs="Segoe UI" w:ascii="Consolas" w:hAnsi="Consolas"/>
                <w:color w:val="24292F"/>
                <w:sz w:val="12"/>
              </w:rPr>
              <w:t>include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&lt;iostream&gt;</w:t>
            </w:r>
          </w:p>
        </w:tc>
        <w:tc>
          <w:tcPr>
            <w:tcW w:w="4076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076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#</w:t>
            </w:r>
            <w:r>
              <w:rPr>
                <w:rFonts w:cs="Segoe UI" w:ascii="Consolas" w:hAnsi="Consolas"/>
                <w:color w:val="24292F"/>
                <w:sz w:val="12"/>
              </w:rPr>
              <w:t>include"point.h"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076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#</w:t>
            </w:r>
            <w:r>
              <w:rPr>
                <w:rFonts w:cs="Segoe UI" w:ascii="Consolas" w:hAnsi="Consolas"/>
                <w:color w:val="24292F"/>
                <w:sz w:val="12"/>
              </w:rPr>
              <w:t>include"figure.h"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076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</w:rPr>
              <w:t>class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Rhombus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: Figure {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076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</w:rPr>
              <w:t>public: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076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</w:rPr>
              <w:t>double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Area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();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076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Print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(std::ostream&amp; os);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4076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</w:rPr>
              <w:t>size_t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VertexesNumber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();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076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Rhombus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a1,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a2,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a3,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a4);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4076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</w:rPr>
              <w:t>Rhombus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(std::istream&amp; is);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076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076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076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};</w:t>
            </w:r>
          </w:p>
        </w:tc>
      </w:tr>
    </w:tbl>
    <w:p>
      <w:pPr>
        <w:pStyle w:val="ListParagraph"/>
        <w:ind w:left="0" w:hanging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cs="Courier New" w:ascii="Consolas" w:hAnsi="Consolas"/>
          <w:color w:val="212529"/>
          <w:sz w:val="18"/>
          <w:szCs w:val="18"/>
          <w:lang w:val="en-US"/>
        </w:rPr>
      </w:r>
    </w:p>
    <w:p>
      <w:pPr>
        <w:pStyle w:val="ListParagraph"/>
        <w:ind w:left="0" w:hanging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cs="Courier New" w:ascii="Consolas" w:hAnsi="Consolas"/>
          <w:color w:val="212529"/>
          <w:sz w:val="18"/>
          <w:szCs w:val="18"/>
          <w:lang w:val="en-US"/>
        </w:rPr>
        <w:t>Trapezoid.cpp</w:t>
      </w:r>
    </w:p>
    <w:p>
      <w:pPr>
        <w:pStyle w:val="ListParagraph"/>
        <w:ind w:left="0" w:hanging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cs="Courier New" w:ascii="Consolas" w:hAnsi="Consolas"/>
          <w:color w:val="212529"/>
          <w:sz w:val="18"/>
          <w:szCs w:val="18"/>
          <w:lang w:val="en-US"/>
        </w:rPr>
      </w:r>
    </w:p>
    <w:tbl>
      <w:tblPr>
        <w:tblW w:w="7245" w:type="dxa"/>
        <w:jc w:val="left"/>
        <w:tblInd w:w="0" w:type="dxa"/>
        <w:shd w:fill="FFFFFF" w:val="clear"/>
        <w:tblCellMar>
          <w:top w:w="0" w:type="dxa"/>
          <w:left w:w="100" w:type="dxa"/>
          <w:bottom w:w="0" w:type="dxa"/>
          <w:right w:w="100" w:type="dxa"/>
        </w:tblCellMar>
        <w:tblLook w:val="04a0"/>
      </w:tblPr>
      <w:tblGrid>
        <w:gridCol w:w="858"/>
        <w:gridCol w:w="6386"/>
      </w:tblGrid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#</w:t>
            </w:r>
            <w:r>
              <w:rPr>
                <w:rFonts w:cs="Segoe UI" w:ascii="Consolas" w:hAnsi="Consolas"/>
                <w:color w:val="24292F"/>
                <w:sz w:val="12"/>
              </w:rPr>
              <w:t>include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&lt;iostream&gt;</w:t>
            </w:r>
          </w:p>
        </w:tc>
        <w:tc>
          <w:tcPr>
            <w:tcW w:w="6386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#</w:t>
            </w:r>
            <w:r>
              <w:rPr>
                <w:rFonts w:cs="Segoe UI" w:ascii="Consolas" w:hAnsi="Consolas"/>
                <w:color w:val="24292F"/>
                <w:sz w:val="12"/>
              </w:rPr>
              <w:t>include"point.h"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#</w:t>
            </w:r>
            <w:r>
              <w:rPr>
                <w:rFonts w:cs="Segoe UI" w:ascii="Consolas" w:hAnsi="Consolas"/>
                <w:color w:val="24292F"/>
                <w:sz w:val="12"/>
              </w:rPr>
              <w:t>include"trapezoid.h"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#</w:t>
            </w:r>
            <w:r>
              <w:rPr>
                <w:rFonts w:cs="Segoe UI" w:ascii="Consolas" w:hAnsi="Consolas"/>
                <w:color w:val="24292F"/>
                <w:sz w:val="12"/>
              </w:rPr>
              <w:t>include&lt;math.h&gt;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</w:rPr>
              <w:t>using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namespace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std;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Trapezoid::Trapezoid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a1,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a2,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a3,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a4) {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6386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a = a1;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ab/>
              <w:t>b = a2;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ab/>
              <w:t>c = a3;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ab/>
              <w:t>d = a4;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}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</w:rPr>
              <w:t>double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Trapezoid::Area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() {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ab/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la = a.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dist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(d);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6386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lb = b.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dist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(c);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6386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lc = c.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dist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(d);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6386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ld = a.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dist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(b);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6386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</w:rPr>
              <w:t>if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(la &gt; lb) {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ab/>
              <w:tab/>
            </w:r>
            <w:r>
              <w:rPr>
                <w:rFonts w:cs="Segoe UI" w:ascii="Consolas" w:hAnsi="Consolas"/>
                <w:color w:val="24292F"/>
                <w:sz w:val="12"/>
              </w:rPr>
              <w:t>double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t = la;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ab/>
              <w:tab/>
              <w:t>la = lb;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ab/>
              <w:tab/>
              <w:t>lb = t;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ab/>
              <w:t>}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numenator = (lb - la) * (lb - la) + lc * lc - ld * ld;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6386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</w:rPr>
              <w:t>double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denumenator = </w:t>
            </w:r>
            <w:r>
              <w:rPr>
                <w:rFonts w:cs="Segoe UI" w:ascii="Consolas" w:hAnsi="Consolas"/>
                <w:color w:val="24292F"/>
                <w:sz w:val="12"/>
              </w:rPr>
              <w:t>2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* (lb - la);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</w:rPr>
              <w:t>if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(denumenator == </w:t>
            </w:r>
            <w:r>
              <w:rPr>
                <w:rFonts w:cs="Segoe UI" w:ascii="Consolas" w:hAnsi="Consolas"/>
                <w:color w:val="24292F"/>
                <w:sz w:val="12"/>
              </w:rPr>
              <w:t>0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) {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ab/>
              <w:tab/>
            </w:r>
            <w:r>
              <w:rPr>
                <w:rFonts w:cs="Segoe UI" w:ascii="Consolas" w:hAnsi="Consolas"/>
                <w:color w:val="24292F"/>
                <w:sz w:val="12"/>
              </w:rPr>
              <w:t>return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(la * lc);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ab/>
              <w:t>}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h =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sqrt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(lc * lc - ((numenator * numenator) / (denumenator * denumenator)));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6386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</w:rPr>
              <w:t>return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((la + lb) / </w:t>
            </w:r>
            <w:r>
              <w:rPr>
                <w:rFonts w:cs="Segoe UI" w:ascii="Consolas" w:hAnsi="Consolas"/>
                <w:color w:val="24292F"/>
                <w:sz w:val="12"/>
              </w:rPr>
              <w:t>2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* h);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ab/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}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Trapezoid::Print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(std::ostream&amp; os)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6386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{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  <w:t xml:space="preserve">std::cout &lt;&lt;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"Trapezoid: "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&lt;&lt; a &lt;&lt;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&lt;&lt; b &lt;&lt;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&lt;&lt; c &lt;&lt;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&lt;&lt; d &lt;&lt; endl;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6386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}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</w:rPr>
              <w:t>size_t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Trapezoid::VertexesNumber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()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{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</w:rPr>
              <w:t>return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2"/>
              </w:rPr>
              <w:t>size_t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)</w:t>
            </w:r>
            <w:r>
              <w:rPr>
                <w:rFonts w:cs="Segoe UI" w:ascii="Consolas" w:hAnsi="Consolas"/>
                <w:color w:val="24292F"/>
                <w:sz w:val="12"/>
              </w:rPr>
              <w:t>4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;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}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Trapezoid::Trapezoid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(std::istream&amp; is) {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6386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6386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cin &gt;&gt; a &gt;&gt; b &gt;&gt; c &gt;&gt; d;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6386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}</w:t>
            </w:r>
          </w:p>
        </w:tc>
      </w:tr>
    </w:tbl>
    <w:p>
      <w:pPr>
        <w:pStyle w:val="ListParagraph"/>
        <w:ind w:left="0" w:hanging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cs="Courier New" w:ascii="Consolas" w:hAnsi="Consolas"/>
          <w:color w:val="212529"/>
          <w:sz w:val="18"/>
          <w:szCs w:val="18"/>
          <w:lang w:val="en-US"/>
        </w:rPr>
      </w:r>
    </w:p>
    <w:p>
      <w:pPr>
        <w:pStyle w:val="ListParagraph"/>
        <w:ind w:left="0" w:hanging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cs="Courier New" w:ascii="Consolas" w:hAnsi="Consolas"/>
          <w:color w:val="212529"/>
          <w:sz w:val="18"/>
          <w:szCs w:val="18"/>
          <w:lang w:val="en-US"/>
        </w:rPr>
      </w:r>
    </w:p>
    <w:p>
      <w:pPr>
        <w:pStyle w:val="ListParagraph"/>
        <w:ind w:left="0" w:hanging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cs="Courier New" w:ascii="Consolas" w:hAnsi="Consolas"/>
          <w:color w:val="212529"/>
          <w:sz w:val="18"/>
          <w:szCs w:val="18"/>
          <w:lang w:val="en-US"/>
        </w:rPr>
        <w:t>Trapezoid.h</w:t>
      </w:r>
    </w:p>
    <w:p>
      <w:pPr>
        <w:pStyle w:val="ListParagraph"/>
        <w:ind w:left="0" w:hanging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cs="Courier New" w:ascii="Consolas" w:hAnsi="Consolas"/>
          <w:color w:val="212529"/>
          <w:sz w:val="18"/>
          <w:szCs w:val="18"/>
          <w:lang w:val="en-US"/>
        </w:rPr>
      </w:r>
    </w:p>
    <w:tbl>
      <w:tblPr>
        <w:tblW w:w="5067" w:type="dxa"/>
        <w:jc w:val="left"/>
        <w:tblInd w:w="0" w:type="dxa"/>
        <w:shd w:fill="FFFFFF" w:val="clear"/>
        <w:tblCellMar>
          <w:top w:w="0" w:type="dxa"/>
          <w:left w:w="100" w:type="dxa"/>
          <w:bottom w:w="0" w:type="dxa"/>
          <w:right w:w="100" w:type="dxa"/>
        </w:tblCellMar>
        <w:tblLook w:val="04a0"/>
      </w:tblPr>
      <w:tblGrid>
        <w:gridCol w:w="858"/>
        <w:gridCol w:w="4208"/>
      </w:tblGrid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#</w:t>
            </w:r>
            <w:r>
              <w:rPr>
                <w:rFonts w:cs="Segoe UI" w:ascii="Consolas" w:hAnsi="Consolas"/>
                <w:color w:val="24292F"/>
                <w:sz w:val="12"/>
              </w:rPr>
              <w:t>include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&lt;iostream&gt;</w:t>
            </w:r>
          </w:p>
        </w:tc>
        <w:tc>
          <w:tcPr>
            <w:tcW w:w="420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208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#</w:t>
            </w:r>
            <w:r>
              <w:rPr>
                <w:rFonts w:cs="Segoe UI" w:ascii="Consolas" w:hAnsi="Consolas"/>
                <w:color w:val="24292F"/>
                <w:sz w:val="12"/>
              </w:rPr>
              <w:t>include"point.h"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20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#</w:t>
            </w:r>
            <w:r>
              <w:rPr>
                <w:rFonts w:cs="Segoe UI" w:ascii="Consolas" w:hAnsi="Consolas"/>
                <w:color w:val="24292F"/>
                <w:sz w:val="12"/>
              </w:rPr>
              <w:t>include"figure.h"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208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</w:rPr>
              <w:t>class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Trapezoid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: Figure {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20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</w:rPr>
              <w:t>public: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208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</w:rPr>
              <w:t>double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Area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();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20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Print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(std::ostream&amp; os);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4208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</w:rPr>
              <w:t>size_t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2"/>
              </w:rPr>
              <w:t>VertexesNumber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();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20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Trapezoid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a1,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a2,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a3, </w:t>
            </w:r>
            <w:r>
              <w:rPr>
                <w:rFonts w:cs="Segoe UI" w:ascii="Consolas" w:hAnsi="Consolas"/>
                <w:color w:val="24292F"/>
                <w:sz w:val="12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 xml:space="preserve"> a4);</w:t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</w:r>
          </w:p>
        </w:tc>
        <w:tc>
          <w:tcPr>
            <w:tcW w:w="4208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2"/>
              </w:rPr>
              <w:t>Trapezoid</w:t>
            </w: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(std::istream&amp; is);</w:t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20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</w:tr>
      <w:tr>
        <w:trPr/>
        <w:tc>
          <w:tcPr>
            <w:tcW w:w="858" w:type="dxa"/>
            <w:tcBorders/>
            <w:shd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208" w:type="dxa"/>
            <w:tcBorders/>
            <w:shd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</w:tr>
      <w:tr>
        <w:trPr/>
        <w:tc>
          <w:tcPr>
            <w:tcW w:w="85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</w:r>
          </w:p>
        </w:tc>
        <w:tc>
          <w:tcPr>
            <w:tcW w:w="4208" w:type="dxa"/>
            <w:tcBorders/>
            <w:shd w:color="auto" w:fill="FFFFFF" w:val="clear"/>
          </w:tcPr>
          <w:p>
            <w:pPr>
              <w:pStyle w:val="Normal"/>
              <w:spacing w:lineRule="atLeast" w:line="200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>
              <w:rPr>
                <w:rFonts w:cs="Segoe UI" w:ascii="Consolas" w:hAnsi="Consolas"/>
                <w:color w:val="24292F"/>
                <w:sz w:val="12"/>
                <w:szCs w:val="12"/>
              </w:rPr>
              <w:t>};</w:t>
            </w:r>
          </w:p>
        </w:tc>
      </w:tr>
    </w:tbl>
    <w:p>
      <w:pPr>
        <w:pStyle w:val="ListParagraph"/>
        <w:ind w:left="0" w:hanging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cs="Courier New" w:ascii="Consolas" w:hAnsi="Consolas"/>
          <w:color w:val="212529"/>
          <w:sz w:val="18"/>
          <w:szCs w:val="18"/>
          <w:lang w:val="en-US"/>
        </w:rPr>
      </w:r>
    </w:p>
    <w:p>
      <w:pPr>
        <w:pStyle w:val="ListParagraph"/>
        <w:spacing w:lineRule="auto" w:line="360"/>
        <w:ind w:lef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pacing w:lineRule="auto" w:line="360"/>
        <w:ind w:lef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ListParagraph"/>
        <w:spacing w:lineRule="auto" w:line="360"/>
        <w:ind w:left="0" w:hanging="0"/>
        <w:jc w:val="both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Segoe UI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rFonts w:cs="Symbol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  <w:sz w:val="24"/>
        <w:rFonts w:cs="Courier New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537b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character" w:styleId="Plk" w:customStyle="1">
    <w:name w:val="pl-k"/>
    <w:basedOn w:val="DefaultParagraphFont"/>
    <w:qFormat/>
    <w:rsid w:val="00e9607a"/>
    <w:rPr/>
  </w:style>
  <w:style w:type="character" w:styleId="Pls" w:customStyle="1">
    <w:name w:val="pl-s"/>
    <w:basedOn w:val="DefaultParagraphFont"/>
    <w:qFormat/>
    <w:rsid w:val="00e9607a"/>
    <w:rPr/>
  </w:style>
  <w:style w:type="character" w:styleId="Plpds" w:customStyle="1">
    <w:name w:val="pl-pds"/>
    <w:basedOn w:val="DefaultParagraphFont"/>
    <w:qFormat/>
    <w:rsid w:val="00e9607a"/>
    <w:rPr/>
  </w:style>
  <w:style w:type="character" w:styleId="Plen" w:customStyle="1">
    <w:name w:val="pl-en"/>
    <w:basedOn w:val="DefaultParagraphFont"/>
    <w:qFormat/>
    <w:rsid w:val="00e9607a"/>
    <w:rPr/>
  </w:style>
  <w:style w:type="character" w:styleId="Plc1" w:customStyle="1">
    <w:name w:val="pl-c1"/>
    <w:basedOn w:val="DefaultParagraphFont"/>
    <w:qFormat/>
    <w:rsid w:val="00e9607a"/>
    <w:rPr/>
  </w:style>
  <w:style w:type="character" w:styleId="Plsmi" w:customStyle="1">
    <w:name w:val="pl-smi"/>
    <w:basedOn w:val="DefaultParagraphFont"/>
    <w:qFormat/>
    <w:rsid w:val="00e9607a"/>
    <w:rPr/>
  </w:style>
  <w:style w:type="character" w:styleId="Style14">
    <w:name w:val="Интернет-ссылка"/>
    <w:basedOn w:val="DefaultParagraphFont"/>
    <w:uiPriority w:val="99"/>
    <w:semiHidden/>
    <w:unhideWhenUsed/>
    <w:rsid w:val="00e9607a"/>
    <w:rPr>
      <w:color w:val="0000FF"/>
      <w:u w:val="single"/>
    </w:rPr>
  </w:style>
  <w:style w:type="character" w:styleId="Z" w:customStyle="1">
    <w:name w:val="z-Начало формы Знак"/>
    <w:basedOn w:val="DefaultParagraphFont"/>
    <w:link w:val="z-"/>
    <w:uiPriority w:val="99"/>
    <w:semiHidden/>
    <w:qFormat/>
    <w:rsid w:val="00e9607a"/>
    <w:rPr>
      <w:rFonts w:ascii="Arial" w:hAnsi="Arial" w:eastAsia="Times New Roman" w:cs="Arial"/>
      <w:vanish/>
      <w:sz w:val="16"/>
      <w:szCs w:val="16"/>
      <w:lang w:eastAsia="ru-RU"/>
    </w:rPr>
  </w:style>
  <w:style w:type="character" w:styleId="Z1" w:customStyle="1">
    <w:name w:val="z-Конец формы Знак"/>
    <w:basedOn w:val="DefaultParagraphFont"/>
    <w:link w:val="z-1"/>
    <w:uiPriority w:val="99"/>
    <w:semiHidden/>
    <w:qFormat/>
    <w:rsid w:val="00e9607a"/>
    <w:rPr>
      <w:rFonts w:ascii="Arial" w:hAnsi="Arial" w:eastAsia="Times New Roman" w:cs="Arial"/>
      <w:vanish/>
      <w:sz w:val="16"/>
      <w:szCs w:val="16"/>
      <w:lang w:eastAsia="ru-RU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  <w:sz w:val="24"/>
    </w:rPr>
  </w:style>
  <w:style w:type="character" w:styleId="ListLabel3">
    <w:name w:val="ListLabel 3"/>
    <w:qFormat/>
    <w:rPr>
      <w:rFonts w:cs="Times New Roman"/>
      <w:sz w:val="24"/>
      <w:szCs w:val="24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b w:val="false"/>
    </w:rPr>
  </w:style>
  <w:style w:type="character" w:styleId="ListLabel20">
    <w:name w:val="ListLabel 20"/>
    <w:qFormat/>
    <w:rPr>
      <w:b w:val="false"/>
    </w:rPr>
  </w:style>
  <w:style w:type="character" w:styleId="ListLabel21">
    <w:name w:val="ListLabel 21"/>
    <w:qFormat/>
    <w:rPr>
      <w:b w:val="false"/>
    </w:rPr>
  </w:style>
  <w:style w:type="character" w:styleId="ListLabel22">
    <w:name w:val="ListLabel 22"/>
    <w:qFormat/>
    <w:rPr>
      <w:i w:val="false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ascii="Segoe UI" w:hAnsi="Segoe UI" w:cs="Segoe UI"/>
      <w:color w:val="0000FF"/>
      <w:sz w:val="12"/>
      <w:u w:val="single"/>
    </w:rPr>
  </w:style>
  <w:style w:type="character" w:styleId="ListLabel30">
    <w:name w:val="ListLabel 30"/>
    <w:qFormat/>
    <w:rPr>
      <w:b/>
    </w:rPr>
  </w:style>
  <w:style w:type="character" w:styleId="ListLabel31">
    <w:name w:val="ListLabel 31"/>
    <w:qFormat/>
    <w:rPr>
      <w:rFonts w:cs="Symbol"/>
      <w:sz w:val="24"/>
    </w:rPr>
  </w:style>
  <w:style w:type="character" w:styleId="ListLabel32">
    <w:name w:val="ListLabel 32"/>
    <w:qFormat/>
    <w:rPr>
      <w:rFonts w:cs="Courier New"/>
      <w:sz w:val="24"/>
    </w:rPr>
  </w:style>
  <w:style w:type="character" w:styleId="ListLabel33">
    <w:name w:val="ListLabel 33"/>
    <w:qFormat/>
    <w:rPr>
      <w:rFonts w:ascii="Consolas" w:hAnsi="Consolas" w:cs="Symbol"/>
      <w:sz w:val="24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Segoe UI" w:hAnsi="Segoe UI" w:cs="Segoe UI"/>
      <w:color w:val="0000FF"/>
      <w:sz w:val="12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HTMLTopofForm">
    <w:name w:val="HTML Top of Form"/>
    <w:basedOn w:val="Normal"/>
    <w:next w:val="Normal"/>
    <w:link w:val="z-0"/>
    <w:uiPriority w:val="99"/>
    <w:semiHidden/>
    <w:unhideWhenUsed/>
    <w:qFormat/>
    <w:rsid w:val="00e9607a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2"/>
    <w:uiPriority w:val="99"/>
    <w:semiHidden/>
    <w:unhideWhenUsed/>
    <w:qFormat/>
    <w:rsid w:val="00e9607a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aroslavkap/OOP/raw/master/lab1/rhombus.cpp" TargetMode="External"/><Relationship Id="rId3" Type="http://schemas.openxmlformats.org/officeDocument/2006/relationships/hyperlink" Target="https://github.com/Yaroslavkap/OOP/blame/master/lab1/rhombus.cpp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Neat_Office/6.2.8.2$Windows_x86 LibreOffice_project/</Application>
  <Pages>6</Pages>
  <Words>902</Words>
  <Characters>5046</Characters>
  <CharactersWithSpaces>5869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2021-10-03T18:12:00Z</dcterms:created>
  <dc:creator>Nick Moro</dc:creator>
  <dc:description/>
  <dc:language>ru-RU</dc:language>
  <cp:lastModifiedBy/>
  <dcterms:modified xsi:type="dcterms:W3CDTF">2022-04-18T05:52:19Z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