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237D" w14:textId="0AC2B2C2" w:rsidR="00E96DC2" w:rsidRPr="00C128D1" w:rsidRDefault="00C128D1" w:rsidP="00C128D1">
      <w:pPr>
        <w:jc w:val="center"/>
        <w:rPr>
          <w:sz w:val="44"/>
          <w:szCs w:val="44"/>
        </w:rPr>
      </w:pPr>
      <w:r w:rsidRPr="00C128D1">
        <w:rPr>
          <w:sz w:val="44"/>
          <w:szCs w:val="44"/>
        </w:rPr>
        <w:t xml:space="preserve">Supervised </w:t>
      </w:r>
      <w:r w:rsidR="005F01F5">
        <w:rPr>
          <w:sz w:val="44"/>
          <w:szCs w:val="44"/>
        </w:rPr>
        <w:t xml:space="preserve">and Unsupervised </w:t>
      </w:r>
      <w:r w:rsidRPr="00C128D1">
        <w:rPr>
          <w:sz w:val="44"/>
          <w:szCs w:val="44"/>
        </w:rPr>
        <w:t>Learning</w:t>
      </w:r>
    </w:p>
    <w:p w14:paraId="304B424E" w14:textId="2EA82794" w:rsidR="00C128D1" w:rsidRPr="007476AF" w:rsidRDefault="004B6904" w:rsidP="00C21524">
      <w:pPr>
        <w:pStyle w:val="ListParagraph"/>
        <w:numPr>
          <w:ilvl w:val="0"/>
          <w:numId w:val="1"/>
        </w:numPr>
        <w:ind w:left="0" w:right="-472" w:hanging="426"/>
        <w:jc w:val="both"/>
        <w:rPr>
          <w:sz w:val="28"/>
          <w:szCs w:val="28"/>
        </w:rPr>
      </w:pPr>
      <w:r w:rsidRPr="007476AF">
        <w:rPr>
          <w:sz w:val="28"/>
          <w:szCs w:val="28"/>
        </w:rPr>
        <w:drawing>
          <wp:anchor distT="0" distB="0" distL="114300" distR="114300" simplePos="0" relativeHeight="251659264" behindDoc="0" locked="0" layoutInCell="1" allowOverlap="1" wp14:anchorId="4173B353" wp14:editId="74545919">
            <wp:simplePos x="0" y="0"/>
            <wp:positionH relativeFrom="margin">
              <wp:align>right</wp:align>
            </wp:positionH>
            <wp:positionV relativeFrom="paragraph">
              <wp:posOffset>843233</wp:posOffset>
            </wp:positionV>
            <wp:extent cx="5731510" cy="2792095"/>
            <wp:effectExtent l="0" t="0" r="2540" b="8255"/>
            <wp:wrapThrough wrapText="bothSides">
              <wp:wrapPolygon edited="0">
                <wp:start x="0" y="0"/>
                <wp:lineTo x="0" y="21516"/>
                <wp:lineTo x="21538" y="21516"/>
                <wp:lineTo x="21538" y="0"/>
                <wp:lineTo x="0" y="0"/>
              </wp:wrapPolygon>
            </wp:wrapThrough>
            <wp:docPr id="177365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8669" name=""/>
                    <pic:cNvPicPr/>
                  </pic:nvPicPr>
                  <pic:blipFill>
                    <a:blip r:embed="rId5"/>
                    <a:stretch>
                      <a:fillRect/>
                    </a:stretch>
                  </pic:blipFill>
                  <pic:spPr>
                    <a:xfrm>
                      <a:off x="0" y="0"/>
                      <a:ext cx="5731510" cy="2792095"/>
                    </a:xfrm>
                    <a:prstGeom prst="rect">
                      <a:avLst/>
                    </a:prstGeom>
                  </pic:spPr>
                </pic:pic>
              </a:graphicData>
            </a:graphic>
          </wp:anchor>
        </w:drawing>
      </w:r>
      <w:r w:rsidRPr="007476AF">
        <w:rPr>
          <w:sz w:val="28"/>
          <w:szCs w:val="28"/>
        </w:rPr>
        <w:t>The Supervised learning is about when the model is trained it is provided with input data along with output label so it knows what the correct answer is then they are provided with unknown input data so it predicts the actual output data like,</w:t>
      </w:r>
      <w:r w:rsidRPr="007476AF">
        <w:rPr>
          <w:noProof/>
          <w:sz w:val="28"/>
          <w:szCs w:val="28"/>
        </w:rPr>
        <w:t xml:space="preserve"> </w:t>
      </w:r>
    </w:p>
    <w:p w14:paraId="2D3657F5" w14:textId="4336560C" w:rsidR="004B6904" w:rsidRDefault="007476AF" w:rsidP="00C21524">
      <w:pPr>
        <w:pStyle w:val="ListParagraph"/>
        <w:numPr>
          <w:ilvl w:val="0"/>
          <w:numId w:val="1"/>
        </w:numPr>
        <w:ind w:left="0" w:right="-472" w:hanging="426"/>
        <w:jc w:val="both"/>
        <w:rPr>
          <w:sz w:val="28"/>
          <w:szCs w:val="28"/>
        </w:rPr>
      </w:pPr>
      <w:r w:rsidRPr="007476AF">
        <w:rPr>
          <w:noProof/>
          <w:sz w:val="28"/>
          <w:szCs w:val="28"/>
        </w:rPr>
        <w:t xml:space="preserve">Regression is a </w:t>
      </w:r>
      <w:r>
        <w:rPr>
          <w:noProof/>
          <w:sz w:val="28"/>
          <w:szCs w:val="28"/>
        </w:rPr>
        <w:t>type of supervised learning where we predict a number from the infinitely many possible outputs.Similarly Classification is another type where it groups things like predicts categories with small number of possible outputs.</w:t>
      </w:r>
    </w:p>
    <w:p w14:paraId="00EC03EB" w14:textId="2579C7F4" w:rsidR="007476AF" w:rsidRDefault="00C21524" w:rsidP="00C21524">
      <w:pPr>
        <w:pStyle w:val="ListParagraph"/>
        <w:numPr>
          <w:ilvl w:val="0"/>
          <w:numId w:val="1"/>
        </w:numPr>
        <w:ind w:left="0" w:right="-472" w:hanging="426"/>
        <w:jc w:val="both"/>
        <w:rPr>
          <w:sz w:val="28"/>
          <w:szCs w:val="28"/>
        </w:rPr>
      </w:pPr>
      <w:r>
        <w:rPr>
          <w:sz w:val="28"/>
          <w:szCs w:val="28"/>
        </w:rPr>
        <w:t>Unsupervised learning takes place in unlabelled data but this find some interesting patterns and insights from the data rather than predicting or classifying.</w:t>
      </w:r>
    </w:p>
    <w:p w14:paraId="1C1286FE" w14:textId="6126400B" w:rsidR="00C21524" w:rsidRDefault="00C21524" w:rsidP="00C21524">
      <w:pPr>
        <w:pStyle w:val="ListParagraph"/>
        <w:numPr>
          <w:ilvl w:val="0"/>
          <w:numId w:val="1"/>
        </w:numPr>
        <w:ind w:left="0" w:right="-472" w:hanging="426"/>
        <w:jc w:val="both"/>
        <w:rPr>
          <w:sz w:val="28"/>
          <w:szCs w:val="28"/>
        </w:rPr>
      </w:pPr>
      <w:r>
        <w:rPr>
          <w:sz w:val="28"/>
          <w:szCs w:val="28"/>
        </w:rPr>
        <w:t>Clustering is an unsupervised learning where the datapoints closer together are made into different clusters like Google News where daily it look at lot of news data and find the similar ones and form a cluster than categorize them and show it in our feed.</w:t>
      </w:r>
    </w:p>
    <w:p w14:paraId="033D4900" w14:textId="5EBB165F" w:rsidR="00C21524" w:rsidRDefault="00C21524" w:rsidP="00C21524">
      <w:pPr>
        <w:pStyle w:val="ListParagraph"/>
        <w:numPr>
          <w:ilvl w:val="0"/>
          <w:numId w:val="1"/>
        </w:numPr>
        <w:ind w:left="0" w:right="-472" w:hanging="426"/>
        <w:jc w:val="both"/>
        <w:rPr>
          <w:sz w:val="28"/>
          <w:szCs w:val="28"/>
        </w:rPr>
      </w:pPr>
      <w:r>
        <w:rPr>
          <w:sz w:val="28"/>
          <w:szCs w:val="28"/>
        </w:rPr>
        <w:t xml:space="preserve"> In supervised learning we tell the system in advance what we are looking for </w:t>
      </w:r>
      <w:r w:rsidR="005F01F5">
        <w:rPr>
          <w:sz w:val="28"/>
          <w:szCs w:val="28"/>
        </w:rPr>
        <w:t>with the output label along with the corresponding input. In unsupervised learning we only provide input and don’t tell what to find from it. The algorithm finds the structure and pattern in the data.</w:t>
      </w:r>
    </w:p>
    <w:p w14:paraId="6C23A80C" w14:textId="086E1F8A" w:rsidR="005F01F5" w:rsidRPr="007476AF" w:rsidRDefault="005F01F5" w:rsidP="00C21524">
      <w:pPr>
        <w:pStyle w:val="ListParagraph"/>
        <w:numPr>
          <w:ilvl w:val="0"/>
          <w:numId w:val="1"/>
        </w:numPr>
        <w:ind w:left="0" w:right="-472" w:hanging="426"/>
        <w:jc w:val="both"/>
        <w:rPr>
          <w:sz w:val="28"/>
          <w:szCs w:val="28"/>
        </w:rPr>
      </w:pPr>
      <w:r>
        <w:rPr>
          <w:sz w:val="28"/>
          <w:szCs w:val="28"/>
        </w:rPr>
        <w:t>Other unsupervised learning anomaly detection to find the unusual datapoints, Dimensionality reduction to compress the data using fewer numbers.</w:t>
      </w:r>
    </w:p>
    <w:sectPr w:rsidR="005F01F5" w:rsidRPr="007476AF" w:rsidSect="00C128D1">
      <w:pgSz w:w="11906" w:h="16838"/>
      <w:pgMar w:top="851" w:right="1440" w:bottom="709"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E4156"/>
    <w:multiLevelType w:val="hybridMultilevel"/>
    <w:tmpl w:val="779AB8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222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E5"/>
    <w:rsid w:val="00000FE5"/>
    <w:rsid w:val="002C3D07"/>
    <w:rsid w:val="003840DD"/>
    <w:rsid w:val="004B6904"/>
    <w:rsid w:val="005F01F5"/>
    <w:rsid w:val="007476AF"/>
    <w:rsid w:val="0099200D"/>
    <w:rsid w:val="00A23EF0"/>
    <w:rsid w:val="00C128D1"/>
    <w:rsid w:val="00C21524"/>
    <w:rsid w:val="00E96DC2"/>
    <w:rsid w:val="00FE35E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A6B70"/>
  <w15:chartTrackingRefBased/>
  <w15:docId w15:val="{093BDAF5-F5AC-4B31-854A-E739B1D7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00F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F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F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F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F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F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F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F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F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F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FE5"/>
    <w:rPr>
      <w:rFonts w:eastAsiaTheme="majorEastAsia" w:cstheme="majorBidi"/>
      <w:color w:val="272727" w:themeColor="text1" w:themeTint="D8"/>
    </w:rPr>
  </w:style>
  <w:style w:type="paragraph" w:styleId="Title">
    <w:name w:val="Title"/>
    <w:basedOn w:val="Normal"/>
    <w:next w:val="Normal"/>
    <w:link w:val="TitleChar"/>
    <w:uiPriority w:val="10"/>
    <w:qFormat/>
    <w:rsid w:val="0000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FE5"/>
    <w:pPr>
      <w:spacing w:before="160"/>
      <w:jc w:val="center"/>
    </w:pPr>
    <w:rPr>
      <w:i/>
      <w:iCs/>
      <w:color w:val="404040" w:themeColor="text1" w:themeTint="BF"/>
    </w:rPr>
  </w:style>
  <w:style w:type="character" w:customStyle="1" w:styleId="QuoteChar">
    <w:name w:val="Quote Char"/>
    <w:basedOn w:val="DefaultParagraphFont"/>
    <w:link w:val="Quote"/>
    <w:uiPriority w:val="29"/>
    <w:rsid w:val="00000FE5"/>
    <w:rPr>
      <w:rFonts w:cs="Latha"/>
      <w:i/>
      <w:iCs/>
      <w:color w:val="404040" w:themeColor="text1" w:themeTint="BF"/>
    </w:rPr>
  </w:style>
  <w:style w:type="paragraph" w:styleId="ListParagraph">
    <w:name w:val="List Paragraph"/>
    <w:basedOn w:val="Normal"/>
    <w:uiPriority w:val="34"/>
    <w:qFormat/>
    <w:rsid w:val="00000FE5"/>
    <w:pPr>
      <w:ind w:left="720"/>
      <w:contextualSpacing/>
    </w:pPr>
  </w:style>
  <w:style w:type="character" w:styleId="IntenseEmphasis">
    <w:name w:val="Intense Emphasis"/>
    <w:basedOn w:val="DefaultParagraphFont"/>
    <w:uiPriority w:val="21"/>
    <w:qFormat/>
    <w:rsid w:val="00000FE5"/>
    <w:rPr>
      <w:i/>
      <w:iCs/>
      <w:color w:val="2F5496" w:themeColor="accent1" w:themeShade="BF"/>
    </w:rPr>
  </w:style>
  <w:style w:type="paragraph" w:styleId="IntenseQuote">
    <w:name w:val="Intense Quote"/>
    <w:basedOn w:val="Normal"/>
    <w:next w:val="Normal"/>
    <w:link w:val="IntenseQuoteChar"/>
    <w:uiPriority w:val="30"/>
    <w:qFormat/>
    <w:rsid w:val="00000F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FE5"/>
    <w:rPr>
      <w:rFonts w:cs="Latha"/>
      <w:i/>
      <w:iCs/>
      <w:color w:val="2F5496" w:themeColor="accent1" w:themeShade="BF"/>
    </w:rPr>
  </w:style>
  <w:style w:type="character" w:styleId="IntenseReference">
    <w:name w:val="Intense Reference"/>
    <w:basedOn w:val="DefaultParagraphFont"/>
    <w:uiPriority w:val="32"/>
    <w:qFormat/>
    <w:rsid w:val="00000F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 krishnan</dc:creator>
  <cp:keywords/>
  <dc:description/>
  <cp:lastModifiedBy>santhana krishnan</cp:lastModifiedBy>
  <cp:revision>3</cp:revision>
  <dcterms:created xsi:type="dcterms:W3CDTF">2025-07-26T11:55:00Z</dcterms:created>
  <dcterms:modified xsi:type="dcterms:W3CDTF">2025-07-26T13:49:00Z</dcterms:modified>
</cp:coreProperties>
</file>