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A8F6B" w14:textId="6C4E973F" w:rsidR="000E0BDD" w:rsidRPr="00103052" w:rsidRDefault="00653224" w:rsidP="00980FDB">
      <w:pPr>
        <w:spacing w:after="0" w:line="480" w:lineRule="auto"/>
        <w:ind w:left="720" w:hanging="360"/>
        <w:jc w:val="center"/>
        <w:rPr>
          <w:rFonts w:cstheme="minorHAnsi"/>
          <w:b/>
          <w:bCs/>
        </w:rPr>
      </w:pPr>
      <w:r w:rsidRPr="00103052">
        <w:rPr>
          <w:rFonts w:cstheme="minorHAnsi"/>
          <w:noProof/>
        </w:rPr>
        <w:drawing>
          <wp:inline distT="0" distB="0" distL="0" distR="0" wp14:anchorId="1E0D34A4" wp14:editId="7BA928A7">
            <wp:extent cx="1995855" cy="1995855"/>
            <wp:effectExtent l="0" t="0" r="4445" b="4445"/>
            <wp:docPr id="81" name="Google Shape;81;p1" descr="Image result for neu logo"/>
            <wp:cNvGraphicFramePr/>
            <a:graphic xmlns:a="http://schemas.openxmlformats.org/drawingml/2006/main">
              <a:graphicData uri="http://schemas.openxmlformats.org/drawingml/2006/picture">
                <pic:pic xmlns:pic="http://schemas.openxmlformats.org/drawingml/2006/picture">
                  <pic:nvPicPr>
                    <pic:cNvPr id="81" name="Google Shape;81;p1" descr="Image result for neu logo"/>
                    <pic:cNvPicPr preferRelativeResize="0"/>
                  </pic:nvPicPr>
                  <pic:blipFill rotWithShape="1">
                    <a:blip r:embed="rId5">
                      <a:alphaModFix/>
                    </a:blip>
                    <a:srcRect/>
                    <a:stretch/>
                  </pic:blipFill>
                  <pic:spPr>
                    <a:xfrm>
                      <a:off x="0" y="0"/>
                      <a:ext cx="1995855" cy="1995855"/>
                    </a:xfrm>
                    <a:prstGeom prst="rect">
                      <a:avLst/>
                    </a:prstGeom>
                    <a:noFill/>
                    <a:ln>
                      <a:noFill/>
                    </a:ln>
                  </pic:spPr>
                </pic:pic>
              </a:graphicData>
            </a:graphic>
          </wp:inline>
        </w:drawing>
      </w:r>
    </w:p>
    <w:p w14:paraId="73B8DF7F" w14:textId="77777777" w:rsidR="000E0BDD" w:rsidRPr="00103052" w:rsidRDefault="000E0BDD" w:rsidP="00980FDB">
      <w:pPr>
        <w:spacing w:after="0" w:line="480" w:lineRule="auto"/>
        <w:ind w:left="720" w:hanging="360"/>
        <w:jc w:val="center"/>
        <w:rPr>
          <w:rFonts w:cstheme="minorHAnsi"/>
          <w:b/>
          <w:bCs/>
        </w:rPr>
      </w:pPr>
    </w:p>
    <w:p w14:paraId="6D4741EC" w14:textId="77777777" w:rsidR="000E0BDD" w:rsidRPr="00103052" w:rsidRDefault="000E0BDD" w:rsidP="00980FDB">
      <w:pPr>
        <w:spacing w:after="0" w:line="480" w:lineRule="auto"/>
        <w:ind w:left="720" w:hanging="360"/>
        <w:jc w:val="center"/>
        <w:rPr>
          <w:rFonts w:cstheme="minorHAnsi"/>
          <w:b/>
          <w:bCs/>
        </w:rPr>
      </w:pPr>
    </w:p>
    <w:p w14:paraId="0334D3B4" w14:textId="77777777" w:rsidR="000E0BDD" w:rsidRPr="00103052" w:rsidRDefault="000E0BDD" w:rsidP="00980FDB">
      <w:pPr>
        <w:spacing w:after="0" w:line="480" w:lineRule="auto"/>
        <w:ind w:left="720" w:hanging="360"/>
        <w:jc w:val="center"/>
        <w:rPr>
          <w:rFonts w:cstheme="minorHAnsi"/>
          <w:b/>
          <w:bCs/>
        </w:rPr>
      </w:pPr>
    </w:p>
    <w:p w14:paraId="4FB9024B" w14:textId="77777777" w:rsidR="000E0BDD" w:rsidRPr="00103052" w:rsidRDefault="000E0BDD" w:rsidP="00980FDB">
      <w:pPr>
        <w:spacing w:after="0" w:line="480" w:lineRule="auto"/>
        <w:ind w:left="720" w:hanging="360"/>
        <w:jc w:val="center"/>
        <w:rPr>
          <w:rFonts w:cstheme="minorHAnsi"/>
          <w:b/>
          <w:bCs/>
        </w:rPr>
      </w:pPr>
    </w:p>
    <w:p w14:paraId="33C0419D" w14:textId="77777777" w:rsidR="000E0BDD" w:rsidRPr="00103052" w:rsidRDefault="000E0BDD" w:rsidP="00980FDB">
      <w:pPr>
        <w:spacing w:after="0" w:line="480" w:lineRule="auto"/>
        <w:ind w:left="720" w:hanging="360"/>
        <w:jc w:val="center"/>
        <w:rPr>
          <w:rFonts w:cstheme="minorHAnsi"/>
          <w:b/>
          <w:bCs/>
        </w:rPr>
      </w:pPr>
    </w:p>
    <w:p w14:paraId="74BCA748" w14:textId="43319974" w:rsidR="000E0BDD" w:rsidRPr="00103052" w:rsidRDefault="000E0BDD" w:rsidP="00980FDB">
      <w:pPr>
        <w:spacing w:after="0" w:line="480" w:lineRule="auto"/>
        <w:ind w:left="720" w:hanging="360"/>
        <w:jc w:val="center"/>
        <w:rPr>
          <w:rFonts w:cstheme="minorHAnsi"/>
          <w:b/>
          <w:bCs/>
          <w:sz w:val="28"/>
          <w:szCs w:val="28"/>
        </w:rPr>
      </w:pPr>
      <w:r w:rsidRPr="00103052">
        <w:rPr>
          <w:rFonts w:cstheme="minorHAnsi"/>
          <w:b/>
          <w:bCs/>
          <w:sz w:val="28"/>
          <w:szCs w:val="28"/>
        </w:rPr>
        <w:t xml:space="preserve">Topic: </w:t>
      </w:r>
      <w:r w:rsidR="00653224" w:rsidRPr="00103052">
        <w:rPr>
          <w:rFonts w:cstheme="minorHAnsi"/>
          <w:b/>
          <w:bCs/>
          <w:sz w:val="28"/>
          <w:szCs w:val="28"/>
        </w:rPr>
        <w:t>Loan Management Database System</w:t>
      </w:r>
    </w:p>
    <w:p w14:paraId="046A7C42" w14:textId="1B616DF0" w:rsidR="000E0BDD" w:rsidRPr="00103052" w:rsidRDefault="000E0BDD" w:rsidP="00980FDB">
      <w:pPr>
        <w:spacing w:after="0" w:line="480" w:lineRule="auto"/>
        <w:ind w:left="720" w:hanging="360"/>
        <w:jc w:val="center"/>
        <w:rPr>
          <w:rFonts w:cstheme="minorHAnsi"/>
          <w:b/>
          <w:bCs/>
          <w:sz w:val="28"/>
          <w:szCs w:val="28"/>
        </w:rPr>
      </w:pPr>
      <w:r w:rsidRPr="00103052">
        <w:rPr>
          <w:rFonts w:cstheme="minorHAnsi"/>
          <w:b/>
          <w:bCs/>
          <w:sz w:val="28"/>
          <w:szCs w:val="28"/>
        </w:rPr>
        <w:t>Student Name: Santhi Kiran Chavali</w:t>
      </w:r>
    </w:p>
    <w:p w14:paraId="042D9046" w14:textId="2A5922DF" w:rsidR="000E0BDD" w:rsidRPr="00103052" w:rsidRDefault="000E0BDD" w:rsidP="00980FDB">
      <w:pPr>
        <w:spacing w:after="0" w:line="480" w:lineRule="auto"/>
        <w:ind w:left="720" w:hanging="360"/>
        <w:jc w:val="center"/>
        <w:rPr>
          <w:rFonts w:cstheme="minorHAnsi"/>
          <w:b/>
          <w:bCs/>
          <w:sz w:val="28"/>
          <w:szCs w:val="28"/>
        </w:rPr>
      </w:pPr>
      <w:r w:rsidRPr="00103052">
        <w:rPr>
          <w:rFonts w:cstheme="minorHAnsi"/>
          <w:b/>
          <w:bCs/>
          <w:sz w:val="28"/>
          <w:szCs w:val="28"/>
        </w:rPr>
        <w:t xml:space="preserve">Course name: </w:t>
      </w:r>
      <w:r w:rsidR="00653224" w:rsidRPr="00103052">
        <w:rPr>
          <w:rFonts w:cstheme="minorHAnsi"/>
          <w:b/>
          <w:bCs/>
          <w:sz w:val="28"/>
          <w:szCs w:val="28"/>
        </w:rPr>
        <w:t>ITC</w:t>
      </w:r>
      <w:r w:rsidRPr="00103052">
        <w:rPr>
          <w:rFonts w:cstheme="minorHAnsi"/>
          <w:b/>
          <w:bCs/>
          <w:sz w:val="28"/>
          <w:szCs w:val="28"/>
        </w:rPr>
        <w:t xml:space="preserve"> 6000 </w:t>
      </w:r>
      <w:r w:rsidR="00653224" w:rsidRPr="00103052">
        <w:rPr>
          <w:rFonts w:cstheme="minorHAnsi"/>
          <w:b/>
          <w:bCs/>
          <w:sz w:val="28"/>
          <w:szCs w:val="28"/>
        </w:rPr>
        <w:t>Database Management systems</w:t>
      </w:r>
    </w:p>
    <w:p w14:paraId="63048BEB" w14:textId="77777777" w:rsidR="000E0BDD" w:rsidRPr="00103052" w:rsidRDefault="000E0BDD" w:rsidP="00980FDB">
      <w:pPr>
        <w:spacing w:after="0" w:line="480" w:lineRule="auto"/>
        <w:ind w:left="720" w:hanging="360"/>
        <w:jc w:val="center"/>
        <w:rPr>
          <w:rFonts w:cstheme="minorHAnsi"/>
          <w:b/>
          <w:bCs/>
          <w:sz w:val="28"/>
          <w:szCs w:val="28"/>
        </w:rPr>
      </w:pPr>
      <w:r w:rsidRPr="00103052">
        <w:rPr>
          <w:rFonts w:cstheme="minorHAnsi"/>
          <w:b/>
          <w:bCs/>
          <w:sz w:val="28"/>
          <w:szCs w:val="28"/>
        </w:rPr>
        <w:t>Institution Name: Northeastern University</w:t>
      </w:r>
    </w:p>
    <w:p w14:paraId="4078A2F1" w14:textId="2D64A00C" w:rsidR="000E0BDD" w:rsidRPr="00103052" w:rsidRDefault="000E0BDD" w:rsidP="00980FDB">
      <w:pPr>
        <w:spacing w:after="0" w:line="480" w:lineRule="auto"/>
        <w:ind w:left="720" w:hanging="360"/>
        <w:jc w:val="center"/>
        <w:rPr>
          <w:rFonts w:cstheme="minorHAnsi"/>
          <w:b/>
          <w:bCs/>
          <w:sz w:val="28"/>
          <w:szCs w:val="28"/>
          <w:highlight w:val="yellow"/>
        </w:rPr>
      </w:pPr>
      <w:r w:rsidRPr="00103052">
        <w:rPr>
          <w:rFonts w:cstheme="minorHAnsi"/>
          <w:b/>
          <w:bCs/>
          <w:sz w:val="28"/>
          <w:szCs w:val="28"/>
        </w:rPr>
        <w:t xml:space="preserve">Instructor’s Name: </w:t>
      </w:r>
      <w:r w:rsidR="00441332" w:rsidRPr="00103052">
        <w:rPr>
          <w:rFonts w:cstheme="minorHAnsi"/>
          <w:b/>
          <w:bCs/>
          <w:sz w:val="28"/>
          <w:szCs w:val="28"/>
        </w:rPr>
        <w:t>Na Yu</w:t>
      </w:r>
    </w:p>
    <w:p w14:paraId="3A3E6B1F" w14:textId="77777777" w:rsidR="001C3B23" w:rsidRPr="00103052" w:rsidRDefault="001C3B23" w:rsidP="00980FDB">
      <w:pPr>
        <w:pStyle w:val="NormalWeb"/>
        <w:shd w:val="clear" w:color="auto" w:fill="FFFFFF"/>
        <w:spacing w:before="180" w:beforeAutospacing="0" w:after="180" w:afterAutospacing="0" w:line="480" w:lineRule="auto"/>
        <w:jc w:val="both"/>
        <w:rPr>
          <w:rFonts w:asciiTheme="minorHAnsi" w:hAnsiTheme="minorHAnsi" w:cstheme="minorHAnsi"/>
          <w:color w:val="2D3B45"/>
          <w:sz w:val="22"/>
          <w:szCs w:val="22"/>
        </w:rPr>
      </w:pPr>
    </w:p>
    <w:p w14:paraId="2C21D5D2" w14:textId="77777777" w:rsidR="001C3B23" w:rsidRPr="00103052" w:rsidRDefault="001C3B23" w:rsidP="00980FDB">
      <w:pPr>
        <w:pStyle w:val="NormalWeb"/>
        <w:shd w:val="clear" w:color="auto" w:fill="FFFFFF"/>
        <w:spacing w:before="180" w:beforeAutospacing="0" w:after="180" w:afterAutospacing="0" w:line="480" w:lineRule="auto"/>
        <w:jc w:val="both"/>
        <w:rPr>
          <w:rFonts w:asciiTheme="minorHAnsi" w:hAnsiTheme="minorHAnsi" w:cstheme="minorHAnsi"/>
          <w:color w:val="2D3B45"/>
          <w:sz w:val="22"/>
          <w:szCs w:val="22"/>
        </w:rPr>
      </w:pPr>
    </w:p>
    <w:p w14:paraId="17518B62" w14:textId="39FEA029" w:rsidR="001C3B23" w:rsidRPr="00103052" w:rsidRDefault="001C3B23" w:rsidP="00980FDB">
      <w:pPr>
        <w:pStyle w:val="NormalWeb"/>
        <w:shd w:val="clear" w:color="auto" w:fill="FFFFFF"/>
        <w:spacing w:before="180" w:beforeAutospacing="0" w:after="180" w:afterAutospacing="0" w:line="480" w:lineRule="auto"/>
        <w:jc w:val="both"/>
        <w:rPr>
          <w:rFonts w:asciiTheme="minorHAnsi" w:hAnsiTheme="minorHAnsi" w:cstheme="minorHAnsi"/>
          <w:color w:val="2D3B45"/>
          <w:sz w:val="22"/>
          <w:szCs w:val="22"/>
        </w:rPr>
      </w:pPr>
    </w:p>
    <w:p w14:paraId="785321F4" w14:textId="77777777" w:rsidR="005A08EB" w:rsidRPr="00103052" w:rsidRDefault="005A08EB" w:rsidP="00980FDB">
      <w:pPr>
        <w:pStyle w:val="NormalWeb"/>
        <w:shd w:val="clear" w:color="auto" w:fill="FFFFFF"/>
        <w:spacing w:before="180" w:beforeAutospacing="0" w:after="180" w:afterAutospacing="0" w:line="480" w:lineRule="auto"/>
        <w:jc w:val="both"/>
        <w:rPr>
          <w:rFonts w:asciiTheme="minorHAnsi" w:hAnsiTheme="minorHAnsi" w:cstheme="minorHAnsi"/>
          <w:color w:val="2D3B45"/>
          <w:sz w:val="22"/>
          <w:szCs w:val="22"/>
        </w:rPr>
      </w:pPr>
    </w:p>
    <w:p w14:paraId="3D4E3FF2" w14:textId="77777777" w:rsidR="001C3B23" w:rsidRPr="00103052" w:rsidRDefault="001C3B23" w:rsidP="00980FDB">
      <w:pPr>
        <w:pStyle w:val="NormalWeb"/>
        <w:shd w:val="clear" w:color="auto" w:fill="FFFFFF"/>
        <w:spacing w:before="180" w:beforeAutospacing="0" w:after="180" w:afterAutospacing="0" w:line="480" w:lineRule="auto"/>
        <w:jc w:val="both"/>
        <w:rPr>
          <w:rFonts w:asciiTheme="minorHAnsi" w:hAnsiTheme="minorHAnsi" w:cstheme="minorHAnsi"/>
          <w:color w:val="2D3B45"/>
          <w:sz w:val="22"/>
          <w:szCs w:val="22"/>
        </w:rPr>
      </w:pPr>
    </w:p>
    <w:p w14:paraId="2D6FE73A" w14:textId="088BD7B0" w:rsidR="001C3B23" w:rsidRPr="00103052" w:rsidRDefault="001C3B23" w:rsidP="00980FDB">
      <w:pPr>
        <w:pStyle w:val="NormalWeb"/>
        <w:shd w:val="clear" w:color="auto" w:fill="FFFFFF"/>
        <w:spacing w:before="180" w:beforeAutospacing="0" w:after="180" w:afterAutospacing="0" w:line="480" w:lineRule="auto"/>
        <w:jc w:val="both"/>
        <w:rPr>
          <w:rFonts w:asciiTheme="minorHAnsi" w:hAnsiTheme="minorHAnsi" w:cstheme="minorHAnsi"/>
          <w:color w:val="2D3B45"/>
          <w:sz w:val="22"/>
          <w:szCs w:val="22"/>
        </w:rPr>
      </w:pPr>
    </w:p>
    <w:p w14:paraId="6B876F39" w14:textId="083DE681" w:rsidR="000E0BDD" w:rsidRPr="00103052" w:rsidRDefault="000E0BDD" w:rsidP="00103052">
      <w:pPr>
        <w:pStyle w:val="NormalWeb"/>
        <w:shd w:val="clear" w:color="auto" w:fill="FFFFFF"/>
        <w:spacing w:before="180" w:beforeAutospacing="0" w:after="180" w:afterAutospacing="0" w:line="480" w:lineRule="auto"/>
        <w:jc w:val="center"/>
        <w:rPr>
          <w:rFonts w:asciiTheme="minorHAnsi" w:hAnsiTheme="minorHAnsi" w:cstheme="minorHAnsi"/>
          <w:b/>
          <w:bCs/>
          <w:color w:val="2D3B45"/>
          <w:sz w:val="28"/>
          <w:szCs w:val="28"/>
          <w:u w:val="single"/>
        </w:rPr>
      </w:pPr>
      <w:r w:rsidRPr="00103052">
        <w:rPr>
          <w:rFonts w:asciiTheme="minorHAnsi" w:hAnsiTheme="minorHAnsi" w:cstheme="minorHAnsi"/>
          <w:b/>
          <w:bCs/>
          <w:color w:val="2D3B45"/>
          <w:sz w:val="28"/>
          <w:szCs w:val="28"/>
          <w:u w:val="single"/>
        </w:rPr>
        <w:lastRenderedPageBreak/>
        <w:t>Introduction</w:t>
      </w:r>
    </w:p>
    <w:p w14:paraId="2D1F7EDA" w14:textId="4770BB52" w:rsidR="001C3B23" w:rsidRPr="00103052" w:rsidRDefault="001C3B23" w:rsidP="00980FDB">
      <w:pPr>
        <w:pStyle w:val="NormalWeb"/>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t>A Bank is a financial institution that provides various types of services to its customers. Banks have to deal with various tasks like Walk-in customers, Account openings, Deposits, Transactions, Safety lockers, Various types of Loans, advances, Transfer of funds, etc. and generating reports for every transaction taking place and preserving them</w:t>
      </w:r>
      <w:r w:rsidR="000E0BDD" w:rsidRPr="00103052">
        <w:rPr>
          <w:rFonts w:asciiTheme="minorHAnsi" w:hAnsiTheme="minorHAnsi" w:cstheme="minorHAnsi"/>
          <w:color w:val="2D3B45"/>
          <w:sz w:val="22"/>
          <w:szCs w:val="22"/>
        </w:rPr>
        <w:t>.</w:t>
      </w:r>
    </w:p>
    <w:p w14:paraId="67A9F3C1" w14:textId="1C761B0A" w:rsidR="007A7A70" w:rsidRPr="00103052" w:rsidRDefault="000E0BDD" w:rsidP="00980FDB">
      <w:pPr>
        <w:pStyle w:val="NormalWeb"/>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t xml:space="preserve">For this project, I have limited the scope to </w:t>
      </w:r>
      <w:r w:rsidR="003B05C3" w:rsidRPr="00103052">
        <w:rPr>
          <w:rFonts w:asciiTheme="minorHAnsi" w:hAnsiTheme="minorHAnsi" w:cstheme="minorHAnsi"/>
          <w:color w:val="2D3B45"/>
          <w:sz w:val="22"/>
          <w:szCs w:val="22"/>
        </w:rPr>
        <w:t>Loans</w:t>
      </w:r>
      <w:r w:rsidRPr="00103052">
        <w:rPr>
          <w:rFonts w:asciiTheme="minorHAnsi" w:hAnsiTheme="minorHAnsi" w:cstheme="minorHAnsi"/>
          <w:color w:val="2D3B45"/>
          <w:sz w:val="22"/>
          <w:szCs w:val="22"/>
        </w:rPr>
        <w:t xml:space="preserve">. </w:t>
      </w:r>
      <w:r w:rsidR="003B05C3" w:rsidRPr="00103052">
        <w:rPr>
          <w:rFonts w:asciiTheme="minorHAnsi" w:hAnsiTheme="minorHAnsi" w:cstheme="minorHAnsi"/>
          <w:color w:val="2D3B45"/>
          <w:sz w:val="22"/>
          <w:szCs w:val="22"/>
        </w:rPr>
        <w:t xml:space="preserve">The </w:t>
      </w:r>
      <w:r w:rsidRPr="00103052">
        <w:rPr>
          <w:rFonts w:asciiTheme="minorHAnsi" w:hAnsiTheme="minorHAnsi" w:cstheme="minorHAnsi"/>
          <w:color w:val="2D3B45"/>
          <w:sz w:val="22"/>
          <w:szCs w:val="22"/>
        </w:rPr>
        <w:t xml:space="preserve">Loan </w:t>
      </w:r>
      <w:r w:rsidR="003B05C3" w:rsidRPr="00103052">
        <w:rPr>
          <w:rFonts w:asciiTheme="minorHAnsi" w:hAnsiTheme="minorHAnsi" w:cstheme="minorHAnsi"/>
          <w:color w:val="2D3B45"/>
          <w:sz w:val="22"/>
          <w:szCs w:val="22"/>
        </w:rPr>
        <w:t xml:space="preserve">Management Database system is a digital platform that includes all the loan processes from applying for a loan to the Closure of the loan. It provides good communication between customers and the Branch. </w:t>
      </w:r>
      <w:r w:rsidR="002951FA" w:rsidRPr="00103052">
        <w:rPr>
          <w:rFonts w:asciiTheme="minorHAnsi" w:hAnsiTheme="minorHAnsi" w:cstheme="minorHAnsi"/>
          <w:color w:val="2D3B45"/>
          <w:sz w:val="22"/>
          <w:szCs w:val="22"/>
        </w:rPr>
        <w:t>This system is user-friendly which means it is easy to understand and customers can apply for a loan from anywhere by login into the bank’s website or using a mobile banking application. It reduces calculation errors</w:t>
      </w:r>
      <w:r w:rsidR="007A7A70" w:rsidRPr="00103052">
        <w:rPr>
          <w:rFonts w:asciiTheme="minorHAnsi" w:hAnsiTheme="minorHAnsi" w:cstheme="minorHAnsi"/>
          <w:color w:val="2D3B45"/>
          <w:sz w:val="22"/>
          <w:szCs w:val="22"/>
        </w:rPr>
        <w:t>. It identifies the High-risk customers and reduces the risk of bad debts, It enhances customer service, Better document management and it requires only minimum paperwork.</w:t>
      </w:r>
    </w:p>
    <w:p w14:paraId="79F80122" w14:textId="4AE480A0" w:rsidR="00CC69AF" w:rsidRPr="00103052" w:rsidRDefault="00CC69AF" w:rsidP="00980FDB">
      <w:pPr>
        <w:pStyle w:val="NormalWeb"/>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t xml:space="preserve">The main reason for choosing this topic as my final project is I have worked in a bank for 8 years in India so I have good knowledge about how a bank works, what are the services available, and the problems faced by the customers as well as staff in a bank. From my experience, I have observed that customers face a lot of problems while taking a loan and the pressure staff has while doing the background </w:t>
      </w:r>
      <w:r w:rsidR="002528BE" w:rsidRPr="00103052">
        <w:rPr>
          <w:rFonts w:asciiTheme="minorHAnsi" w:hAnsiTheme="minorHAnsi" w:cstheme="minorHAnsi"/>
          <w:color w:val="2D3B45"/>
          <w:sz w:val="22"/>
          <w:szCs w:val="22"/>
        </w:rPr>
        <w:t>verification</w:t>
      </w:r>
      <w:r w:rsidRPr="00103052">
        <w:rPr>
          <w:rFonts w:asciiTheme="minorHAnsi" w:hAnsiTheme="minorHAnsi" w:cstheme="minorHAnsi"/>
          <w:color w:val="2D3B45"/>
          <w:sz w:val="22"/>
          <w:szCs w:val="22"/>
        </w:rPr>
        <w:t xml:space="preserve"> </w:t>
      </w:r>
      <w:r w:rsidR="002528BE" w:rsidRPr="00103052">
        <w:rPr>
          <w:rFonts w:asciiTheme="minorHAnsi" w:hAnsiTheme="minorHAnsi" w:cstheme="minorHAnsi"/>
          <w:color w:val="2D3B45"/>
          <w:sz w:val="22"/>
          <w:szCs w:val="22"/>
        </w:rPr>
        <w:t>in the process of</w:t>
      </w:r>
      <w:r w:rsidRPr="00103052">
        <w:rPr>
          <w:rFonts w:asciiTheme="minorHAnsi" w:hAnsiTheme="minorHAnsi" w:cstheme="minorHAnsi"/>
          <w:color w:val="2D3B45"/>
          <w:sz w:val="22"/>
          <w:szCs w:val="22"/>
        </w:rPr>
        <w:t xml:space="preserve"> giving a loan</w:t>
      </w:r>
      <w:r w:rsidR="002528BE" w:rsidRPr="00103052">
        <w:rPr>
          <w:rFonts w:asciiTheme="minorHAnsi" w:hAnsiTheme="minorHAnsi" w:cstheme="minorHAnsi"/>
          <w:color w:val="2D3B45"/>
          <w:sz w:val="22"/>
          <w:szCs w:val="22"/>
        </w:rPr>
        <w:t xml:space="preserve"> and the time to sanction a loan</w:t>
      </w:r>
      <w:r w:rsidRPr="00103052">
        <w:rPr>
          <w:rFonts w:asciiTheme="minorHAnsi" w:hAnsiTheme="minorHAnsi" w:cstheme="minorHAnsi"/>
          <w:color w:val="2D3B45"/>
          <w:sz w:val="22"/>
          <w:szCs w:val="22"/>
        </w:rPr>
        <w:t xml:space="preserve">. </w:t>
      </w:r>
    </w:p>
    <w:p w14:paraId="1F705EB8" w14:textId="49C09391" w:rsidR="00120396" w:rsidRPr="00103052" w:rsidRDefault="00120396" w:rsidP="00103052">
      <w:pPr>
        <w:pStyle w:val="NormalWeb"/>
        <w:shd w:val="clear" w:color="auto" w:fill="FFFFFF"/>
        <w:spacing w:before="180" w:beforeAutospacing="0" w:after="180" w:afterAutospacing="0" w:line="480" w:lineRule="auto"/>
        <w:jc w:val="center"/>
        <w:rPr>
          <w:rFonts w:asciiTheme="minorHAnsi" w:hAnsiTheme="minorHAnsi" w:cstheme="minorHAnsi"/>
          <w:b/>
          <w:bCs/>
          <w:color w:val="2D3B45"/>
          <w:u w:val="single"/>
        </w:rPr>
      </w:pPr>
      <w:r w:rsidRPr="00103052">
        <w:rPr>
          <w:rFonts w:asciiTheme="minorHAnsi" w:hAnsiTheme="minorHAnsi" w:cstheme="minorHAnsi"/>
          <w:b/>
          <w:bCs/>
          <w:color w:val="2D3B45"/>
          <w:u w:val="single"/>
        </w:rPr>
        <w:t>Use cases</w:t>
      </w:r>
    </w:p>
    <w:p w14:paraId="4ACF06A4" w14:textId="202AC916" w:rsidR="000E0BDD" w:rsidRPr="00103052" w:rsidRDefault="00120396" w:rsidP="00980FDB">
      <w:pPr>
        <w:pStyle w:val="NormalWeb"/>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t>It basically represents how the tasks will be performed by the users of the system. Use cases for the Loan management database system are:</w:t>
      </w:r>
    </w:p>
    <w:p w14:paraId="24710D03" w14:textId="4E8594FC" w:rsidR="00120396" w:rsidRPr="00103052" w:rsidRDefault="00C35804" w:rsidP="00980FDB">
      <w:pPr>
        <w:pStyle w:val="NormalWeb"/>
        <w:numPr>
          <w:ilvl w:val="0"/>
          <w:numId w:val="1"/>
        </w:numPr>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t>Customer has to register with the Bank and bank will provide them with unique login credentials.</w:t>
      </w:r>
    </w:p>
    <w:p w14:paraId="75B15F23" w14:textId="405D24FD" w:rsidR="00C35804" w:rsidRPr="00103052" w:rsidRDefault="00C35804" w:rsidP="00980FDB">
      <w:pPr>
        <w:pStyle w:val="NormalWeb"/>
        <w:numPr>
          <w:ilvl w:val="0"/>
          <w:numId w:val="1"/>
        </w:numPr>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t>Customer has to login to the bank website using the login userID and password</w:t>
      </w:r>
    </w:p>
    <w:p w14:paraId="23475DD6" w14:textId="39204D01" w:rsidR="00C35804" w:rsidRPr="00103052" w:rsidRDefault="00C35804" w:rsidP="00980FDB">
      <w:pPr>
        <w:pStyle w:val="NormalWeb"/>
        <w:numPr>
          <w:ilvl w:val="0"/>
          <w:numId w:val="1"/>
        </w:numPr>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lastRenderedPageBreak/>
        <w:t xml:space="preserve">Upon successful login, Customers can view different type types available in the website and they can choose what type of loan </w:t>
      </w:r>
      <w:r w:rsidR="00F37BEB" w:rsidRPr="00103052">
        <w:rPr>
          <w:rFonts w:asciiTheme="minorHAnsi" w:hAnsiTheme="minorHAnsi" w:cstheme="minorHAnsi"/>
          <w:color w:val="2D3B45"/>
          <w:sz w:val="22"/>
          <w:szCs w:val="22"/>
        </w:rPr>
        <w:t xml:space="preserve">and loan amount </w:t>
      </w:r>
      <w:r w:rsidRPr="00103052">
        <w:rPr>
          <w:rFonts w:asciiTheme="minorHAnsi" w:hAnsiTheme="minorHAnsi" w:cstheme="minorHAnsi"/>
          <w:color w:val="2D3B45"/>
          <w:sz w:val="22"/>
          <w:szCs w:val="22"/>
        </w:rPr>
        <w:t>they require.</w:t>
      </w:r>
    </w:p>
    <w:p w14:paraId="0C64D429" w14:textId="025BC4E6" w:rsidR="00C35804" w:rsidRPr="00103052" w:rsidRDefault="00F37BEB" w:rsidP="00980FDB">
      <w:pPr>
        <w:pStyle w:val="NormalWeb"/>
        <w:numPr>
          <w:ilvl w:val="0"/>
          <w:numId w:val="1"/>
        </w:numPr>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t>customers have to update additional details like Professional details, income, and securities they are willing to offer.</w:t>
      </w:r>
    </w:p>
    <w:p w14:paraId="647EE5E8" w14:textId="25633188" w:rsidR="00F37BEB" w:rsidRPr="00103052" w:rsidRDefault="00F37BEB" w:rsidP="00980FDB">
      <w:pPr>
        <w:pStyle w:val="NormalWeb"/>
        <w:numPr>
          <w:ilvl w:val="0"/>
          <w:numId w:val="1"/>
        </w:numPr>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t>After filling in all the details customer can submit the loan application. Upon successful submission, they will receive an SMS and an e-mail confirming the same.</w:t>
      </w:r>
    </w:p>
    <w:p w14:paraId="44FEE9CA" w14:textId="62A074FE" w:rsidR="00F37BEB" w:rsidRPr="00103052" w:rsidRDefault="00E50F21" w:rsidP="00980FDB">
      <w:pPr>
        <w:pStyle w:val="NormalWeb"/>
        <w:numPr>
          <w:ilvl w:val="0"/>
          <w:numId w:val="1"/>
        </w:numPr>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t xml:space="preserve">Other the other hand once the loan is submitted by the customer, A loan officer will be assigned to them and they will interact with customers directly regarding </w:t>
      </w:r>
      <w:r w:rsidR="00DE1586" w:rsidRPr="00103052">
        <w:rPr>
          <w:rFonts w:asciiTheme="minorHAnsi" w:hAnsiTheme="minorHAnsi" w:cstheme="minorHAnsi"/>
          <w:color w:val="2D3B45"/>
          <w:sz w:val="22"/>
          <w:szCs w:val="22"/>
        </w:rPr>
        <w:t xml:space="preserve">the </w:t>
      </w:r>
      <w:r w:rsidRPr="00103052">
        <w:rPr>
          <w:rFonts w:asciiTheme="minorHAnsi" w:hAnsiTheme="minorHAnsi" w:cstheme="minorHAnsi"/>
          <w:color w:val="2D3B45"/>
          <w:sz w:val="22"/>
          <w:szCs w:val="22"/>
        </w:rPr>
        <w:t xml:space="preserve">loan </w:t>
      </w:r>
      <w:r w:rsidR="00DE1586" w:rsidRPr="00103052">
        <w:rPr>
          <w:rFonts w:asciiTheme="minorHAnsi" w:hAnsiTheme="minorHAnsi" w:cstheme="minorHAnsi"/>
          <w:color w:val="2D3B45"/>
          <w:sz w:val="22"/>
          <w:szCs w:val="22"/>
        </w:rPr>
        <w:t>and obtain further details if required.</w:t>
      </w:r>
    </w:p>
    <w:p w14:paraId="40B51801" w14:textId="42CE97D1" w:rsidR="00DE1586" w:rsidRPr="00103052" w:rsidRDefault="00DE1586" w:rsidP="00980FDB">
      <w:pPr>
        <w:pStyle w:val="NormalWeb"/>
        <w:numPr>
          <w:ilvl w:val="0"/>
          <w:numId w:val="1"/>
        </w:numPr>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t xml:space="preserve">Customers can check the loan status by login to the website with credentials provided to them </w:t>
      </w:r>
    </w:p>
    <w:p w14:paraId="11C222A5" w14:textId="7BE9FE0F" w:rsidR="00D97FC3" w:rsidRPr="00103052" w:rsidRDefault="00D97FC3" w:rsidP="00103052">
      <w:pPr>
        <w:pStyle w:val="NormalWeb"/>
        <w:shd w:val="clear" w:color="auto" w:fill="FFFFFF"/>
        <w:spacing w:before="180" w:beforeAutospacing="0" w:after="180" w:afterAutospacing="0" w:line="480" w:lineRule="auto"/>
        <w:jc w:val="center"/>
        <w:rPr>
          <w:rFonts w:asciiTheme="minorHAnsi" w:hAnsiTheme="minorHAnsi" w:cstheme="minorHAnsi"/>
          <w:b/>
          <w:bCs/>
          <w:color w:val="2D3B45"/>
          <w:u w:val="single"/>
        </w:rPr>
      </w:pPr>
      <w:r w:rsidRPr="00103052">
        <w:rPr>
          <w:rFonts w:asciiTheme="minorHAnsi" w:hAnsiTheme="minorHAnsi" w:cstheme="minorHAnsi"/>
          <w:b/>
          <w:bCs/>
          <w:color w:val="2D3B45"/>
          <w:u w:val="single"/>
        </w:rPr>
        <w:t>Business Challenges</w:t>
      </w:r>
    </w:p>
    <w:p w14:paraId="5E3EE9EA" w14:textId="2B46D59B" w:rsidR="00D97FC3" w:rsidRPr="00103052" w:rsidRDefault="00D97FC3" w:rsidP="00980FDB">
      <w:pPr>
        <w:pStyle w:val="NormalWeb"/>
        <w:numPr>
          <w:ilvl w:val="0"/>
          <w:numId w:val="2"/>
        </w:numPr>
        <w:shd w:val="clear" w:color="auto" w:fill="FFFFFF"/>
        <w:spacing w:before="180" w:beforeAutospacing="0" w:after="180" w:afterAutospacing="0" w:line="480" w:lineRule="auto"/>
        <w:jc w:val="both"/>
        <w:rPr>
          <w:rFonts w:asciiTheme="minorHAnsi" w:hAnsiTheme="minorHAnsi" w:cstheme="minorHAnsi"/>
          <w:b/>
          <w:bCs/>
          <w:color w:val="2D3B45"/>
          <w:sz w:val="22"/>
          <w:szCs w:val="22"/>
        </w:rPr>
      </w:pPr>
      <w:r w:rsidRPr="00103052">
        <w:rPr>
          <w:rFonts w:asciiTheme="minorHAnsi" w:hAnsiTheme="minorHAnsi" w:cstheme="minorHAnsi"/>
          <w:b/>
          <w:bCs/>
          <w:color w:val="2D3B45"/>
          <w:sz w:val="22"/>
          <w:szCs w:val="22"/>
        </w:rPr>
        <w:t>Manual handling of the lending process:</w:t>
      </w:r>
    </w:p>
    <w:p w14:paraId="577D60B1" w14:textId="68E49F29" w:rsidR="00D97FC3" w:rsidRPr="00103052" w:rsidRDefault="00D97FC3" w:rsidP="00980FDB">
      <w:pPr>
        <w:pStyle w:val="NormalWeb"/>
        <w:shd w:val="clear" w:color="auto" w:fill="FFFFFF"/>
        <w:spacing w:before="180" w:beforeAutospacing="0" w:after="180" w:afterAutospacing="0" w:line="480" w:lineRule="auto"/>
        <w:ind w:left="720"/>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t xml:space="preserve">Existing lending involves more manual work which is difficult and expensive as well as </w:t>
      </w:r>
      <w:r w:rsidR="001464BF" w:rsidRPr="00103052">
        <w:rPr>
          <w:rFonts w:asciiTheme="minorHAnsi" w:hAnsiTheme="minorHAnsi" w:cstheme="minorHAnsi"/>
          <w:color w:val="2D3B45"/>
          <w:sz w:val="22"/>
          <w:szCs w:val="22"/>
        </w:rPr>
        <w:t xml:space="preserve">it </w:t>
      </w:r>
      <w:r w:rsidRPr="00103052">
        <w:rPr>
          <w:rFonts w:asciiTheme="minorHAnsi" w:hAnsiTheme="minorHAnsi" w:cstheme="minorHAnsi"/>
          <w:color w:val="2D3B45"/>
          <w:sz w:val="22"/>
          <w:szCs w:val="22"/>
        </w:rPr>
        <w:t xml:space="preserve">requires customers </w:t>
      </w:r>
      <w:r w:rsidR="001464BF" w:rsidRPr="00103052">
        <w:rPr>
          <w:rFonts w:asciiTheme="minorHAnsi" w:hAnsiTheme="minorHAnsi" w:cstheme="minorHAnsi"/>
          <w:color w:val="2D3B45"/>
          <w:sz w:val="22"/>
          <w:szCs w:val="22"/>
        </w:rPr>
        <w:t>to visit</w:t>
      </w:r>
      <w:r w:rsidRPr="00103052">
        <w:rPr>
          <w:rFonts w:asciiTheme="minorHAnsi" w:hAnsiTheme="minorHAnsi" w:cstheme="minorHAnsi"/>
          <w:color w:val="2D3B45"/>
          <w:sz w:val="22"/>
          <w:szCs w:val="22"/>
        </w:rPr>
        <w:t xml:space="preserve"> </w:t>
      </w:r>
      <w:r w:rsidR="001464BF" w:rsidRPr="00103052">
        <w:rPr>
          <w:rFonts w:asciiTheme="minorHAnsi" w:hAnsiTheme="minorHAnsi" w:cstheme="minorHAnsi"/>
          <w:color w:val="2D3B45"/>
          <w:sz w:val="22"/>
          <w:szCs w:val="22"/>
        </w:rPr>
        <w:t xml:space="preserve">the </w:t>
      </w:r>
      <w:r w:rsidRPr="00103052">
        <w:rPr>
          <w:rFonts w:asciiTheme="minorHAnsi" w:hAnsiTheme="minorHAnsi" w:cstheme="minorHAnsi"/>
          <w:color w:val="2D3B45"/>
          <w:sz w:val="22"/>
          <w:szCs w:val="22"/>
        </w:rPr>
        <w:t xml:space="preserve">branch every time and </w:t>
      </w:r>
      <w:r w:rsidR="001464BF" w:rsidRPr="00103052">
        <w:rPr>
          <w:rFonts w:asciiTheme="minorHAnsi" w:hAnsiTheme="minorHAnsi" w:cstheme="minorHAnsi"/>
          <w:color w:val="2D3B45"/>
          <w:sz w:val="22"/>
          <w:szCs w:val="22"/>
        </w:rPr>
        <w:t xml:space="preserve">even branch officials have to conduct verification manually. </w:t>
      </w:r>
      <w:r w:rsidRPr="00103052">
        <w:rPr>
          <w:rFonts w:asciiTheme="minorHAnsi" w:hAnsiTheme="minorHAnsi" w:cstheme="minorHAnsi"/>
          <w:color w:val="2D3B45"/>
          <w:sz w:val="22"/>
          <w:szCs w:val="22"/>
        </w:rPr>
        <w:t xml:space="preserve">it </w:t>
      </w:r>
      <w:r w:rsidR="001464BF" w:rsidRPr="00103052">
        <w:rPr>
          <w:rFonts w:asciiTheme="minorHAnsi" w:hAnsiTheme="minorHAnsi" w:cstheme="minorHAnsi"/>
          <w:color w:val="2D3B45"/>
          <w:sz w:val="22"/>
          <w:szCs w:val="22"/>
        </w:rPr>
        <w:t xml:space="preserve">also </w:t>
      </w:r>
      <w:r w:rsidRPr="00103052">
        <w:rPr>
          <w:rFonts w:asciiTheme="minorHAnsi" w:hAnsiTheme="minorHAnsi" w:cstheme="minorHAnsi"/>
          <w:color w:val="2D3B45"/>
          <w:sz w:val="22"/>
          <w:szCs w:val="22"/>
        </w:rPr>
        <w:t xml:space="preserve">involves </w:t>
      </w:r>
      <w:r w:rsidR="001464BF" w:rsidRPr="00103052">
        <w:rPr>
          <w:rFonts w:asciiTheme="minorHAnsi" w:hAnsiTheme="minorHAnsi" w:cstheme="minorHAnsi"/>
          <w:color w:val="2D3B45"/>
          <w:sz w:val="22"/>
          <w:szCs w:val="22"/>
        </w:rPr>
        <w:t xml:space="preserve">a </w:t>
      </w:r>
      <w:r w:rsidRPr="00103052">
        <w:rPr>
          <w:rFonts w:asciiTheme="minorHAnsi" w:hAnsiTheme="minorHAnsi" w:cstheme="minorHAnsi"/>
          <w:color w:val="2D3B45"/>
          <w:sz w:val="22"/>
          <w:szCs w:val="22"/>
        </w:rPr>
        <w:t>lot of paperwork</w:t>
      </w:r>
    </w:p>
    <w:p w14:paraId="4F709493" w14:textId="0F4C62A3" w:rsidR="00D97FC3" w:rsidRPr="00103052" w:rsidRDefault="00514465" w:rsidP="00980FDB">
      <w:pPr>
        <w:pStyle w:val="NormalWeb"/>
        <w:numPr>
          <w:ilvl w:val="0"/>
          <w:numId w:val="2"/>
        </w:numPr>
        <w:shd w:val="clear" w:color="auto" w:fill="FFFFFF"/>
        <w:spacing w:before="180" w:beforeAutospacing="0" w:after="180" w:afterAutospacing="0" w:line="480" w:lineRule="auto"/>
        <w:jc w:val="both"/>
        <w:rPr>
          <w:rFonts w:asciiTheme="minorHAnsi" w:hAnsiTheme="minorHAnsi" w:cstheme="minorHAnsi"/>
          <w:b/>
          <w:bCs/>
          <w:color w:val="2D3B45"/>
          <w:sz w:val="22"/>
          <w:szCs w:val="22"/>
        </w:rPr>
      </w:pPr>
      <w:r w:rsidRPr="00103052">
        <w:rPr>
          <w:rFonts w:asciiTheme="minorHAnsi" w:hAnsiTheme="minorHAnsi" w:cstheme="minorHAnsi"/>
          <w:b/>
          <w:bCs/>
          <w:color w:val="2D3B45"/>
          <w:sz w:val="22"/>
          <w:szCs w:val="22"/>
        </w:rPr>
        <w:t>Dissatisfied customers</w:t>
      </w:r>
      <w:r w:rsidR="001464BF" w:rsidRPr="00103052">
        <w:rPr>
          <w:rFonts w:asciiTheme="minorHAnsi" w:hAnsiTheme="minorHAnsi" w:cstheme="minorHAnsi"/>
          <w:b/>
          <w:bCs/>
          <w:color w:val="2D3B45"/>
          <w:sz w:val="22"/>
          <w:szCs w:val="22"/>
        </w:rPr>
        <w:t>:</w:t>
      </w:r>
    </w:p>
    <w:p w14:paraId="3E354129" w14:textId="6F4F73FA" w:rsidR="00980FDB" w:rsidRPr="00103052" w:rsidRDefault="00514465" w:rsidP="00980FDB">
      <w:pPr>
        <w:pStyle w:val="NormalWeb"/>
        <w:shd w:val="clear" w:color="auto" w:fill="FFFFFF"/>
        <w:spacing w:before="180" w:beforeAutospacing="0" w:after="180" w:afterAutospacing="0" w:line="480" w:lineRule="auto"/>
        <w:ind w:left="720"/>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t>Customers are getting disappointed due to the lengthy procedures of the existing loan system</w:t>
      </w:r>
      <w:r w:rsidR="00613A01" w:rsidRPr="00103052">
        <w:rPr>
          <w:rFonts w:asciiTheme="minorHAnsi" w:hAnsiTheme="minorHAnsi" w:cstheme="minorHAnsi"/>
          <w:color w:val="2D3B45"/>
          <w:sz w:val="22"/>
          <w:szCs w:val="22"/>
        </w:rPr>
        <w:t xml:space="preserve"> </w:t>
      </w:r>
      <w:r w:rsidRPr="00103052">
        <w:rPr>
          <w:rFonts w:asciiTheme="minorHAnsi" w:hAnsiTheme="minorHAnsi" w:cstheme="minorHAnsi"/>
          <w:color w:val="2D3B45"/>
          <w:sz w:val="22"/>
          <w:szCs w:val="22"/>
        </w:rPr>
        <w:t>and the time taken for the loan to get sanctioned especially when they required funds immediately.</w:t>
      </w:r>
    </w:p>
    <w:p w14:paraId="46AD97AA" w14:textId="36A6B786" w:rsidR="00514465" w:rsidRPr="00103052" w:rsidRDefault="00613A01" w:rsidP="00980FDB">
      <w:pPr>
        <w:pStyle w:val="NormalWeb"/>
        <w:numPr>
          <w:ilvl w:val="0"/>
          <w:numId w:val="2"/>
        </w:numPr>
        <w:shd w:val="clear" w:color="auto" w:fill="FFFFFF"/>
        <w:spacing w:before="180" w:beforeAutospacing="0" w:after="180" w:afterAutospacing="0" w:line="480" w:lineRule="auto"/>
        <w:jc w:val="both"/>
        <w:rPr>
          <w:rFonts w:asciiTheme="minorHAnsi" w:hAnsiTheme="minorHAnsi" w:cstheme="minorHAnsi"/>
          <w:b/>
          <w:bCs/>
          <w:color w:val="2D3B45"/>
          <w:sz w:val="22"/>
          <w:szCs w:val="22"/>
        </w:rPr>
      </w:pPr>
      <w:r w:rsidRPr="00103052">
        <w:rPr>
          <w:rFonts w:asciiTheme="minorHAnsi" w:hAnsiTheme="minorHAnsi" w:cstheme="minorHAnsi"/>
          <w:b/>
          <w:bCs/>
          <w:color w:val="2D3B45"/>
          <w:sz w:val="22"/>
          <w:szCs w:val="22"/>
        </w:rPr>
        <w:t xml:space="preserve">Delay in Loan sanctions: </w:t>
      </w:r>
    </w:p>
    <w:p w14:paraId="286D3837" w14:textId="44178D56" w:rsidR="00B43654" w:rsidRPr="00103052" w:rsidRDefault="00613A01" w:rsidP="00980FDB">
      <w:pPr>
        <w:pStyle w:val="NormalWeb"/>
        <w:shd w:val="clear" w:color="auto" w:fill="FFFFFF"/>
        <w:spacing w:before="180" w:beforeAutospacing="0" w:after="180" w:afterAutospacing="0" w:line="480" w:lineRule="auto"/>
        <w:ind w:left="720"/>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t xml:space="preserve">Once the loan proposal has </w:t>
      </w:r>
      <w:r w:rsidR="00CD6121" w:rsidRPr="00103052">
        <w:rPr>
          <w:rFonts w:asciiTheme="minorHAnsi" w:hAnsiTheme="minorHAnsi" w:cstheme="minorHAnsi"/>
          <w:color w:val="2D3B45"/>
          <w:sz w:val="22"/>
          <w:szCs w:val="22"/>
        </w:rPr>
        <w:t xml:space="preserve">been </w:t>
      </w:r>
      <w:r w:rsidRPr="00103052">
        <w:rPr>
          <w:rFonts w:asciiTheme="minorHAnsi" w:hAnsiTheme="minorHAnsi" w:cstheme="minorHAnsi"/>
          <w:color w:val="2D3B45"/>
          <w:sz w:val="22"/>
          <w:szCs w:val="22"/>
        </w:rPr>
        <w:t>received at the branch</w:t>
      </w:r>
      <w:r w:rsidR="00CD6121" w:rsidRPr="00103052">
        <w:rPr>
          <w:rFonts w:asciiTheme="minorHAnsi" w:hAnsiTheme="minorHAnsi" w:cstheme="minorHAnsi"/>
          <w:color w:val="2D3B45"/>
          <w:sz w:val="22"/>
          <w:szCs w:val="22"/>
        </w:rPr>
        <w:t xml:space="preserve">. The staff has to go through a lot of back-end verification processes like ID and Address verification, income verification, </w:t>
      </w:r>
      <w:r w:rsidR="00CD6121" w:rsidRPr="00103052">
        <w:rPr>
          <w:rFonts w:asciiTheme="minorHAnsi" w:hAnsiTheme="minorHAnsi" w:cstheme="minorHAnsi"/>
          <w:color w:val="2D3B45"/>
          <w:sz w:val="22"/>
          <w:szCs w:val="22"/>
        </w:rPr>
        <w:lastRenderedPageBreak/>
        <w:t xml:space="preserve">generation of credit information reports, inspecting securities, etc. because of </w:t>
      </w:r>
      <w:r w:rsidR="00B43654" w:rsidRPr="00103052">
        <w:rPr>
          <w:rFonts w:asciiTheme="minorHAnsi" w:hAnsiTheme="minorHAnsi" w:cstheme="minorHAnsi"/>
          <w:color w:val="2D3B45"/>
          <w:sz w:val="22"/>
          <w:szCs w:val="22"/>
        </w:rPr>
        <w:t xml:space="preserve">the </w:t>
      </w:r>
      <w:r w:rsidR="00CD6121" w:rsidRPr="00103052">
        <w:rPr>
          <w:rFonts w:asciiTheme="minorHAnsi" w:hAnsiTheme="minorHAnsi" w:cstheme="minorHAnsi"/>
          <w:color w:val="2D3B45"/>
          <w:sz w:val="22"/>
          <w:szCs w:val="22"/>
        </w:rPr>
        <w:t>enormous volume of loan applications and limited staff</w:t>
      </w:r>
      <w:r w:rsidR="00B43654" w:rsidRPr="00103052">
        <w:rPr>
          <w:rFonts w:asciiTheme="minorHAnsi" w:hAnsiTheme="minorHAnsi" w:cstheme="minorHAnsi"/>
          <w:color w:val="2D3B45"/>
          <w:sz w:val="22"/>
          <w:szCs w:val="22"/>
        </w:rPr>
        <w:t>, sanctioning the loans takes a lot of time.</w:t>
      </w:r>
    </w:p>
    <w:p w14:paraId="4D592A8E" w14:textId="77777777" w:rsidR="00B43654" w:rsidRPr="00103052" w:rsidRDefault="00B43654" w:rsidP="00980FDB">
      <w:pPr>
        <w:pStyle w:val="NormalWeb"/>
        <w:numPr>
          <w:ilvl w:val="0"/>
          <w:numId w:val="2"/>
        </w:numPr>
        <w:shd w:val="clear" w:color="auto" w:fill="FFFFFF"/>
        <w:spacing w:before="180" w:beforeAutospacing="0" w:after="180" w:afterAutospacing="0" w:line="480" w:lineRule="auto"/>
        <w:jc w:val="both"/>
        <w:rPr>
          <w:rFonts w:asciiTheme="minorHAnsi" w:hAnsiTheme="minorHAnsi" w:cstheme="minorHAnsi"/>
          <w:b/>
          <w:bCs/>
          <w:color w:val="2D3B45"/>
          <w:sz w:val="22"/>
          <w:szCs w:val="22"/>
        </w:rPr>
      </w:pPr>
      <w:r w:rsidRPr="00103052">
        <w:rPr>
          <w:rFonts w:asciiTheme="minorHAnsi" w:hAnsiTheme="minorHAnsi" w:cstheme="minorHAnsi"/>
          <w:b/>
          <w:bCs/>
          <w:color w:val="2D3B45"/>
          <w:sz w:val="22"/>
          <w:szCs w:val="22"/>
        </w:rPr>
        <w:t>Identification of bad debts and defaulters:</w:t>
      </w:r>
    </w:p>
    <w:p w14:paraId="34DB6D0B" w14:textId="0523A070" w:rsidR="00613A01" w:rsidRPr="00103052" w:rsidRDefault="00B43654" w:rsidP="00980FDB">
      <w:pPr>
        <w:pStyle w:val="NormalWeb"/>
        <w:shd w:val="clear" w:color="auto" w:fill="FFFFFF"/>
        <w:spacing w:before="180" w:beforeAutospacing="0" w:after="180" w:afterAutospacing="0" w:line="480" w:lineRule="auto"/>
        <w:ind w:left="720"/>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t xml:space="preserve">With the lack of risk estimation tools and </w:t>
      </w:r>
      <w:r w:rsidR="00397799" w:rsidRPr="00103052">
        <w:rPr>
          <w:rFonts w:asciiTheme="minorHAnsi" w:hAnsiTheme="minorHAnsi" w:cstheme="minorHAnsi"/>
          <w:color w:val="2D3B45"/>
          <w:sz w:val="22"/>
          <w:szCs w:val="22"/>
        </w:rPr>
        <w:t xml:space="preserve">unable to generate the required reports </w:t>
      </w:r>
      <w:r w:rsidRPr="00103052">
        <w:rPr>
          <w:rFonts w:asciiTheme="minorHAnsi" w:hAnsiTheme="minorHAnsi" w:cstheme="minorHAnsi"/>
          <w:color w:val="2D3B45"/>
          <w:sz w:val="22"/>
          <w:szCs w:val="22"/>
        </w:rPr>
        <w:t xml:space="preserve">in the existing system, It is hard to identify the bad debts and defaulters. </w:t>
      </w:r>
    </w:p>
    <w:p w14:paraId="3FFF0D1C" w14:textId="53CC5203" w:rsidR="00613A01" w:rsidRPr="0071402F" w:rsidRDefault="00DA5B77" w:rsidP="00103052">
      <w:pPr>
        <w:pStyle w:val="NormalWeb"/>
        <w:shd w:val="clear" w:color="auto" w:fill="FFFFFF"/>
        <w:spacing w:before="180" w:beforeAutospacing="0" w:after="180" w:afterAutospacing="0" w:line="480" w:lineRule="auto"/>
        <w:jc w:val="center"/>
        <w:rPr>
          <w:rFonts w:asciiTheme="minorHAnsi" w:hAnsiTheme="minorHAnsi" w:cstheme="minorHAnsi"/>
          <w:b/>
          <w:bCs/>
          <w:color w:val="2D3B45"/>
          <w:u w:val="single"/>
        </w:rPr>
      </w:pPr>
      <w:r w:rsidRPr="0071402F">
        <w:rPr>
          <w:rFonts w:asciiTheme="minorHAnsi" w:hAnsiTheme="minorHAnsi" w:cstheme="minorHAnsi"/>
          <w:b/>
          <w:bCs/>
          <w:color w:val="2D3B45"/>
          <w:u w:val="single"/>
        </w:rPr>
        <w:t>End Users/Personas</w:t>
      </w:r>
    </w:p>
    <w:p w14:paraId="3B2BD069" w14:textId="6F95AD0D" w:rsidR="00812EBC" w:rsidRPr="00103052" w:rsidRDefault="00DA5B77" w:rsidP="00DA5B77">
      <w:pPr>
        <w:pStyle w:val="NormalWeb"/>
        <w:shd w:val="clear" w:color="auto" w:fill="FFFFFF"/>
        <w:spacing w:before="180" w:beforeAutospacing="0" w:after="180" w:afterAutospacing="0" w:line="480" w:lineRule="auto"/>
        <w:jc w:val="both"/>
        <w:rPr>
          <w:rFonts w:asciiTheme="minorHAnsi" w:hAnsiTheme="minorHAnsi" w:cstheme="minorHAnsi"/>
          <w:b/>
          <w:bCs/>
          <w:color w:val="2D3B45"/>
          <w:sz w:val="22"/>
          <w:szCs w:val="22"/>
        </w:rPr>
      </w:pPr>
      <w:r w:rsidRPr="00103052">
        <w:rPr>
          <w:rFonts w:asciiTheme="minorHAnsi" w:hAnsiTheme="minorHAnsi" w:cstheme="minorHAnsi"/>
          <w:color w:val="2D3B45"/>
          <w:sz w:val="22"/>
          <w:szCs w:val="22"/>
        </w:rPr>
        <w:t>Basically</w:t>
      </w:r>
      <w:r w:rsidR="008A335B" w:rsidRPr="00103052">
        <w:rPr>
          <w:rFonts w:asciiTheme="minorHAnsi" w:hAnsiTheme="minorHAnsi" w:cstheme="minorHAnsi"/>
          <w:color w:val="2D3B45"/>
          <w:sz w:val="22"/>
          <w:szCs w:val="22"/>
        </w:rPr>
        <w:t>,</w:t>
      </w:r>
      <w:r w:rsidRPr="00103052">
        <w:rPr>
          <w:rFonts w:asciiTheme="minorHAnsi" w:hAnsiTheme="minorHAnsi" w:cstheme="minorHAnsi"/>
          <w:color w:val="2D3B45"/>
          <w:sz w:val="22"/>
          <w:szCs w:val="22"/>
        </w:rPr>
        <w:t xml:space="preserve"> we have Two types of personas</w:t>
      </w:r>
      <w:r w:rsidR="008A335B" w:rsidRPr="00103052">
        <w:rPr>
          <w:rFonts w:asciiTheme="minorHAnsi" w:hAnsiTheme="minorHAnsi" w:cstheme="minorHAnsi"/>
          <w:color w:val="2D3B45"/>
          <w:sz w:val="22"/>
          <w:szCs w:val="22"/>
        </w:rPr>
        <w:t xml:space="preserve"> for this Database System One is Admin, and the Other is a different type of </w:t>
      </w:r>
      <w:r w:rsidR="0014168C" w:rsidRPr="00103052">
        <w:rPr>
          <w:rFonts w:asciiTheme="minorHAnsi" w:hAnsiTheme="minorHAnsi" w:cstheme="minorHAnsi"/>
          <w:color w:val="2D3B45"/>
          <w:sz w:val="22"/>
          <w:szCs w:val="22"/>
        </w:rPr>
        <w:t>customer</w:t>
      </w:r>
      <w:r w:rsidR="008A335B" w:rsidRPr="00103052">
        <w:rPr>
          <w:rFonts w:asciiTheme="minorHAnsi" w:hAnsiTheme="minorHAnsi" w:cstheme="minorHAnsi"/>
          <w:color w:val="2D3B45"/>
          <w:sz w:val="22"/>
          <w:szCs w:val="22"/>
        </w:rPr>
        <w:t>.</w:t>
      </w:r>
    </w:p>
    <w:p w14:paraId="7DE9C98F" w14:textId="5F076EA0" w:rsidR="008A335B" w:rsidRPr="00103052" w:rsidRDefault="008A335B" w:rsidP="00DA5B77">
      <w:pPr>
        <w:pStyle w:val="NormalWeb"/>
        <w:shd w:val="clear" w:color="auto" w:fill="FFFFFF"/>
        <w:spacing w:before="180" w:beforeAutospacing="0" w:after="180" w:afterAutospacing="0" w:line="480" w:lineRule="auto"/>
        <w:jc w:val="both"/>
        <w:rPr>
          <w:rFonts w:asciiTheme="minorHAnsi" w:hAnsiTheme="minorHAnsi" w:cstheme="minorHAnsi"/>
          <w:b/>
          <w:bCs/>
          <w:color w:val="2D3B45"/>
          <w:sz w:val="22"/>
          <w:szCs w:val="22"/>
        </w:rPr>
      </w:pPr>
      <w:r w:rsidRPr="00103052">
        <w:rPr>
          <w:rFonts w:asciiTheme="minorHAnsi" w:hAnsiTheme="minorHAnsi" w:cstheme="minorHAnsi"/>
          <w:b/>
          <w:bCs/>
          <w:color w:val="2D3B45"/>
          <w:sz w:val="22"/>
          <w:szCs w:val="22"/>
        </w:rPr>
        <w:t>Admin:</w:t>
      </w:r>
    </w:p>
    <w:p w14:paraId="16DFD0F4" w14:textId="6CD404DF" w:rsidR="008A335B" w:rsidRPr="00103052" w:rsidRDefault="00812EBC" w:rsidP="00812EBC">
      <w:pPr>
        <w:pStyle w:val="NormalWeb"/>
        <w:numPr>
          <w:ilvl w:val="0"/>
          <w:numId w:val="3"/>
        </w:numPr>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t xml:space="preserve">On the admin side we have Branch In charge, and Loan officers. Each of them will be provided with unique login credentials through which they can access the database. </w:t>
      </w:r>
      <w:r w:rsidR="00062777" w:rsidRPr="00103052">
        <w:rPr>
          <w:rFonts w:asciiTheme="minorHAnsi" w:hAnsiTheme="minorHAnsi" w:cstheme="minorHAnsi"/>
          <w:color w:val="2D3B45"/>
          <w:sz w:val="22"/>
          <w:szCs w:val="22"/>
        </w:rPr>
        <w:t xml:space="preserve">Admin staff </w:t>
      </w:r>
      <w:r w:rsidRPr="00103052">
        <w:rPr>
          <w:rFonts w:asciiTheme="minorHAnsi" w:hAnsiTheme="minorHAnsi" w:cstheme="minorHAnsi"/>
          <w:color w:val="2D3B45"/>
          <w:sz w:val="22"/>
          <w:szCs w:val="22"/>
        </w:rPr>
        <w:t xml:space="preserve">can check </w:t>
      </w:r>
      <w:r w:rsidR="00062777" w:rsidRPr="00103052">
        <w:rPr>
          <w:rFonts w:asciiTheme="minorHAnsi" w:hAnsiTheme="minorHAnsi" w:cstheme="minorHAnsi"/>
          <w:color w:val="2D3B45"/>
          <w:sz w:val="22"/>
          <w:szCs w:val="22"/>
        </w:rPr>
        <w:t>the total applications received, the Status of the loans, details of repayments, and monitor the transactions. They can also make modifications if necessary and update the loan details.</w:t>
      </w:r>
    </w:p>
    <w:p w14:paraId="4081A618" w14:textId="217CE6E9" w:rsidR="008A335B" w:rsidRPr="00103052" w:rsidRDefault="00BA5AF7" w:rsidP="00DA5B77">
      <w:pPr>
        <w:pStyle w:val="NormalWeb"/>
        <w:shd w:val="clear" w:color="auto" w:fill="FFFFFF"/>
        <w:spacing w:before="180" w:beforeAutospacing="0" w:after="180" w:afterAutospacing="0" w:line="480" w:lineRule="auto"/>
        <w:jc w:val="both"/>
        <w:rPr>
          <w:rFonts w:asciiTheme="minorHAnsi" w:hAnsiTheme="minorHAnsi" w:cstheme="minorHAnsi"/>
          <w:b/>
          <w:bCs/>
          <w:color w:val="2D3B45"/>
          <w:sz w:val="22"/>
          <w:szCs w:val="22"/>
        </w:rPr>
      </w:pPr>
      <w:r w:rsidRPr="00103052">
        <w:rPr>
          <w:rFonts w:asciiTheme="minorHAnsi" w:hAnsiTheme="minorHAnsi" w:cstheme="minorHAnsi"/>
          <w:b/>
          <w:bCs/>
          <w:color w:val="2D3B45"/>
          <w:sz w:val="22"/>
          <w:szCs w:val="22"/>
        </w:rPr>
        <w:t>Customers:</w:t>
      </w:r>
    </w:p>
    <w:p w14:paraId="4FB33509" w14:textId="1F45C3D6" w:rsidR="00BA5AF7" w:rsidRPr="00103052" w:rsidRDefault="00BA5AF7" w:rsidP="00BA5AF7">
      <w:pPr>
        <w:pStyle w:val="NormalWeb"/>
        <w:numPr>
          <w:ilvl w:val="0"/>
          <w:numId w:val="3"/>
        </w:numPr>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t>On the customer side we have various types of Customers:</w:t>
      </w:r>
    </w:p>
    <w:p w14:paraId="5276BC70" w14:textId="1D528949" w:rsidR="00BA5AF7" w:rsidRPr="00103052" w:rsidRDefault="00BA5AF7" w:rsidP="00BA5AF7">
      <w:pPr>
        <w:pStyle w:val="NormalWeb"/>
        <w:shd w:val="clear" w:color="auto" w:fill="FFFFFF"/>
        <w:spacing w:before="180" w:beforeAutospacing="0" w:after="180" w:afterAutospacing="0" w:line="480" w:lineRule="auto"/>
        <w:ind w:left="720"/>
        <w:jc w:val="both"/>
        <w:rPr>
          <w:rFonts w:asciiTheme="minorHAnsi" w:hAnsiTheme="minorHAnsi" w:cstheme="minorHAnsi"/>
          <w:b/>
          <w:bCs/>
          <w:color w:val="2D3B45"/>
          <w:sz w:val="22"/>
          <w:szCs w:val="22"/>
        </w:rPr>
      </w:pPr>
      <w:r w:rsidRPr="00103052">
        <w:rPr>
          <w:rFonts w:asciiTheme="minorHAnsi" w:hAnsiTheme="minorHAnsi" w:cstheme="minorHAnsi"/>
          <w:b/>
          <w:bCs/>
          <w:color w:val="2D3B45"/>
          <w:sz w:val="22"/>
          <w:szCs w:val="22"/>
        </w:rPr>
        <w:t>Students:</w:t>
      </w:r>
    </w:p>
    <w:p w14:paraId="02697D3B" w14:textId="68D5268E" w:rsidR="00BA5AF7" w:rsidRPr="00103052" w:rsidRDefault="00BA5AF7" w:rsidP="00BA5AF7">
      <w:pPr>
        <w:pStyle w:val="NormalWeb"/>
        <w:numPr>
          <w:ilvl w:val="0"/>
          <w:numId w:val="3"/>
        </w:numPr>
        <w:shd w:val="clear" w:color="auto" w:fill="FFFFFF"/>
        <w:spacing w:before="180" w:beforeAutospacing="0" w:after="180" w:afterAutospacing="0" w:line="480" w:lineRule="auto"/>
        <w:jc w:val="both"/>
        <w:rPr>
          <w:rFonts w:asciiTheme="minorHAnsi" w:hAnsiTheme="minorHAnsi" w:cstheme="minorHAnsi"/>
          <w:b/>
          <w:bCs/>
          <w:color w:val="2D3B45"/>
          <w:sz w:val="22"/>
          <w:szCs w:val="22"/>
        </w:rPr>
      </w:pPr>
      <w:r w:rsidRPr="00103052">
        <w:rPr>
          <w:rFonts w:asciiTheme="minorHAnsi" w:hAnsiTheme="minorHAnsi" w:cstheme="minorHAnsi"/>
          <w:color w:val="2D3B45"/>
          <w:sz w:val="22"/>
          <w:szCs w:val="22"/>
        </w:rPr>
        <w:t>Students can use this system for applying</w:t>
      </w:r>
      <w:r w:rsidR="003B7097" w:rsidRPr="00103052">
        <w:rPr>
          <w:rFonts w:asciiTheme="minorHAnsi" w:hAnsiTheme="minorHAnsi" w:cstheme="minorHAnsi"/>
          <w:color w:val="2D3B45"/>
          <w:sz w:val="22"/>
          <w:szCs w:val="22"/>
        </w:rPr>
        <w:t xml:space="preserve"> for</w:t>
      </w:r>
      <w:r w:rsidRPr="00103052">
        <w:rPr>
          <w:rFonts w:asciiTheme="minorHAnsi" w:hAnsiTheme="minorHAnsi" w:cstheme="minorHAnsi"/>
          <w:color w:val="2D3B45"/>
          <w:sz w:val="22"/>
          <w:szCs w:val="22"/>
        </w:rPr>
        <w:t xml:space="preserve"> Education Loans, </w:t>
      </w:r>
      <w:r w:rsidR="005E258B" w:rsidRPr="00103052">
        <w:rPr>
          <w:rFonts w:asciiTheme="minorHAnsi" w:hAnsiTheme="minorHAnsi" w:cstheme="minorHAnsi"/>
          <w:color w:val="2D3B45"/>
          <w:sz w:val="22"/>
          <w:szCs w:val="22"/>
        </w:rPr>
        <w:t>once</w:t>
      </w:r>
      <w:r w:rsidRPr="00103052">
        <w:rPr>
          <w:rFonts w:asciiTheme="minorHAnsi" w:hAnsiTheme="minorHAnsi" w:cstheme="minorHAnsi"/>
          <w:color w:val="2D3B45"/>
          <w:sz w:val="22"/>
          <w:szCs w:val="22"/>
        </w:rPr>
        <w:t xml:space="preserve"> stude</w:t>
      </w:r>
      <w:r w:rsidR="003B7097" w:rsidRPr="00103052">
        <w:rPr>
          <w:rFonts w:asciiTheme="minorHAnsi" w:hAnsiTheme="minorHAnsi" w:cstheme="minorHAnsi"/>
          <w:color w:val="2D3B45"/>
          <w:sz w:val="22"/>
          <w:szCs w:val="22"/>
        </w:rPr>
        <w:t xml:space="preserve">nts have </w:t>
      </w:r>
      <w:r w:rsidRPr="00103052">
        <w:rPr>
          <w:rFonts w:asciiTheme="minorHAnsi" w:hAnsiTheme="minorHAnsi" w:cstheme="minorHAnsi"/>
          <w:color w:val="2D3B45"/>
          <w:sz w:val="22"/>
          <w:szCs w:val="22"/>
        </w:rPr>
        <w:t xml:space="preserve">registered with the bank and </w:t>
      </w:r>
      <w:r w:rsidR="003B7097" w:rsidRPr="00103052">
        <w:rPr>
          <w:rFonts w:asciiTheme="minorHAnsi" w:hAnsiTheme="minorHAnsi" w:cstheme="minorHAnsi"/>
          <w:color w:val="2D3B45"/>
          <w:sz w:val="22"/>
          <w:szCs w:val="22"/>
        </w:rPr>
        <w:t>logged in</w:t>
      </w:r>
      <w:r w:rsidRPr="00103052">
        <w:rPr>
          <w:rFonts w:asciiTheme="minorHAnsi" w:hAnsiTheme="minorHAnsi" w:cstheme="minorHAnsi"/>
          <w:color w:val="2D3B45"/>
          <w:sz w:val="22"/>
          <w:szCs w:val="22"/>
        </w:rPr>
        <w:t xml:space="preserve"> with the credentials provided. They have </w:t>
      </w:r>
      <w:r w:rsidR="003B7097" w:rsidRPr="00103052">
        <w:rPr>
          <w:rFonts w:asciiTheme="minorHAnsi" w:hAnsiTheme="minorHAnsi" w:cstheme="minorHAnsi"/>
          <w:color w:val="2D3B45"/>
          <w:sz w:val="22"/>
          <w:szCs w:val="22"/>
        </w:rPr>
        <w:t xml:space="preserve">to </w:t>
      </w:r>
      <w:r w:rsidRPr="00103052">
        <w:rPr>
          <w:rFonts w:asciiTheme="minorHAnsi" w:hAnsiTheme="minorHAnsi" w:cstheme="minorHAnsi"/>
          <w:color w:val="2D3B45"/>
          <w:sz w:val="22"/>
          <w:szCs w:val="22"/>
        </w:rPr>
        <w:t xml:space="preserve">enter additional details like </w:t>
      </w:r>
      <w:r w:rsidR="003B7097" w:rsidRPr="00103052">
        <w:rPr>
          <w:rFonts w:asciiTheme="minorHAnsi" w:hAnsiTheme="minorHAnsi" w:cstheme="minorHAnsi"/>
          <w:color w:val="2D3B45"/>
          <w:sz w:val="22"/>
          <w:szCs w:val="22"/>
        </w:rPr>
        <w:t xml:space="preserve">the </w:t>
      </w:r>
      <w:r w:rsidR="005E258B" w:rsidRPr="00103052">
        <w:rPr>
          <w:rFonts w:asciiTheme="minorHAnsi" w:hAnsiTheme="minorHAnsi" w:cstheme="minorHAnsi"/>
          <w:color w:val="2D3B45"/>
          <w:sz w:val="22"/>
          <w:szCs w:val="22"/>
        </w:rPr>
        <w:t xml:space="preserve">Loan amount required, </w:t>
      </w:r>
      <w:r w:rsidR="003B7097" w:rsidRPr="00103052">
        <w:rPr>
          <w:rFonts w:asciiTheme="minorHAnsi" w:hAnsiTheme="minorHAnsi" w:cstheme="minorHAnsi"/>
          <w:color w:val="2D3B45"/>
          <w:sz w:val="22"/>
          <w:szCs w:val="22"/>
        </w:rPr>
        <w:t>proposed college or university’s offer letter, fee structure, existing grade reports, etc.</w:t>
      </w:r>
      <w:r w:rsidR="005E258B" w:rsidRPr="00103052">
        <w:rPr>
          <w:rFonts w:asciiTheme="minorHAnsi" w:hAnsiTheme="minorHAnsi" w:cstheme="minorHAnsi"/>
          <w:color w:val="2D3B45"/>
          <w:sz w:val="22"/>
          <w:szCs w:val="22"/>
        </w:rPr>
        <w:t xml:space="preserve"> and collateral securities offered if any like parent’s immovable securities.</w:t>
      </w:r>
    </w:p>
    <w:p w14:paraId="5434F891" w14:textId="296B976C" w:rsidR="005E258B" w:rsidRPr="00103052" w:rsidRDefault="005E258B" w:rsidP="005E258B">
      <w:pPr>
        <w:pStyle w:val="NormalWeb"/>
        <w:shd w:val="clear" w:color="auto" w:fill="FFFFFF"/>
        <w:spacing w:before="180" w:beforeAutospacing="0" w:after="180" w:afterAutospacing="0" w:line="480" w:lineRule="auto"/>
        <w:ind w:left="720"/>
        <w:jc w:val="both"/>
        <w:rPr>
          <w:rFonts w:asciiTheme="minorHAnsi" w:hAnsiTheme="minorHAnsi" w:cstheme="minorHAnsi"/>
          <w:b/>
          <w:bCs/>
          <w:color w:val="2D3B45"/>
          <w:sz w:val="22"/>
          <w:szCs w:val="22"/>
        </w:rPr>
      </w:pPr>
      <w:r w:rsidRPr="00103052">
        <w:rPr>
          <w:rFonts w:asciiTheme="minorHAnsi" w:hAnsiTheme="minorHAnsi" w:cstheme="minorHAnsi"/>
          <w:b/>
          <w:bCs/>
          <w:color w:val="2D3B45"/>
          <w:sz w:val="22"/>
          <w:szCs w:val="22"/>
        </w:rPr>
        <w:lastRenderedPageBreak/>
        <w:t>Individuals:</w:t>
      </w:r>
    </w:p>
    <w:p w14:paraId="1F9CD9CF" w14:textId="38088D36" w:rsidR="005E258B" w:rsidRPr="00103052" w:rsidRDefault="005E258B" w:rsidP="005E258B">
      <w:pPr>
        <w:pStyle w:val="NormalWeb"/>
        <w:numPr>
          <w:ilvl w:val="0"/>
          <w:numId w:val="3"/>
        </w:numPr>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t xml:space="preserve">Once customers have logged in to the system there will be several </w:t>
      </w:r>
      <w:r w:rsidR="004366B9" w:rsidRPr="00103052">
        <w:rPr>
          <w:rFonts w:asciiTheme="minorHAnsi" w:hAnsiTheme="minorHAnsi" w:cstheme="minorHAnsi"/>
          <w:color w:val="2D3B45"/>
          <w:sz w:val="22"/>
          <w:szCs w:val="22"/>
        </w:rPr>
        <w:t>types of loans they can apply for based on their requirements. Few of the consumer loans that are available are:</w:t>
      </w:r>
    </w:p>
    <w:p w14:paraId="3B1E34F2" w14:textId="20416C3E" w:rsidR="004366B9" w:rsidRPr="00103052" w:rsidRDefault="004366B9" w:rsidP="004366B9">
      <w:pPr>
        <w:pStyle w:val="NormalWeb"/>
        <w:numPr>
          <w:ilvl w:val="0"/>
          <w:numId w:val="5"/>
        </w:numPr>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t xml:space="preserve">Vehicle Loans: To purchase Brand new vehicles or </w:t>
      </w:r>
      <w:r w:rsidR="000D2E5E" w:rsidRPr="00103052">
        <w:rPr>
          <w:rFonts w:asciiTheme="minorHAnsi" w:hAnsiTheme="minorHAnsi" w:cstheme="minorHAnsi"/>
          <w:color w:val="2D3B45"/>
          <w:sz w:val="22"/>
          <w:szCs w:val="22"/>
        </w:rPr>
        <w:t>pre-owned</w:t>
      </w:r>
      <w:r w:rsidRPr="00103052">
        <w:rPr>
          <w:rFonts w:asciiTheme="minorHAnsi" w:hAnsiTheme="minorHAnsi" w:cstheme="minorHAnsi"/>
          <w:color w:val="2D3B45"/>
          <w:sz w:val="22"/>
          <w:szCs w:val="22"/>
        </w:rPr>
        <w:t xml:space="preserve"> vehicles</w:t>
      </w:r>
      <w:r w:rsidR="00357D4B" w:rsidRPr="00103052">
        <w:rPr>
          <w:rFonts w:asciiTheme="minorHAnsi" w:hAnsiTheme="minorHAnsi" w:cstheme="minorHAnsi"/>
          <w:color w:val="2D3B45"/>
          <w:sz w:val="22"/>
          <w:szCs w:val="22"/>
        </w:rPr>
        <w:t>.</w:t>
      </w:r>
    </w:p>
    <w:p w14:paraId="43B9C87F" w14:textId="4131C91A" w:rsidR="00357D4B" w:rsidRPr="00103052" w:rsidRDefault="00357D4B" w:rsidP="004366B9">
      <w:pPr>
        <w:pStyle w:val="NormalWeb"/>
        <w:numPr>
          <w:ilvl w:val="0"/>
          <w:numId w:val="5"/>
        </w:numPr>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t xml:space="preserve">Personal Loans: Loans against their income to </w:t>
      </w:r>
      <w:r w:rsidR="005B7668" w:rsidRPr="00103052">
        <w:rPr>
          <w:rFonts w:asciiTheme="minorHAnsi" w:hAnsiTheme="minorHAnsi" w:cstheme="minorHAnsi"/>
          <w:color w:val="2D3B45"/>
          <w:sz w:val="22"/>
          <w:szCs w:val="22"/>
        </w:rPr>
        <w:t>fulfill</w:t>
      </w:r>
      <w:r w:rsidRPr="00103052">
        <w:rPr>
          <w:rFonts w:asciiTheme="minorHAnsi" w:hAnsiTheme="minorHAnsi" w:cstheme="minorHAnsi"/>
          <w:color w:val="2D3B45"/>
          <w:sz w:val="22"/>
          <w:szCs w:val="22"/>
        </w:rPr>
        <w:t xml:space="preserve"> their personal needs and requirements</w:t>
      </w:r>
    </w:p>
    <w:p w14:paraId="10FB63F6" w14:textId="23AF6337" w:rsidR="00357D4B" w:rsidRPr="00103052" w:rsidRDefault="00357D4B" w:rsidP="004366B9">
      <w:pPr>
        <w:pStyle w:val="NormalWeb"/>
        <w:numPr>
          <w:ilvl w:val="0"/>
          <w:numId w:val="5"/>
        </w:numPr>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t xml:space="preserve">Housing Loans: To purchase </w:t>
      </w:r>
      <w:r w:rsidR="000D2E5E" w:rsidRPr="00103052">
        <w:rPr>
          <w:rFonts w:asciiTheme="minorHAnsi" w:hAnsiTheme="minorHAnsi" w:cstheme="minorHAnsi"/>
          <w:color w:val="2D3B45"/>
          <w:sz w:val="22"/>
          <w:szCs w:val="22"/>
        </w:rPr>
        <w:t xml:space="preserve">a </w:t>
      </w:r>
      <w:r w:rsidRPr="00103052">
        <w:rPr>
          <w:rFonts w:asciiTheme="minorHAnsi" w:hAnsiTheme="minorHAnsi" w:cstheme="minorHAnsi"/>
          <w:color w:val="2D3B45"/>
          <w:sz w:val="22"/>
          <w:szCs w:val="22"/>
        </w:rPr>
        <w:t xml:space="preserve">house or to construct </w:t>
      </w:r>
      <w:r w:rsidR="000D2E5E" w:rsidRPr="00103052">
        <w:rPr>
          <w:rFonts w:asciiTheme="minorHAnsi" w:hAnsiTheme="minorHAnsi" w:cstheme="minorHAnsi"/>
          <w:color w:val="2D3B45"/>
          <w:sz w:val="22"/>
          <w:szCs w:val="22"/>
        </w:rPr>
        <w:t xml:space="preserve">a </w:t>
      </w:r>
      <w:r w:rsidRPr="00103052">
        <w:rPr>
          <w:rFonts w:asciiTheme="minorHAnsi" w:hAnsiTheme="minorHAnsi" w:cstheme="minorHAnsi"/>
          <w:color w:val="2D3B45"/>
          <w:sz w:val="22"/>
          <w:szCs w:val="22"/>
        </w:rPr>
        <w:t>house</w:t>
      </w:r>
    </w:p>
    <w:p w14:paraId="74F2581A" w14:textId="62727304" w:rsidR="000D2E5E" w:rsidRPr="00103052" w:rsidRDefault="000D2E5E" w:rsidP="004366B9">
      <w:pPr>
        <w:pStyle w:val="NormalWeb"/>
        <w:numPr>
          <w:ilvl w:val="0"/>
          <w:numId w:val="5"/>
        </w:numPr>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t>Mortgage Loans: Loans against existing properties like houses or open plots.</w:t>
      </w:r>
    </w:p>
    <w:p w14:paraId="2ABB62A0" w14:textId="2BAE74EF" w:rsidR="000D2E5E" w:rsidRPr="00103052" w:rsidRDefault="000D2E5E" w:rsidP="004366B9">
      <w:pPr>
        <w:pStyle w:val="NormalWeb"/>
        <w:numPr>
          <w:ilvl w:val="0"/>
          <w:numId w:val="5"/>
        </w:numPr>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t xml:space="preserve">Agriculture loans: </w:t>
      </w:r>
      <w:r w:rsidR="005B7668" w:rsidRPr="00103052">
        <w:rPr>
          <w:rFonts w:asciiTheme="minorHAnsi" w:hAnsiTheme="minorHAnsi" w:cstheme="minorHAnsi"/>
          <w:color w:val="2D3B45"/>
          <w:sz w:val="22"/>
          <w:szCs w:val="22"/>
        </w:rPr>
        <w:t>Crop-based</w:t>
      </w:r>
      <w:r w:rsidRPr="00103052">
        <w:rPr>
          <w:rFonts w:asciiTheme="minorHAnsi" w:hAnsiTheme="minorHAnsi" w:cstheme="minorHAnsi"/>
          <w:color w:val="2D3B45"/>
          <w:sz w:val="22"/>
          <w:szCs w:val="22"/>
        </w:rPr>
        <w:t xml:space="preserve"> loans to farmers.</w:t>
      </w:r>
    </w:p>
    <w:p w14:paraId="4409B8DB" w14:textId="480B2FB8" w:rsidR="000D2E5E" w:rsidRPr="00103052" w:rsidRDefault="000D2E5E" w:rsidP="000D2E5E">
      <w:pPr>
        <w:pStyle w:val="NormalWeb"/>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t>For all of the above loans, customers need to add additional details while applying for the loan l</w:t>
      </w:r>
      <w:r w:rsidR="005B7668" w:rsidRPr="00103052">
        <w:rPr>
          <w:rFonts w:asciiTheme="minorHAnsi" w:hAnsiTheme="minorHAnsi" w:cstheme="minorHAnsi"/>
          <w:color w:val="2D3B45"/>
          <w:sz w:val="22"/>
          <w:szCs w:val="22"/>
        </w:rPr>
        <w:t>ike the</w:t>
      </w:r>
      <w:r w:rsidRPr="00103052">
        <w:rPr>
          <w:rFonts w:asciiTheme="minorHAnsi" w:hAnsiTheme="minorHAnsi" w:cstheme="minorHAnsi"/>
          <w:color w:val="2D3B45"/>
          <w:sz w:val="22"/>
          <w:szCs w:val="22"/>
        </w:rPr>
        <w:t xml:space="preserve"> Loan amount required, Professional details, Income details, </w:t>
      </w:r>
      <w:r w:rsidR="005B7668" w:rsidRPr="00103052">
        <w:rPr>
          <w:rFonts w:asciiTheme="minorHAnsi" w:hAnsiTheme="minorHAnsi" w:cstheme="minorHAnsi"/>
          <w:color w:val="2D3B45"/>
          <w:sz w:val="22"/>
          <w:szCs w:val="22"/>
        </w:rPr>
        <w:t xml:space="preserve">and collateral </w:t>
      </w:r>
      <w:r w:rsidRPr="00103052">
        <w:rPr>
          <w:rFonts w:asciiTheme="minorHAnsi" w:hAnsiTheme="minorHAnsi" w:cstheme="minorHAnsi"/>
          <w:color w:val="2D3B45"/>
          <w:sz w:val="22"/>
          <w:szCs w:val="22"/>
        </w:rPr>
        <w:t>securities offered based on the type of loan they want to avail</w:t>
      </w:r>
    </w:p>
    <w:p w14:paraId="7E7BED03" w14:textId="577D01C4" w:rsidR="004366B9" w:rsidRPr="00103052" w:rsidRDefault="005B7668" w:rsidP="005B7668">
      <w:pPr>
        <w:pStyle w:val="NormalWeb"/>
        <w:numPr>
          <w:ilvl w:val="0"/>
          <w:numId w:val="3"/>
        </w:numPr>
        <w:shd w:val="clear" w:color="auto" w:fill="FFFFFF"/>
        <w:spacing w:before="180" w:beforeAutospacing="0" w:after="180" w:afterAutospacing="0" w:line="480" w:lineRule="auto"/>
        <w:jc w:val="both"/>
        <w:rPr>
          <w:rFonts w:asciiTheme="minorHAnsi" w:hAnsiTheme="minorHAnsi" w:cstheme="minorHAnsi"/>
          <w:b/>
          <w:bCs/>
          <w:color w:val="2D3B45"/>
          <w:sz w:val="22"/>
          <w:szCs w:val="22"/>
        </w:rPr>
      </w:pPr>
      <w:r w:rsidRPr="00103052">
        <w:rPr>
          <w:rFonts w:asciiTheme="minorHAnsi" w:hAnsiTheme="minorHAnsi" w:cstheme="minorHAnsi"/>
          <w:b/>
          <w:bCs/>
          <w:color w:val="2D3B45"/>
          <w:sz w:val="22"/>
          <w:szCs w:val="22"/>
        </w:rPr>
        <w:t>Corporates</w:t>
      </w:r>
    </w:p>
    <w:p w14:paraId="71B9AE64" w14:textId="40918A7E" w:rsidR="005B7668" w:rsidRPr="00103052" w:rsidRDefault="005B7668" w:rsidP="007C0626">
      <w:pPr>
        <w:pStyle w:val="NormalWeb"/>
        <w:shd w:val="clear" w:color="auto" w:fill="FFFFFF"/>
        <w:spacing w:before="180" w:beforeAutospacing="0" w:after="180" w:afterAutospacing="0" w:line="480" w:lineRule="auto"/>
        <w:ind w:left="720"/>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t>Corporates require loans to run their business, Types of loans corporates can a</w:t>
      </w:r>
      <w:r w:rsidR="00F73D26" w:rsidRPr="00103052">
        <w:rPr>
          <w:rFonts w:asciiTheme="minorHAnsi" w:hAnsiTheme="minorHAnsi" w:cstheme="minorHAnsi"/>
          <w:color w:val="2D3B45"/>
          <w:sz w:val="22"/>
          <w:szCs w:val="22"/>
        </w:rPr>
        <w:t>pply for</w:t>
      </w:r>
      <w:r w:rsidRPr="00103052">
        <w:rPr>
          <w:rFonts w:asciiTheme="minorHAnsi" w:hAnsiTheme="minorHAnsi" w:cstheme="minorHAnsi"/>
          <w:color w:val="2D3B45"/>
          <w:sz w:val="22"/>
          <w:szCs w:val="22"/>
        </w:rPr>
        <w:t xml:space="preserve"> </w:t>
      </w:r>
      <w:r w:rsidR="00F73D26" w:rsidRPr="00103052">
        <w:rPr>
          <w:rFonts w:asciiTheme="minorHAnsi" w:hAnsiTheme="minorHAnsi" w:cstheme="minorHAnsi"/>
          <w:color w:val="2D3B45"/>
          <w:sz w:val="22"/>
          <w:szCs w:val="22"/>
        </w:rPr>
        <w:t>are</w:t>
      </w:r>
      <w:r w:rsidRPr="00103052">
        <w:rPr>
          <w:rFonts w:asciiTheme="minorHAnsi" w:hAnsiTheme="minorHAnsi" w:cstheme="minorHAnsi"/>
          <w:color w:val="2D3B45"/>
          <w:sz w:val="22"/>
          <w:szCs w:val="22"/>
        </w:rPr>
        <w:t xml:space="preserve"> overdraft facilities, corporate vehicle </w:t>
      </w:r>
      <w:r w:rsidR="00F73D26" w:rsidRPr="00103052">
        <w:rPr>
          <w:rFonts w:asciiTheme="minorHAnsi" w:hAnsiTheme="minorHAnsi" w:cstheme="minorHAnsi"/>
          <w:color w:val="2D3B45"/>
          <w:sz w:val="22"/>
          <w:szCs w:val="22"/>
        </w:rPr>
        <w:t>loans, bank guarantees, etc.</w:t>
      </w:r>
      <w:r w:rsidRPr="00103052">
        <w:rPr>
          <w:rFonts w:asciiTheme="minorHAnsi" w:hAnsiTheme="minorHAnsi" w:cstheme="minorHAnsi"/>
          <w:color w:val="2D3B45"/>
          <w:sz w:val="22"/>
          <w:szCs w:val="22"/>
        </w:rPr>
        <w:t xml:space="preserve"> Here the authorized signatories will log in to the system and apply for loans in the name of </w:t>
      </w:r>
      <w:r w:rsidR="00F73D26" w:rsidRPr="00103052">
        <w:rPr>
          <w:rFonts w:asciiTheme="minorHAnsi" w:hAnsiTheme="minorHAnsi" w:cstheme="minorHAnsi"/>
          <w:color w:val="2D3B45"/>
          <w:sz w:val="22"/>
          <w:szCs w:val="22"/>
        </w:rPr>
        <w:t xml:space="preserve">the </w:t>
      </w:r>
      <w:r w:rsidRPr="00103052">
        <w:rPr>
          <w:rFonts w:asciiTheme="minorHAnsi" w:hAnsiTheme="minorHAnsi" w:cstheme="minorHAnsi"/>
          <w:color w:val="2D3B45"/>
          <w:sz w:val="22"/>
          <w:szCs w:val="22"/>
        </w:rPr>
        <w:t>company or organization</w:t>
      </w:r>
      <w:r w:rsidR="00F73D26" w:rsidRPr="00103052">
        <w:rPr>
          <w:rFonts w:asciiTheme="minorHAnsi" w:hAnsiTheme="minorHAnsi" w:cstheme="minorHAnsi"/>
          <w:color w:val="2D3B45"/>
          <w:sz w:val="22"/>
          <w:szCs w:val="22"/>
        </w:rPr>
        <w:t>. They are required to provide the company’s registration documents, balance sheets, profit/loss statements, securities offered, stocks</w:t>
      </w:r>
      <w:r w:rsidR="00667346" w:rsidRPr="00103052">
        <w:rPr>
          <w:rFonts w:asciiTheme="minorHAnsi" w:hAnsiTheme="minorHAnsi" w:cstheme="minorHAnsi"/>
          <w:color w:val="2D3B45"/>
          <w:sz w:val="22"/>
          <w:szCs w:val="22"/>
        </w:rPr>
        <w:t>,</w:t>
      </w:r>
      <w:r w:rsidR="00F73D26" w:rsidRPr="00103052">
        <w:rPr>
          <w:rFonts w:asciiTheme="minorHAnsi" w:hAnsiTheme="minorHAnsi" w:cstheme="minorHAnsi"/>
          <w:color w:val="2D3B45"/>
          <w:sz w:val="22"/>
          <w:szCs w:val="22"/>
        </w:rPr>
        <w:t xml:space="preserve"> and debentures.</w:t>
      </w:r>
    </w:p>
    <w:p w14:paraId="5AC058A7" w14:textId="32A5B14C" w:rsidR="004366B9" w:rsidRPr="0071402F" w:rsidRDefault="00266E2C" w:rsidP="001E6BC4">
      <w:pPr>
        <w:pStyle w:val="NormalWeb"/>
        <w:shd w:val="clear" w:color="auto" w:fill="FFFFFF"/>
        <w:spacing w:before="180" w:beforeAutospacing="0" w:after="180" w:afterAutospacing="0" w:line="480" w:lineRule="auto"/>
        <w:jc w:val="center"/>
        <w:rPr>
          <w:rFonts w:asciiTheme="minorHAnsi" w:hAnsiTheme="minorHAnsi" w:cstheme="minorHAnsi"/>
          <w:b/>
          <w:bCs/>
          <w:color w:val="2D3B45"/>
          <w:u w:val="single"/>
        </w:rPr>
      </w:pPr>
      <w:r w:rsidRPr="0071402F">
        <w:rPr>
          <w:rFonts w:asciiTheme="minorHAnsi" w:hAnsiTheme="minorHAnsi" w:cstheme="minorHAnsi"/>
          <w:b/>
          <w:bCs/>
          <w:color w:val="2D3B45"/>
          <w:u w:val="single"/>
        </w:rPr>
        <w:t>Business Rules</w:t>
      </w:r>
    </w:p>
    <w:p w14:paraId="1827ED67" w14:textId="15ADFAC3" w:rsidR="00266E2C" w:rsidRPr="00103052" w:rsidRDefault="00C66BC7" w:rsidP="00C66BC7">
      <w:pPr>
        <w:pStyle w:val="NormalWeb"/>
        <w:numPr>
          <w:ilvl w:val="0"/>
          <w:numId w:val="3"/>
        </w:numPr>
        <w:shd w:val="clear" w:color="auto" w:fill="FFFFFF"/>
        <w:spacing w:before="180" w:beforeAutospacing="0" w:after="180" w:afterAutospacing="0" w:line="480" w:lineRule="auto"/>
        <w:jc w:val="both"/>
        <w:rPr>
          <w:rFonts w:asciiTheme="minorHAnsi" w:hAnsiTheme="minorHAnsi" w:cstheme="minorHAnsi"/>
          <w:b/>
          <w:bCs/>
          <w:color w:val="2D3B45"/>
          <w:sz w:val="22"/>
          <w:szCs w:val="22"/>
        </w:rPr>
      </w:pPr>
      <w:r w:rsidRPr="00103052">
        <w:rPr>
          <w:rFonts w:asciiTheme="minorHAnsi" w:hAnsiTheme="minorHAnsi" w:cstheme="minorHAnsi"/>
          <w:b/>
          <w:bCs/>
          <w:color w:val="2D3B45"/>
          <w:sz w:val="22"/>
          <w:szCs w:val="22"/>
        </w:rPr>
        <w:t>Customers:</w:t>
      </w:r>
    </w:p>
    <w:p w14:paraId="4E79BF84" w14:textId="321B1F1E" w:rsidR="00C66BC7" w:rsidRPr="00103052" w:rsidRDefault="00C66BC7" w:rsidP="00C66BC7">
      <w:pPr>
        <w:pStyle w:val="NormalWeb"/>
        <w:numPr>
          <w:ilvl w:val="0"/>
          <w:numId w:val="8"/>
        </w:numPr>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t>Customers have to create an account and register with the bank. Bank will provide unique Login credentials.</w:t>
      </w:r>
    </w:p>
    <w:p w14:paraId="55858136" w14:textId="6F4B74DB" w:rsidR="00C66BC7" w:rsidRPr="00103052" w:rsidRDefault="00C66BC7" w:rsidP="00C66BC7">
      <w:pPr>
        <w:pStyle w:val="NormalWeb"/>
        <w:numPr>
          <w:ilvl w:val="0"/>
          <w:numId w:val="8"/>
        </w:numPr>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lastRenderedPageBreak/>
        <w:t>Customer has to login to the website using the credential provided by the bank</w:t>
      </w:r>
    </w:p>
    <w:p w14:paraId="3843C761" w14:textId="798F4FDB" w:rsidR="00C66BC7" w:rsidRPr="00103052" w:rsidRDefault="00C66BC7" w:rsidP="00C66BC7">
      <w:pPr>
        <w:pStyle w:val="NormalWeb"/>
        <w:numPr>
          <w:ilvl w:val="0"/>
          <w:numId w:val="8"/>
        </w:numPr>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t xml:space="preserve">After successfully logging in, </w:t>
      </w:r>
      <w:r w:rsidR="00667346" w:rsidRPr="00103052">
        <w:rPr>
          <w:rFonts w:asciiTheme="minorHAnsi" w:hAnsiTheme="minorHAnsi" w:cstheme="minorHAnsi"/>
          <w:color w:val="2D3B45"/>
          <w:sz w:val="22"/>
          <w:szCs w:val="22"/>
        </w:rPr>
        <w:t>customers</w:t>
      </w:r>
      <w:r w:rsidRPr="00103052">
        <w:rPr>
          <w:rFonts w:asciiTheme="minorHAnsi" w:hAnsiTheme="minorHAnsi" w:cstheme="minorHAnsi"/>
          <w:color w:val="2D3B45"/>
          <w:sz w:val="22"/>
          <w:szCs w:val="22"/>
        </w:rPr>
        <w:t xml:space="preserve"> can view different types of loans available.</w:t>
      </w:r>
    </w:p>
    <w:p w14:paraId="2454671D" w14:textId="77777777" w:rsidR="00667346" w:rsidRPr="00103052" w:rsidRDefault="00667346" w:rsidP="00C66BC7">
      <w:pPr>
        <w:pStyle w:val="NormalWeb"/>
        <w:numPr>
          <w:ilvl w:val="0"/>
          <w:numId w:val="8"/>
        </w:numPr>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t>Customers</w:t>
      </w:r>
      <w:r w:rsidR="00C66BC7" w:rsidRPr="00103052">
        <w:rPr>
          <w:rFonts w:asciiTheme="minorHAnsi" w:hAnsiTheme="minorHAnsi" w:cstheme="minorHAnsi"/>
          <w:color w:val="2D3B45"/>
          <w:sz w:val="22"/>
          <w:szCs w:val="22"/>
        </w:rPr>
        <w:t xml:space="preserve"> have to choose </w:t>
      </w:r>
      <w:r w:rsidRPr="00103052">
        <w:rPr>
          <w:rFonts w:asciiTheme="minorHAnsi" w:hAnsiTheme="minorHAnsi" w:cstheme="minorHAnsi"/>
          <w:color w:val="2D3B45"/>
          <w:sz w:val="22"/>
          <w:szCs w:val="22"/>
        </w:rPr>
        <w:t xml:space="preserve">a </w:t>
      </w:r>
      <w:r w:rsidR="00C66BC7" w:rsidRPr="00103052">
        <w:rPr>
          <w:rFonts w:asciiTheme="minorHAnsi" w:hAnsiTheme="minorHAnsi" w:cstheme="minorHAnsi"/>
          <w:color w:val="2D3B45"/>
          <w:sz w:val="22"/>
          <w:szCs w:val="22"/>
        </w:rPr>
        <w:t>type of loan based on their requirements</w:t>
      </w:r>
      <w:r w:rsidRPr="00103052">
        <w:rPr>
          <w:rFonts w:asciiTheme="minorHAnsi" w:hAnsiTheme="minorHAnsi" w:cstheme="minorHAnsi"/>
          <w:color w:val="2D3B45"/>
          <w:sz w:val="22"/>
          <w:szCs w:val="22"/>
        </w:rPr>
        <w:t>.</w:t>
      </w:r>
    </w:p>
    <w:p w14:paraId="436E1BE7" w14:textId="4A57594B" w:rsidR="00667346" w:rsidRPr="00103052" w:rsidRDefault="00667346" w:rsidP="00667346">
      <w:pPr>
        <w:pStyle w:val="NormalWeb"/>
        <w:numPr>
          <w:ilvl w:val="0"/>
          <w:numId w:val="8"/>
        </w:numPr>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t xml:space="preserve">Once a type of loan is selected, they </w:t>
      </w:r>
      <w:r w:rsidRPr="00103052">
        <w:rPr>
          <w:rFonts w:asciiTheme="minorHAnsi" w:hAnsiTheme="minorHAnsi" w:cstheme="minorHAnsi"/>
          <w:color w:val="2D3B45"/>
          <w:sz w:val="22"/>
          <w:szCs w:val="22"/>
        </w:rPr>
        <w:t>have to update more personal information like contact details, email id, address</w:t>
      </w:r>
      <w:r w:rsidRPr="00103052">
        <w:rPr>
          <w:rFonts w:asciiTheme="minorHAnsi" w:hAnsiTheme="minorHAnsi" w:cstheme="minorHAnsi"/>
          <w:color w:val="2D3B45"/>
          <w:sz w:val="22"/>
          <w:szCs w:val="22"/>
        </w:rPr>
        <w:t>, etc., and based on the loan type they are asked for additional information like loan amount required, professional details, income details, securities offered, Bank statements, Income tax returns, Balance sheets</w:t>
      </w:r>
      <w:r w:rsidR="007C0626" w:rsidRPr="00103052">
        <w:rPr>
          <w:rFonts w:asciiTheme="minorHAnsi" w:hAnsiTheme="minorHAnsi" w:cstheme="minorHAnsi"/>
          <w:color w:val="2D3B45"/>
          <w:sz w:val="22"/>
          <w:szCs w:val="22"/>
        </w:rPr>
        <w:t>, etc.</w:t>
      </w:r>
    </w:p>
    <w:p w14:paraId="14096B57" w14:textId="323AA6DC" w:rsidR="007C0626" w:rsidRPr="00103052" w:rsidRDefault="007C0626" w:rsidP="00667346">
      <w:pPr>
        <w:pStyle w:val="NormalWeb"/>
        <w:numPr>
          <w:ilvl w:val="0"/>
          <w:numId w:val="8"/>
        </w:numPr>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t>Once all the details are filled in customers can submit the loan application</w:t>
      </w:r>
    </w:p>
    <w:p w14:paraId="0F2026F5" w14:textId="67D1C67D" w:rsidR="007C0626" w:rsidRPr="00103052" w:rsidRDefault="007C0626" w:rsidP="00667346">
      <w:pPr>
        <w:pStyle w:val="NormalWeb"/>
        <w:numPr>
          <w:ilvl w:val="0"/>
          <w:numId w:val="8"/>
        </w:numPr>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t>Up on successful submission of the loan application, SMS and a mail will be sent to the customer’s registered contact number and email id.</w:t>
      </w:r>
    </w:p>
    <w:p w14:paraId="75B8984D" w14:textId="000A6D8C" w:rsidR="007C0626" w:rsidRPr="00103052" w:rsidRDefault="007C0626" w:rsidP="00667346">
      <w:pPr>
        <w:pStyle w:val="NormalWeb"/>
        <w:numPr>
          <w:ilvl w:val="0"/>
          <w:numId w:val="8"/>
        </w:numPr>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t>Customers can view their loan status by logging in with provided user id and password.</w:t>
      </w:r>
    </w:p>
    <w:p w14:paraId="00CB0406" w14:textId="645DAC7C" w:rsidR="007C0626" w:rsidRPr="00103052" w:rsidRDefault="007C0626" w:rsidP="007C0626">
      <w:pPr>
        <w:pStyle w:val="NormalWeb"/>
        <w:numPr>
          <w:ilvl w:val="0"/>
          <w:numId w:val="3"/>
        </w:numPr>
        <w:shd w:val="clear" w:color="auto" w:fill="FFFFFF"/>
        <w:spacing w:before="180" w:beforeAutospacing="0" w:after="180" w:afterAutospacing="0" w:line="480" w:lineRule="auto"/>
        <w:jc w:val="both"/>
        <w:rPr>
          <w:rFonts w:asciiTheme="minorHAnsi" w:hAnsiTheme="minorHAnsi" w:cstheme="minorHAnsi"/>
          <w:b/>
          <w:bCs/>
          <w:color w:val="2D3B45"/>
          <w:sz w:val="22"/>
          <w:szCs w:val="22"/>
        </w:rPr>
      </w:pPr>
      <w:r w:rsidRPr="00103052">
        <w:rPr>
          <w:rFonts w:asciiTheme="minorHAnsi" w:hAnsiTheme="minorHAnsi" w:cstheme="minorHAnsi"/>
          <w:b/>
          <w:bCs/>
          <w:color w:val="2D3B45"/>
          <w:sz w:val="22"/>
          <w:szCs w:val="22"/>
        </w:rPr>
        <w:t>Admin:</w:t>
      </w:r>
    </w:p>
    <w:p w14:paraId="78AEF513" w14:textId="30987ED0" w:rsidR="007C0626" w:rsidRPr="00103052" w:rsidRDefault="007C0626" w:rsidP="007C0626">
      <w:pPr>
        <w:pStyle w:val="NormalWeb"/>
        <w:numPr>
          <w:ilvl w:val="0"/>
          <w:numId w:val="9"/>
        </w:numPr>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t>On the Admin side</w:t>
      </w:r>
      <w:r w:rsidR="00B87F5A" w:rsidRPr="00103052">
        <w:rPr>
          <w:rFonts w:asciiTheme="minorHAnsi" w:hAnsiTheme="minorHAnsi" w:cstheme="minorHAnsi"/>
          <w:color w:val="2D3B45"/>
          <w:sz w:val="22"/>
          <w:szCs w:val="22"/>
        </w:rPr>
        <w:t>,</w:t>
      </w:r>
      <w:r w:rsidRPr="00103052">
        <w:rPr>
          <w:rFonts w:asciiTheme="minorHAnsi" w:hAnsiTheme="minorHAnsi" w:cstheme="minorHAnsi"/>
          <w:color w:val="2D3B45"/>
          <w:sz w:val="22"/>
          <w:szCs w:val="22"/>
        </w:rPr>
        <w:t xml:space="preserve"> Branch In charge and loan officers can </w:t>
      </w:r>
      <w:r w:rsidR="00B87F5A" w:rsidRPr="00103052">
        <w:rPr>
          <w:rFonts w:asciiTheme="minorHAnsi" w:hAnsiTheme="minorHAnsi" w:cstheme="minorHAnsi"/>
          <w:color w:val="2D3B45"/>
          <w:sz w:val="22"/>
          <w:szCs w:val="22"/>
        </w:rPr>
        <w:t>log in to the system using their unique credentials.</w:t>
      </w:r>
    </w:p>
    <w:p w14:paraId="668C5CE5" w14:textId="4E2071A7" w:rsidR="00B87F5A" w:rsidRPr="00103052" w:rsidRDefault="00B87F5A" w:rsidP="007C0626">
      <w:pPr>
        <w:pStyle w:val="NormalWeb"/>
        <w:numPr>
          <w:ilvl w:val="0"/>
          <w:numId w:val="9"/>
        </w:numPr>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t>On successful login they are given access to check existing loan applications New loan applications received, status of different loans, repyments,etc. They are allowed to make modification to the loan proposals and manage customer profiles.</w:t>
      </w:r>
    </w:p>
    <w:p w14:paraId="2C6498CE" w14:textId="5B51AB4F" w:rsidR="00B87F5A" w:rsidRPr="00B87F5A" w:rsidRDefault="00B87F5A" w:rsidP="00B87F5A">
      <w:pPr>
        <w:pStyle w:val="NormalWeb"/>
        <w:numPr>
          <w:ilvl w:val="0"/>
          <w:numId w:val="9"/>
        </w:numPr>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t xml:space="preserve">A </w:t>
      </w:r>
      <w:r w:rsidRPr="00B87F5A">
        <w:rPr>
          <w:rFonts w:asciiTheme="minorHAnsi" w:hAnsiTheme="minorHAnsi" w:cstheme="minorHAnsi"/>
          <w:color w:val="2D3B45"/>
          <w:sz w:val="22"/>
          <w:szCs w:val="22"/>
        </w:rPr>
        <w:t xml:space="preserve">Bank employee from the loan department will be assigned to </w:t>
      </w:r>
      <w:r w:rsidRPr="00103052">
        <w:rPr>
          <w:rFonts w:asciiTheme="minorHAnsi" w:hAnsiTheme="minorHAnsi" w:cstheme="minorHAnsi"/>
          <w:color w:val="2D3B45"/>
          <w:sz w:val="22"/>
          <w:szCs w:val="22"/>
        </w:rPr>
        <w:t xml:space="preserve">each </w:t>
      </w:r>
      <w:r w:rsidRPr="00B87F5A">
        <w:rPr>
          <w:rFonts w:asciiTheme="minorHAnsi" w:hAnsiTheme="minorHAnsi" w:cstheme="minorHAnsi"/>
          <w:color w:val="2D3B45"/>
          <w:sz w:val="22"/>
          <w:szCs w:val="22"/>
        </w:rPr>
        <w:t>customer.</w:t>
      </w:r>
    </w:p>
    <w:p w14:paraId="2A46DA20" w14:textId="77777777" w:rsidR="00B87F5A" w:rsidRPr="00B87F5A" w:rsidRDefault="00B87F5A" w:rsidP="00B87F5A">
      <w:pPr>
        <w:pStyle w:val="NormalWeb"/>
        <w:numPr>
          <w:ilvl w:val="0"/>
          <w:numId w:val="9"/>
        </w:numPr>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B87F5A">
        <w:rPr>
          <w:rFonts w:asciiTheme="minorHAnsi" w:hAnsiTheme="minorHAnsi" w:cstheme="minorHAnsi"/>
          <w:color w:val="2D3B45"/>
          <w:sz w:val="22"/>
          <w:szCs w:val="22"/>
        </w:rPr>
        <w:t>Employee will go through the personal and professional details of the customer</w:t>
      </w:r>
    </w:p>
    <w:p w14:paraId="7B2AB571" w14:textId="77777777" w:rsidR="00B87F5A" w:rsidRPr="00B87F5A" w:rsidRDefault="00B87F5A" w:rsidP="00B87F5A">
      <w:pPr>
        <w:pStyle w:val="NormalWeb"/>
        <w:numPr>
          <w:ilvl w:val="0"/>
          <w:numId w:val="9"/>
        </w:numPr>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B87F5A">
        <w:rPr>
          <w:rFonts w:asciiTheme="minorHAnsi" w:hAnsiTheme="minorHAnsi" w:cstheme="minorHAnsi"/>
          <w:color w:val="2D3B45"/>
          <w:sz w:val="22"/>
          <w:szCs w:val="22"/>
        </w:rPr>
        <w:t>Generates Credit report to find out the past credit details of the customer.</w:t>
      </w:r>
    </w:p>
    <w:p w14:paraId="307FBC9E" w14:textId="4C7D93E8" w:rsidR="00B87F5A" w:rsidRPr="00B87F5A" w:rsidRDefault="00B87F5A" w:rsidP="00B87F5A">
      <w:pPr>
        <w:pStyle w:val="NormalWeb"/>
        <w:numPr>
          <w:ilvl w:val="0"/>
          <w:numId w:val="9"/>
        </w:numPr>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B87F5A">
        <w:rPr>
          <w:rFonts w:asciiTheme="minorHAnsi" w:hAnsiTheme="minorHAnsi" w:cstheme="minorHAnsi"/>
          <w:color w:val="2D3B45"/>
          <w:sz w:val="22"/>
          <w:szCs w:val="22"/>
        </w:rPr>
        <w:lastRenderedPageBreak/>
        <w:t>Based on the Credit report, Income details, Net Take Home, Collateral Security offered</w:t>
      </w:r>
      <w:r w:rsidR="001B3FE1" w:rsidRPr="00103052">
        <w:rPr>
          <w:rFonts w:asciiTheme="minorHAnsi" w:hAnsiTheme="minorHAnsi" w:cstheme="minorHAnsi"/>
          <w:color w:val="2D3B45"/>
          <w:sz w:val="22"/>
          <w:szCs w:val="22"/>
        </w:rPr>
        <w:t>,</w:t>
      </w:r>
      <w:r w:rsidRPr="00B87F5A">
        <w:rPr>
          <w:rFonts w:asciiTheme="minorHAnsi" w:hAnsiTheme="minorHAnsi" w:cstheme="minorHAnsi"/>
          <w:color w:val="2D3B45"/>
          <w:sz w:val="22"/>
          <w:szCs w:val="22"/>
        </w:rPr>
        <w:t xml:space="preserve"> and existing limits</w:t>
      </w:r>
      <w:r w:rsidR="001B3FE1" w:rsidRPr="00103052">
        <w:rPr>
          <w:rFonts w:asciiTheme="minorHAnsi" w:hAnsiTheme="minorHAnsi" w:cstheme="minorHAnsi"/>
          <w:color w:val="2D3B45"/>
          <w:sz w:val="22"/>
          <w:szCs w:val="22"/>
        </w:rPr>
        <w:t>,</w:t>
      </w:r>
      <w:r w:rsidRPr="00B87F5A">
        <w:rPr>
          <w:rFonts w:asciiTheme="minorHAnsi" w:hAnsiTheme="minorHAnsi" w:cstheme="minorHAnsi"/>
          <w:color w:val="2D3B45"/>
          <w:sz w:val="22"/>
          <w:szCs w:val="22"/>
        </w:rPr>
        <w:t xml:space="preserve"> </w:t>
      </w:r>
      <w:r w:rsidR="001B3FE1" w:rsidRPr="00103052">
        <w:rPr>
          <w:rFonts w:asciiTheme="minorHAnsi" w:hAnsiTheme="minorHAnsi" w:cstheme="minorHAnsi"/>
          <w:color w:val="2D3B45"/>
          <w:sz w:val="22"/>
          <w:szCs w:val="22"/>
        </w:rPr>
        <w:t xml:space="preserve">the </w:t>
      </w:r>
      <w:r w:rsidRPr="00B87F5A">
        <w:rPr>
          <w:rFonts w:asciiTheme="minorHAnsi" w:hAnsiTheme="minorHAnsi" w:cstheme="minorHAnsi"/>
          <w:color w:val="2D3B45"/>
          <w:sz w:val="22"/>
          <w:szCs w:val="22"/>
        </w:rPr>
        <w:t xml:space="preserve">Employee will decide whether to </w:t>
      </w:r>
      <w:r w:rsidR="001B3FE1" w:rsidRPr="00103052">
        <w:rPr>
          <w:rFonts w:asciiTheme="minorHAnsi" w:hAnsiTheme="minorHAnsi" w:cstheme="minorHAnsi"/>
          <w:color w:val="2D3B45"/>
          <w:sz w:val="22"/>
          <w:szCs w:val="22"/>
        </w:rPr>
        <w:t>sanction</w:t>
      </w:r>
      <w:r w:rsidRPr="00B87F5A">
        <w:rPr>
          <w:rFonts w:asciiTheme="minorHAnsi" w:hAnsiTheme="minorHAnsi" w:cstheme="minorHAnsi"/>
          <w:color w:val="2D3B45"/>
          <w:sz w:val="22"/>
          <w:szCs w:val="22"/>
        </w:rPr>
        <w:t xml:space="preserve"> </w:t>
      </w:r>
      <w:r w:rsidR="001B3FE1" w:rsidRPr="00103052">
        <w:rPr>
          <w:rFonts w:asciiTheme="minorHAnsi" w:hAnsiTheme="minorHAnsi" w:cstheme="minorHAnsi"/>
          <w:color w:val="2D3B45"/>
          <w:sz w:val="22"/>
          <w:szCs w:val="22"/>
        </w:rPr>
        <w:t>the</w:t>
      </w:r>
      <w:r w:rsidRPr="00B87F5A">
        <w:rPr>
          <w:rFonts w:asciiTheme="minorHAnsi" w:hAnsiTheme="minorHAnsi" w:cstheme="minorHAnsi"/>
          <w:color w:val="2D3B45"/>
          <w:sz w:val="22"/>
          <w:szCs w:val="22"/>
        </w:rPr>
        <w:t xml:space="preserve"> loan or </w:t>
      </w:r>
      <w:r w:rsidR="001B3FE1" w:rsidRPr="00103052">
        <w:rPr>
          <w:rFonts w:asciiTheme="minorHAnsi" w:hAnsiTheme="minorHAnsi" w:cstheme="minorHAnsi"/>
          <w:color w:val="2D3B45"/>
          <w:sz w:val="22"/>
          <w:szCs w:val="22"/>
        </w:rPr>
        <w:t>reject the loan</w:t>
      </w:r>
    </w:p>
    <w:p w14:paraId="2F73C9F3" w14:textId="560057F5" w:rsidR="00B87F5A" w:rsidRPr="00B87F5A" w:rsidRDefault="00B87F5A" w:rsidP="00B87F5A">
      <w:pPr>
        <w:pStyle w:val="NormalWeb"/>
        <w:numPr>
          <w:ilvl w:val="0"/>
          <w:numId w:val="9"/>
        </w:numPr>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B87F5A">
        <w:rPr>
          <w:rFonts w:asciiTheme="minorHAnsi" w:hAnsiTheme="minorHAnsi" w:cstheme="minorHAnsi"/>
          <w:color w:val="2D3B45"/>
          <w:sz w:val="22"/>
          <w:szCs w:val="22"/>
        </w:rPr>
        <w:t xml:space="preserve"> Once all the background verification is done and is satisfactory to the bank. </w:t>
      </w:r>
      <w:r w:rsidR="001B3FE1" w:rsidRPr="00103052">
        <w:rPr>
          <w:rFonts w:asciiTheme="minorHAnsi" w:hAnsiTheme="minorHAnsi" w:cstheme="minorHAnsi"/>
          <w:color w:val="2D3B45"/>
          <w:sz w:val="22"/>
          <w:szCs w:val="22"/>
        </w:rPr>
        <w:t>The loan will be sanctioned and the customer will receive the message and mail regarding the same. And, the loan amount will be disbursed once the loan agreement is signed by the customer and countersigned by the Loan officer</w:t>
      </w:r>
    </w:p>
    <w:p w14:paraId="08172CDF" w14:textId="663B22B3" w:rsidR="00B87F5A" w:rsidRPr="00103052" w:rsidRDefault="00B87F5A" w:rsidP="00B87F5A">
      <w:pPr>
        <w:pStyle w:val="NormalWeb"/>
        <w:numPr>
          <w:ilvl w:val="0"/>
          <w:numId w:val="9"/>
        </w:numPr>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B87F5A">
        <w:rPr>
          <w:rFonts w:asciiTheme="minorHAnsi" w:hAnsiTheme="minorHAnsi" w:cstheme="minorHAnsi"/>
          <w:color w:val="2D3B45"/>
          <w:sz w:val="22"/>
          <w:szCs w:val="22"/>
        </w:rPr>
        <w:t>After disbursement employee will be monitoring the repayments and will be collecting a penalty amount for late repayment.</w:t>
      </w:r>
    </w:p>
    <w:p w14:paraId="05AF1EEC" w14:textId="5281AFA6" w:rsidR="001B3FE1" w:rsidRPr="001E6BC4" w:rsidRDefault="001B3FE1" w:rsidP="001E6BC4">
      <w:pPr>
        <w:pStyle w:val="NormalWeb"/>
        <w:shd w:val="clear" w:color="auto" w:fill="FFFFFF"/>
        <w:spacing w:before="180" w:beforeAutospacing="0" w:after="180" w:afterAutospacing="0" w:line="480" w:lineRule="auto"/>
        <w:jc w:val="center"/>
        <w:rPr>
          <w:rFonts w:asciiTheme="minorHAnsi" w:hAnsiTheme="minorHAnsi" w:cstheme="minorHAnsi"/>
          <w:b/>
          <w:bCs/>
          <w:color w:val="2D3B45"/>
          <w:u w:val="single"/>
        </w:rPr>
      </w:pPr>
      <w:r w:rsidRPr="001E6BC4">
        <w:rPr>
          <w:rFonts w:asciiTheme="minorHAnsi" w:hAnsiTheme="minorHAnsi" w:cstheme="minorHAnsi"/>
          <w:b/>
          <w:bCs/>
          <w:color w:val="2D3B45"/>
          <w:u w:val="single"/>
        </w:rPr>
        <w:t>Tables design and analysis</w:t>
      </w:r>
    </w:p>
    <w:p w14:paraId="0708BF92" w14:textId="2A734876" w:rsidR="001B3FE1" w:rsidRPr="00103052" w:rsidRDefault="00916DBD" w:rsidP="001B3FE1">
      <w:pPr>
        <w:pStyle w:val="NormalWeb"/>
        <w:shd w:val="clear" w:color="auto" w:fill="FFFFFF"/>
        <w:spacing w:before="180" w:beforeAutospacing="0" w:after="180" w:afterAutospacing="0" w:line="480" w:lineRule="auto"/>
        <w:jc w:val="both"/>
        <w:rPr>
          <w:rFonts w:asciiTheme="minorHAnsi" w:hAnsiTheme="minorHAnsi" w:cstheme="minorHAnsi"/>
          <w:b/>
          <w:bCs/>
          <w:color w:val="2D3B45"/>
          <w:sz w:val="22"/>
          <w:szCs w:val="22"/>
        </w:rPr>
      </w:pPr>
      <w:r w:rsidRPr="00103052">
        <w:rPr>
          <w:rFonts w:asciiTheme="minorHAnsi" w:hAnsiTheme="minorHAnsi" w:cstheme="minorHAnsi"/>
          <w:b/>
          <w:bCs/>
          <w:color w:val="2D3B45"/>
          <w:sz w:val="22"/>
          <w:szCs w:val="22"/>
        </w:rPr>
        <w:t xml:space="preserve">             This Database system has Five tables:</w:t>
      </w:r>
    </w:p>
    <w:p w14:paraId="241ECD04" w14:textId="27EB4E3C" w:rsidR="00BF0ACA" w:rsidRPr="00BF0ACA" w:rsidRDefault="00BF0ACA" w:rsidP="002122BE">
      <w:pPr>
        <w:pStyle w:val="NormalWeb"/>
        <w:numPr>
          <w:ilvl w:val="0"/>
          <w:numId w:val="10"/>
        </w:numPr>
        <w:shd w:val="clear" w:color="auto" w:fill="FFFFFF"/>
        <w:spacing w:before="180" w:after="180" w:line="480" w:lineRule="auto"/>
        <w:jc w:val="both"/>
        <w:rPr>
          <w:rFonts w:asciiTheme="minorHAnsi" w:hAnsiTheme="minorHAnsi" w:cstheme="minorHAnsi"/>
          <w:b/>
          <w:bCs/>
          <w:color w:val="2D3B45"/>
          <w:sz w:val="22"/>
          <w:szCs w:val="22"/>
        </w:rPr>
      </w:pPr>
      <w:r w:rsidRPr="00BF0ACA">
        <w:rPr>
          <w:rFonts w:asciiTheme="minorHAnsi" w:hAnsiTheme="minorHAnsi" w:cstheme="minorHAnsi"/>
          <w:b/>
          <w:bCs/>
          <w:color w:val="2D3B45"/>
          <w:sz w:val="22"/>
          <w:szCs w:val="22"/>
        </w:rPr>
        <w:t>Branch</w:t>
      </w:r>
      <w:r w:rsidRPr="00103052">
        <w:rPr>
          <w:rFonts w:asciiTheme="minorHAnsi" w:hAnsiTheme="minorHAnsi" w:cstheme="minorHAnsi"/>
          <w:b/>
          <w:bCs/>
          <w:color w:val="2D3B45"/>
          <w:sz w:val="22"/>
          <w:szCs w:val="22"/>
        </w:rPr>
        <w:t xml:space="preserve"> </w:t>
      </w:r>
      <w:r w:rsidRPr="00BF0ACA">
        <w:rPr>
          <w:rFonts w:asciiTheme="minorHAnsi" w:hAnsiTheme="minorHAnsi" w:cstheme="minorHAnsi"/>
          <w:b/>
          <w:bCs/>
          <w:color w:val="2D3B45"/>
          <w:sz w:val="22"/>
          <w:szCs w:val="22"/>
        </w:rPr>
        <w:t>(Branch_ID(PK), Name, Location)</w:t>
      </w:r>
      <w:r w:rsidRPr="00103052">
        <w:rPr>
          <w:rFonts w:asciiTheme="minorHAnsi" w:hAnsiTheme="minorHAnsi" w:cstheme="minorHAnsi"/>
          <w:b/>
          <w:bCs/>
          <w:noProof/>
          <w:color w:val="2D3B45"/>
          <w:sz w:val="22"/>
          <w:szCs w:val="22"/>
        </w:rPr>
        <w:drawing>
          <wp:inline distT="0" distB="0" distL="0" distR="0" wp14:anchorId="40B87708" wp14:editId="0E148BB3">
            <wp:extent cx="3581400" cy="480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81400" cy="480060"/>
                    </a:xfrm>
                    <a:prstGeom prst="rect">
                      <a:avLst/>
                    </a:prstGeom>
                    <a:noFill/>
                    <a:ln>
                      <a:noFill/>
                    </a:ln>
                  </pic:spPr>
                </pic:pic>
              </a:graphicData>
            </a:graphic>
          </wp:inline>
        </w:drawing>
      </w:r>
    </w:p>
    <w:p w14:paraId="27A0CB5B" w14:textId="77777777" w:rsidR="007C3E9F" w:rsidRPr="00103052" w:rsidRDefault="00BF0ACA" w:rsidP="00052310">
      <w:pPr>
        <w:pStyle w:val="NormalWeb"/>
        <w:numPr>
          <w:ilvl w:val="0"/>
          <w:numId w:val="10"/>
        </w:numPr>
        <w:shd w:val="clear" w:color="auto" w:fill="FFFFFF"/>
        <w:spacing w:before="180" w:after="180" w:line="480" w:lineRule="auto"/>
        <w:jc w:val="both"/>
        <w:rPr>
          <w:rFonts w:asciiTheme="minorHAnsi" w:hAnsiTheme="minorHAnsi" w:cstheme="minorHAnsi"/>
          <w:b/>
          <w:bCs/>
          <w:color w:val="2D3B45"/>
          <w:sz w:val="22"/>
          <w:szCs w:val="22"/>
        </w:rPr>
      </w:pPr>
      <w:r w:rsidRPr="00BF0ACA">
        <w:rPr>
          <w:rFonts w:asciiTheme="minorHAnsi" w:hAnsiTheme="minorHAnsi" w:cstheme="minorHAnsi"/>
          <w:b/>
          <w:bCs/>
          <w:color w:val="2D3B45"/>
          <w:sz w:val="22"/>
          <w:szCs w:val="22"/>
        </w:rPr>
        <w:t>Loan Officer</w:t>
      </w:r>
      <w:r w:rsidR="005E1D8F" w:rsidRPr="00103052">
        <w:rPr>
          <w:rFonts w:asciiTheme="minorHAnsi" w:hAnsiTheme="minorHAnsi" w:cstheme="minorHAnsi"/>
          <w:b/>
          <w:bCs/>
          <w:color w:val="2D3B45"/>
          <w:sz w:val="22"/>
          <w:szCs w:val="22"/>
        </w:rPr>
        <w:t xml:space="preserve"> </w:t>
      </w:r>
      <w:r w:rsidRPr="00BF0ACA">
        <w:rPr>
          <w:rFonts w:asciiTheme="minorHAnsi" w:hAnsiTheme="minorHAnsi" w:cstheme="minorHAnsi"/>
          <w:b/>
          <w:bCs/>
          <w:color w:val="2D3B45"/>
          <w:sz w:val="22"/>
          <w:szCs w:val="22"/>
        </w:rPr>
        <w:t>(Officer_ID(PK), Name, Deignation, branch(FK))</w:t>
      </w:r>
      <w:r w:rsidR="007C3E9F" w:rsidRPr="00103052">
        <w:rPr>
          <w:rFonts w:asciiTheme="minorHAnsi" w:hAnsiTheme="minorHAnsi" w:cstheme="minorHAnsi"/>
          <w:b/>
          <w:bCs/>
          <w:noProof/>
          <w:color w:val="2D3B45"/>
          <w:sz w:val="22"/>
          <w:szCs w:val="22"/>
        </w:rPr>
        <w:drawing>
          <wp:inline distT="0" distB="0" distL="0" distR="0" wp14:anchorId="05E370D2" wp14:editId="1BE4E4F0">
            <wp:extent cx="4701540" cy="6934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01540" cy="693420"/>
                    </a:xfrm>
                    <a:prstGeom prst="rect">
                      <a:avLst/>
                    </a:prstGeom>
                    <a:noFill/>
                    <a:ln>
                      <a:noFill/>
                    </a:ln>
                  </pic:spPr>
                </pic:pic>
              </a:graphicData>
            </a:graphic>
          </wp:inline>
        </w:drawing>
      </w:r>
    </w:p>
    <w:p w14:paraId="686C8A63" w14:textId="251087A5" w:rsidR="00BF0ACA" w:rsidRPr="00103052" w:rsidRDefault="00BF0ACA" w:rsidP="00052310">
      <w:pPr>
        <w:pStyle w:val="NormalWeb"/>
        <w:numPr>
          <w:ilvl w:val="0"/>
          <w:numId w:val="10"/>
        </w:numPr>
        <w:shd w:val="clear" w:color="auto" w:fill="FFFFFF"/>
        <w:spacing w:before="180" w:after="180" w:line="480" w:lineRule="auto"/>
        <w:jc w:val="both"/>
        <w:rPr>
          <w:rFonts w:asciiTheme="minorHAnsi" w:hAnsiTheme="minorHAnsi" w:cstheme="minorHAnsi"/>
          <w:b/>
          <w:bCs/>
          <w:color w:val="2D3B45"/>
          <w:sz w:val="22"/>
          <w:szCs w:val="22"/>
        </w:rPr>
      </w:pPr>
      <w:r w:rsidRPr="00BF0ACA">
        <w:rPr>
          <w:rFonts w:asciiTheme="minorHAnsi" w:hAnsiTheme="minorHAnsi" w:cstheme="minorHAnsi"/>
          <w:b/>
          <w:bCs/>
          <w:color w:val="2D3B45"/>
          <w:sz w:val="22"/>
          <w:szCs w:val="22"/>
        </w:rPr>
        <w:t>Customer</w:t>
      </w:r>
      <w:r w:rsidR="005E1D8F" w:rsidRPr="00103052">
        <w:rPr>
          <w:rFonts w:asciiTheme="minorHAnsi" w:hAnsiTheme="minorHAnsi" w:cstheme="minorHAnsi"/>
          <w:b/>
          <w:bCs/>
          <w:color w:val="2D3B45"/>
          <w:sz w:val="22"/>
          <w:szCs w:val="22"/>
        </w:rPr>
        <w:t xml:space="preserve"> </w:t>
      </w:r>
      <w:r w:rsidRPr="00BF0ACA">
        <w:rPr>
          <w:rFonts w:asciiTheme="minorHAnsi" w:hAnsiTheme="minorHAnsi" w:cstheme="minorHAnsi"/>
          <w:b/>
          <w:bCs/>
          <w:color w:val="2D3B45"/>
          <w:sz w:val="22"/>
          <w:szCs w:val="22"/>
        </w:rPr>
        <w:t>(Customer_ID(PK), Name, DOB, email, Income, credit score, contact no, branch(FK), loan ID(FK))</w:t>
      </w:r>
    </w:p>
    <w:p w14:paraId="554099A2" w14:textId="3CDC7D6A" w:rsidR="00BF0ACA" w:rsidRPr="00BF0ACA" w:rsidRDefault="00C84524" w:rsidP="00C84524">
      <w:pPr>
        <w:pStyle w:val="NormalWeb"/>
        <w:shd w:val="clear" w:color="auto" w:fill="FFFFFF"/>
        <w:spacing w:before="180" w:after="180" w:line="480" w:lineRule="auto"/>
        <w:jc w:val="both"/>
        <w:rPr>
          <w:rFonts w:asciiTheme="minorHAnsi" w:hAnsiTheme="minorHAnsi" w:cstheme="minorHAnsi"/>
          <w:b/>
          <w:bCs/>
          <w:color w:val="2D3B45"/>
          <w:sz w:val="22"/>
          <w:szCs w:val="22"/>
        </w:rPr>
      </w:pPr>
      <w:r w:rsidRPr="00103052">
        <w:rPr>
          <w:rFonts w:asciiTheme="minorHAnsi" w:hAnsiTheme="minorHAnsi" w:cstheme="minorHAnsi"/>
          <w:b/>
          <w:bCs/>
          <w:noProof/>
          <w:color w:val="2D3B45"/>
          <w:sz w:val="22"/>
          <w:szCs w:val="22"/>
        </w:rPr>
        <w:drawing>
          <wp:inline distT="0" distB="0" distL="0" distR="0" wp14:anchorId="5D4DACE3" wp14:editId="3B0A4030">
            <wp:extent cx="5730240" cy="8458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845820"/>
                    </a:xfrm>
                    <a:prstGeom prst="rect">
                      <a:avLst/>
                    </a:prstGeom>
                    <a:noFill/>
                    <a:ln>
                      <a:noFill/>
                    </a:ln>
                  </pic:spPr>
                </pic:pic>
              </a:graphicData>
            </a:graphic>
          </wp:inline>
        </w:drawing>
      </w:r>
    </w:p>
    <w:p w14:paraId="2705F000" w14:textId="26586678" w:rsidR="00BF0ACA" w:rsidRPr="00103052" w:rsidRDefault="005E1D8F" w:rsidP="007C3E9F">
      <w:pPr>
        <w:pStyle w:val="NormalWeb"/>
        <w:numPr>
          <w:ilvl w:val="0"/>
          <w:numId w:val="10"/>
        </w:numPr>
        <w:shd w:val="clear" w:color="auto" w:fill="FFFFFF"/>
        <w:spacing w:before="180" w:after="180" w:line="480" w:lineRule="auto"/>
        <w:jc w:val="both"/>
        <w:rPr>
          <w:rFonts w:asciiTheme="minorHAnsi" w:hAnsiTheme="minorHAnsi" w:cstheme="minorHAnsi"/>
          <w:b/>
          <w:bCs/>
          <w:color w:val="2D3B45"/>
          <w:sz w:val="22"/>
          <w:szCs w:val="22"/>
        </w:rPr>
      </w:pPr>
      <w:r w:rsidRPr="00103052">
        <w:rPr>
          <w:rFonts w:asciiTheme="minorHAnsi" w:hAnsiTheme="minorHAnsi" w:cstheme="minorHAnsi"/>
          <w:b/>
          <w:bCs/>
          <w:color w:val="2D3B45"/>
          <w:sz w:val="22"/>
          <w:szCs w:val="22"/>
        </w:rPr>
        <w:t>Loan_</w:t>
      </w:r>
      <w:r w:rsidR="00C84524" w:rsidRPr="00103052">
        <w:rPr>
          <w:rFonts w:asciiTheme="minorHAnsi" w:hAnsiTheme="minorHAnsi" w:cstheme="minorHAnsi"/>
          <w:b/>
          <w:bCs/>
          <w:color w:val="2D3B45"/>
          <w:sz w:val="22"/>
          <w:szCs w:val="22"/>
        </w:rPr>
        <w:t>Repaymen</w:t>
      </w:r>
      <w:r w:rsidRPr="00103052">
        <w:rPr>
          <w:rFonts w:asciiTheme="minorHAnsi" w:hAnsiTheme="minorHAnsi" w:cstheme="minorHAnsi"/>
          <w:b/>
          <w:bCs/>
          <w:color w:val="2D3B45"/>
          <w:sz w:val="22"/>
          <w:szCs w:val="22"/>
        </w:rPr>
        <w:t>t_</w:t>
      </w:r>
      <w:r w:rsidR="00BF0ACA" w:rsidRPr="00BF0ACA">
        <w:rPr>
          <w:rFonts w:asciiTheme="minorHAnsi" w:hAnsiTheme="minorHAnsi" w:cstheme="minorHAnsi"/>
          <w:b/>
          <w:bCs/>
          <w:color w:val="2D3B45"/>
          <w:sz w:val="22"/>
          <w:szCs w:val="22"/>
        </w:rPr>
        <w:t>Info</w:t>
      </w:r>
      <w:r w:rsidRPr="00103052">
        <w:rPr>
          <w:rFonts w:asciiTheme="minorHAnsi" w:hAnsiTheme="minorHAnsi" w:cstheme="minorHAnsi"/>
          <w:b/>
          <w:bCs/>
          <w:color w:val="2D3B45"/>
          <w:sz w:val="22"/>
          <w:szCs w:val="22"/>
        </w:rPr>
        <w:t xml:space="preserve"> </w:t>
      </w:r>
      <w:r w:rsidR="00BF0ACA" w:rsidRPr="00BF0ACA">
        <w:rPr>
          <w:rFonts w:asciiTheme="minorHAnsi" w:hAnsiTheme="minorHAnsi" w:cstheme="minorHAnsi"/>
          <w:b/>
          <w:bCs/>
          <w:color w:val="2D3B45"/>
          <w:sz w:val="22"/>
          <w:szCs w:val="22"/>
        </w:rPr>
        <w:t>(Transaction_ID(PK), Date, amount, Cust_ID(FK))</w:t>
      </w:r>
    </w:p>
    <w:p w14:paraId="1C52A670" w14:textId="00330A6A" w:rsidR="00BF0ACA" w:rsidRPr="00BF0ACA" w:rsidRDefault="007C3E9F" w:rsidP="007C3E9F">
      <w:pPr>
        <w:pStyle w:val="NormalWeb"/>
        <w:shd w:val="clear" w:color="auto" w:fill="FFFFFF"/>
        <w:spacing w:before="180" w:after="180" w:line="480" w:lineRule="auto"/>
        <w:ind w:left="720"/>
        <w:jc w:val="both"/>
        <w:rPr>
          <w:rFonts w:asciiTheme="minorHAnsi" w:hAnsiTheme="minorHAnsi" w:cstheme="minorHAnsi"/>
          <w:b/>
          <w:bCs/>
          <w:color w:val="2D3B45"/>
          <w:sz w:val="22"/>
          <w:szCs w:val="22"/>
        </w:rPr>
      </w:pPr>
      <w:r w:rsidRPr="00103052">
        <w:rPr>
          <w:rFonts w:asciiTheme="minorHAnsi" w:hAnsiTheme="minorHAnsi" w:cstheme="minorHAnsi"/>
          <w:b/>
          <w:bCs/>
          <w:noProof/>
          <w:color w:val="2D3B45"/>
          <w:sz w:val="22"/>
          <w:szCs w:val="22"/>
        </w:rPr>
        <w:lastRenderedPageBreak/>
        <w:drawing>
          <wp:inline distT="0" distB="0" distL="0" distR="0" wp14:anchorId="32B8173C" wp14:editId="2D60DCA0">
            <wp:extent cx="4678680" cy="5715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8680" cy="571500"/>
                    </a:xfrm>
                    <a:prstGeom prst="rect">
                      <a:avLst/>
                    </a:prstGeom>
                    <a:noFill/>
                    <a:ln>
                      <a:noFill/>
                    </a:ln>
                  </pic:spPr>
                </pic:pic>
              </a:graphicData>
            </a:graphic>
          </wp:inline>
        </w:drawing>
      </w:r>
    </w:p>
    <w:p w14:paraId="29D50964" w14:textId="78958491" w:rsidR="00BF0ACA" w:rsidRPr="00103052" w:rsidRDefault="00BF0ACA" w:rsidP="007C3E9F">
      <w:pPr>
        <w:pStyle w:val="NormalWeb"/>
        <w:numPr>
          <w:ilvl w:val="0"/>
          <w:numId w:val="2"/>
        </w:numPr>
        <w:shd w:val="clear" w:color="auto" w:fill="FFFFFF"/>
        <w:spacing w:before="180" w:after="180" w:line="480" w:lineRule="auto"/>
        <w:jc w:val="both"/>
        <w:rPr>
          <w:rFonts w:asciiTheme="minorHAnsi" w:hAnsiTheme="minorHAnsi" w:cstheme="minorHAnsi"/>
          <w:b/>
          <w:bCs/>
          <w:color w:val="2D3B45"/>
          <w:sz w:val="22"/>
          <w:szCs w:val="22"/>
        </w:rPr>
      </w:pPr>
      <w:r w:rsidRPr="00BF0ACA">
        <w:rPr>
          <w:rFonts w:asciiTheme="minorHAnsi" w:hAnsiTheme="minorHAnsi" w:cstheme="minorHAnsi"/>
          <w:b/>
          <w:bCs/>
          <w:color w:val="2D3B45"/>
          <w:sz w:val="22"/>
          <w:szCs w:val="22"/>
        </w:rPr>
        <w:t>Loan</w:t>
      </w:r>
      <w:r w:rsidR="005E1D8F" w:rsidRPr="00103052">
        <w:rPr>
          <w:rFonts w:asciiTheme="minorHAnsi" w:hAnsiTheme="minorHAnsi" w:cstheme="minorHAnsi"/>
          <w:b/>
          <w:bCs/>
          <w:color w:val="2D3B45"/>
          <w:sz w:val="22"/>
          <w:szCs w:val="22"/>
        </w:rPr>
        <w:t>_</w:t>
      </w:r>
      <w:r w:rsidRPr="00BF0ACA">
        <w:rPr>
          <w:rFonts w:asciiTheme="minorHAnsi" w:hAnsiTheme="minorHAnsi" w:cstheme="minorHAnsi"/>
          <w:b/>
          <w:bCs/>
          <w:color w:val="2D3B45"/>
          <w:sz w:val="22"/>
          <w:szCs w:val="22"/>
        </w:rPr>
        <w:t>Information</w:t>
      </w:r>
      <w:r w:rsidR="005E1D8F" w:rsidRPr="00103052">
        <w:rPr>
          <w:rFonts w:asciiTheme="minorHAnsi" w:hAnsiTheme="minorHAnsi" w:cstheme="minorHAnsi"/>
          <w:b/>
          <w:bCs/>
          <w:color w:val="2D3B45"/>
          <w:sz w:val="22"/>
          <w:szCs w:val="22"/>
        </w:rPr>
        <w:t xml:space="preserve"> </w:t>
      </w:r>
      <w:r w:rsidRPr="00BF0ACA">
        <w:rPr>
          <w:rFonts w:asciiTheme="minorHAnsi" w:hAnsiTheme="minorHAnsi" w:cstheme="minorHAnsi"/>
          <w:b/>
          <w:bCs/>
          <w:color w:val="2D3B45"/>
          <w:sz w:val="22"/>
          <w:szCs w:val="22"/>
        </w:rPr>
        <w:t>(Loan_ID(PK), loan type, loan repayment in months, Rate of Interest, Collateral type, Collateral amount, Loan_Cust ID(FK))</w:t>
      </w:r>
    </w:p>
    <w:p w14:paraId="18977B2C" w14:textId="556B919A" w:rsidR="00BF0ACA" w:rsidRPr="00BF0ACA" w:rsidRDefault="00C84524" w:rsidP="00C84524">
      <w:pPr>
        <w:pStyle w:val="NormalWeb"/>
        <w:shd w:val="clear" w:color="auto" w:fill="FFFFFF"/>
        <w:spacing w:before="180" w:after="180" w:line="480" w:lineRule="auto"/>
        <w:ind w:left="720"/>
        <w:jc w:val="both"/>
        <w:rPr>
          <w:rFonts w:cstheme="minorHAnsi"/>
          <w:b/>
          <w:bCs/>
          <w:color w:val="2D3B45"/>
          <w:sz w:val="22"/>
          <w:szCs w:val="22"/>
        </w:rPr>
      </w:pPr>
      <w:r w:rsidRPr="00103052">
        <w:rPr>
          <w:rFonts w:cstheme="minorHAnsi"/>
          <w:b/>
          <w:bCs/>
          <w:noProof/>
          <w:color w:val="2D3B45"/>
          <w:sz w:val="22"/>
          <w:szCs w:val="22"/>
        </w:rPr>
        <w:drawing>
          <wp:inline distT="0" distB="0" distL="0" distR="0" wp14:anchorId="3C457B76" wp14:editId="0376E2FA">
            <wp:extent cx="5730240" cy="7162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716280"/>
                    </a:xfrm>
                    <a:prstGeom prst="rect">
                      <a:avLst/>
                    </a:prstGeom>
                    <a:noFill/>
                    <a:ln>
                      <a:noFill/>
                    </a:ln>
                  </pic:spPr>
                </pic:pic>
              </a:graphicData>
            </a:graphic>
          </wp:inline>
        </w:drawing>
      </w:r>
    </w:p>
    <w:p w14:paraId="62D997D2" w14:textId="77777777" w:rsidR="0071402F" w:rsidRDefault="0071402F" w:rsidP="001E6BC4">
      <w:pPr>
        <w:pStyle w:val="NormalWeb"/>
        <w:shd w:val="clear" w:color="auto" w:fill="FFFFFF"/>
        <w:spacing w:before="180" w:beforeAutospacing="0" w:after="180" w:afterAutospacing="0" w:line="480" w:lineRule="auto"/>
        <w:jc w:val="center"/>
        <w:rPr>
          <w:rFonts w:asciiTheme="minorHAnsi" w:hAnsiTheme="minorHAnsi" w:cstheme="minorHAnsi"/>
          <w:b/>
          <w:bCs/>
          <w:color w:val="2D3B45"/>
          <w:u w:val="single"/>
        </w:rPr>
      </w:pPr>
    </w:p>
    <w:p w14:paraId="23AFA59E" w14:textId="096AD77D" w:rsidR="00916DBD" w:rsidRPr="001E6BC4" w:rsidRDefault="00892771" w:rsidP="001E6BC4">
      <w:pPr>
        <w:pStyle w:val="NormalWeb"/>
        <w:shd w:val="clear" w:color="auto" w:fill="FFFFFF"/>
        <w:spacing w:before="180" w:beforeAutospacing="0" w:after="180" w:afterAutospacing="0" w:line="480" w:lineRule="auto"/>
        <w:jc w:val="center"/>
        <w:rPr>
          <w:rFonts w:asciiTheme="minorHAnsi" w:hAnsiTheme="minorHAnsi" w:cstheme="minorHAnsi"/>
          <w:b/>
          <w:bCs/>
          <w:color w:val="2D3B45"/>
          <w:u w:val="single"/>
        </w:rPr>
      </w:pPr>
      <w:r w:rsidRPr="001E6BC4">
        <w:rPr>
          <w:rFonts w:asciiTheme="minorHAnsi" w:hAnsiTheme="minorHAnsi" w:cstheme="minorHAnsi"/>
          <w:b/>
          <w:bCs/>
          <w:color w:val="2D3B45"/>
          <w:u w:val="single"/>
        </w:rPr>
        <w:t>ERD Diagram</w:t>
      </w:r>
    </w:p>
    <w:p w14:paraId="47991A20" w14:textId="4D5AF32B" w:rsidR="00892771" w:rsidRPr="00B87F5A" w:rsidRDefault="00892771" w:rsidP="001B3FE1">
      <w:pPr>
        <w:pStyle w:val="NormalWeb"/>
        <w:shd w:val="clear" w:color="auto" w:fill="FFFFFF"/>
        <w:spacing w:before="180" w:beforeAutospacing="0" w:after="180" w:afterAutospacing="0" w:line="480" w:lineRule="auto"/>
        <w:jc w:val="both"/>
        <w:rPr>
          <w:rFonts w:asciiTheme="minorHAnsi" w:hAnsiTheme="minorHAnsi" w:cstheme="minorHAnsi"/>
          <w:b/>
          <w:bCs/>
          <w:color w:val="2D3B45"/>
          <w:sz w:val="22"/>
          <w:szCs w:val="22"/>
        </w:rPr>
      </w:pPr>
      <w:r w:rsidRPr="00103052">
        <w:rPr>
          <w:rFonts w:asciiTheme="minorHAnsi" w:hAnsiTheme="minorHAnsi" w:cstheme="minorHAnsi"/>
          <w:b/>
          <w:bCs/>
          <w:color w:val="2D3B45"/>
          <w:sz w:val="22"/>
          <w:szCs w:val="22"/>
        </w:rPr>
        <w:drawing>
          <wp:inline distT="0" distB="0" distL="0" distR="0" wp14:anchorId="352F9BC1" wp14:editId="121C131F">
            <wp:extent cx="6027420" cy="4831080"/>
            <wp:effectExtent l="0" t="0" r="0" b="7620"/>
            <wp:docPr id="6" name="Picture 2">
              <a:extLst xmlns:a="http://schemas.openxmlformats.org/drawingml/2006/main">
                <a:ext uri="{FF2B5EF4-FFF2-40B4-BE49-F238E27FC236}">
                  <a16:creationId xmlns:a16="http://schemas.microsoft.com/office/drawing/2014/main" id="{1BCDF7D1-C854-F11D-1324-287E91DB41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BCDF7D1-C854-F11D-1324-287E91DB411A}"/>
                        </a:ext>
                      </a:extLst>
                    </pic:cNvPr>
                    <pic:cNvPicPr>
                      <a:picLocks noChangeAspect="1"/>
                    </pic:cNvPicPr>
                  </pic:nvPicPr>
                  <pic:blipFill>
                    <a:blip r:embed="rId11"/>
                    <a:stretch>
                      <a:fillRect/>
                    </a:stretch>
                  </pic:blipFill>
                  <pic:spPr>
                    <a:xfrm>
                      <a:off x="0" y="0"/>
                      <a:ext cx="6027420" cy="4831080"/>
                    </a:xfrm>
                    <a:prstGeom prst="rect">
                      <a:avLst/>
                    </a:prstGeom>
                  </pic:spPr>
                </pic:pic>
              </a:graphicData>
            </a:graphic>
          </wp:inline>
        </w:drawing>
      </w:r>
    </w:p>
    <w:p w14:paraId="7A57499B" w14:textId="0D759BCE" w:rsidR="00D608E5" w:rsidRPr="001E6BC4" w:rsidRDefault="00D608E5" w:rsidP="001E6BC4">
      <w:pPr>
        <w:pStyle w:val="NormalWeb"/>
        <w:shd w:val="clear" w:color="auto" w:fill="FFFFFF"/>
        <w:spacing w:before="180" w:beforeAutospacing="0" w:after="180" w:afterAutospacing="0" w:line="480" w:lineRule="auto"/>
        <w:jc w:val="center"/>
        <w:rPr>
          <w:rFonts w:asciiTheme="minorHAnsi" w:hAnsiTheme="minorHAnsi" w:cstheme="minorHAnsi"/>
          <w:b/>
          <w:bCs/>
          <w:color w:val="2D3B45"/>
          <w:u w:val="single"/>
        </w:rPr>
      </w:pPr>
      <w:r w:rsidRPr="001E6BC4">
        <w:rPr>
          <w:rFonts w:asciiTheme="minorHAnsi" w:hAnsiTheme="minorHAnsi" w:cstheme="minorHAnsi"/>
          <w:b/>
          <w:bCs/>
          <w:color w:val="2D3B45"/>
          <w:u w:val="single"/>
        </w:rPr>
        <w:lastRenderedPageBreak/>
        <w:t>Database Implementation examples</w:t>
      </w:r>
    </w:p>
    <w:p w14:paraId="067714C1" w14:textId="27D15E95" w:rsidR="00D608E5" w:rsidRPr="00103052" w:rsidRDefault="00D608E5" w:rsidP="00D608E5">
      <w:pPr>
        <w:pStyle w:val="NormalWeb"/>
        <w:shd w:val="clear" w:color="auto" w:fill="FFFFFF"/>
        <w:spacing w:before="180" w:beforeAutospacing="0" w:after="180" w:afterAutospacing="0" w:line="480" w:lineRule="auto"/>
        <w:jc w:val="both"/>
        <w:rPr>
          <w:rFonts w:asciiTheme="minorHAnsi" w:hAnsiTheme="minorHAnsi" w:cstheme="minorHAnsi"/>
          <w:b/>
          <w:bCs/>
          <w:color w:val="2D3B45"/>
          <w:sz w:val="22"/>
          <w:szCs w:val="22"/>
        </w:rPr>
      </w:pPr>
      <w:r w:rsidRPr="00103052">
        <w:rPr>
          <w:rFonts w:asciiTheme="minorHAnsi" w:hAnsiTheme="minorHAnsi" w:cstheme="minorHAnsi"/>
          <w:b/>
          <w:bCs/>
          <w:color w:val="2D3B45"/>
          <w:sz w:val="22"/>
          <w:szCs w:val="22"/>
        </w:rPr>
        <w:t xml:space="preserve">Example 1: </w:t>
      </w:r>
      <w:r w:rsidRPr="00103052">
        <w:rPr>
          <w:rFonts w:asciiTheme="minorHAnsi" w:hAnsiTheme="minorHAnsi" w:cstheme="minorHAnsi"/>
          <w:b/>
          <w:bCs/>
          <w:color w:val="2D3B45"/>
          <w:sz w:val="22"/>
          <w:szCs w:val="22"/>
        </w:rPr>
        <w:t>SQL Query to know the number of customers availed from the bank listed branch wise</w:t>
      </w:r>
    </w:p>
    <w:p w14:paraId="26263267" w14:textId="278FFB33" w:rsidR="00D608E5" w:rsidRPr="00103052" w:rsidRDefault="00D608E5" w:rsidP="00D608E5">
      <w:pPr>
        <w:pStyle w:val="NormalWeb"/>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drawing>
          <wp:inline distT="0" distB="0" distL="0" distR="0" wp14:anchorId="59A4ADF7" wp14:editId="7F59A7F3">
            <wp:extent cx="5731510" cy="3305810"/>
            <wp:effectExtent l="0" t="0" r="2540" b="8890"/>
            <wp:docPr id="7" name="Picture 6">
              <a:extLst xmlns:a="http://schemas.openxmlformats.org/drawingml/2006/main">
                <a:ext uri="{FF2B5EF4-FFF2-40B4-BE49-F238E27FC236}">
                  <a16:creationId xmlns:a16="http://schemas.microsoft.com/office/drawing/2014/main" id="{C23C5409-944A-7B22-4F8F-F0EC21C3AE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23C5409-944A-7B22-4F8F-F0EC21C3AEB7}"/>
                        </a:ext>
                      </a:extLst>
                    </pic:cNvPr>
                    <pic:cNvPicPr>
                      <a:picLocks noChangeAspect="1"/>
                    </pic:cNvPicPr>
                  </pic:nvPicPr>
                  <pic:blipFill>
                    <a:blip r:embed="rId12"/>
                    <a:stretch>
                      <a:fillRect/>
                    </a:stretch>
                  </pic:blipFill>
                  <pic:spPr>
                    <a:xfrm>
                      <a:off x="0" y="0"/>
                      <a:ext cx="5731510" cy="3305810"/>
                    </a:xfrm>
                    <a:prstGeom prst="rect">
                      <a:avLst/>
                    </a:prstGeom>
                  </pic:spPr>
                </pic:pic>
              </a:graphicData>
            </a:graphic>
          </wp:inline>
        </w:drawing>
      </w:r>
    </w:p>
    <w:p w14:paraId="5C643DA6" w14:textId="46B24AA3" w:rsidR="008A335B" w:rsidRPr="00103052" w:rsidRDefault="00D608E5" w:rsidP="00DA5B77">
      <w:pPr>
        <w:pStyle w:val="NormalWeb"/>
        <w:shd w:val="clear" w:color="auto" w:fill="FFFFFF"/>
        <w:spacing w:before="180" w:beforeAutospacing="0" w:after="180" w:afterAutospacing="0" w:line="480" w:lineRule="auto"/>
        <w:jc w:val="both"/>
        <w:rPr>
          <w:rFonts w:asciiTheme="minorHAnsi" w:hAnsiTheme="minorHAnsi" w:cstheme="minorHAnsi"/>
          <w:b/>
          <w:bCs/>
          <w:color w:val="2D3B45"/>
          <w:sz w:val="22"/>
          <w:szCs w:val="22"/>
        </w:rPr>
      </w:pPr>
      <w:r w:rsidRPr="00103052">
        <w:rPr>
          <w:rFonts w:asciiTheme="minorHAnsi" w:hAnsiTheme="minorHAnsi" w:cstheme="minorHAnsi"/>
          <w:b/>
          <w:bCs/>
          <w:color w:val="2D3B45"/>
          <w:sz w:val="22"/>
          <w:szCs w:val="22"/>
        </w:rPr>
        <w:t xml:space="preserve">Example 2: </w:t>
      </w:r>
      <w:r w:rsidRPr="00103052">
        <w:rPr>
          <w:rFonts w:asciiTheme="minorHAnsi" w:hAnsiTheme="minorHAnsi" w:cstheme="minorHAnsi"/>
          <w:b/>
          <w:bCs/>
          <w:color w:val="2D3B45"/>
          <w:sz w:val="22"/>
          <w:szCs w:val="22"/>
        </w:rPr>
        <w:t>SQL Query to get details of Total loans availed by the customer ID “10000” and amount repaid</w:t>
      </w:r>
    </w:p>
    <w:p w14:paraId="40E62635" w14:textId="62230637" w:rsidR="00D608E5" w:rsidRPr="00103052" w:rsidRDefault="00D608E5" w:rsidP="00DA5B77">
      <w:pPr>
        <w:pStyle w:val="NormalWeb"/>
        <w:shd w:val="clear" w:color="auto" w:fill="FFFFFF"/>
        <w:spacing w:before="180" w:beforeAutospacing="0" w:after="180" w:afterAutospacing="0" w:line="480" w:lineRule="auto"/>
        <w:jc w:val="both"/>
        <w:rPr>
          <w:rFonts w:asciiTheme="minorHAnsi" w:hAnsiTheme="minorHAnsi" w:cstheme="minorHAnsi"/>
          <w:b/>
          <w:bCs/>
          <w:color w:val="2D3B45"/>
          <w:sz w:val="22"/>
          <w:szCs w:val="22"/>
        </w:rPr>
      </w:pPr>
      <w:r w:rsidRPr="00103052">
        <w:rPr>
          <w:rFonts w:asciiTheme="minorHAnsi" w:hAnsiTheme="minorHAnsi" w:cstheme="minorHAnsi"/>
          <w:b/>
          <w:bCs/>
          <w:color w:val="2D3B45"/>
          <w:sz w:val="22"/>
          <w:szCs w:val="22"/>
        </w:rPr>
        <w:drawing>
          <wp:inline distT="0" distB="0" distL="0" distR="0" wp14:anchorId="4ECE9A1D" wp14:editId="592BEB3A">
            <wp:extent cx="5731510" cy="2485390"/>
            <wp:effectExtent l="0" t="0" r="2540" b="0"/>
            <wp:docPr id="8" name="Picture 5">
              <a:extLst xmlns:a="http://schemas.openxmlformats.org/drawingml/2006/main">
                <a:ext uri="{FF2B5EF4-FFF2-40B4-BE49-F238E27FC236}">
                  <a16:creationId xmlns:a16="http://schemas.microsoft.com/office/drawing/2014/main" id="{103C57B0-5B55-2716-5482-9AF6ED17FB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03C57B0-5B55-2716-5482-9AF6ED17FBCD}"/>
                        </a:ext>
                      </a:extLst>
                    </pic:cNvPr>
                    <pic:cNvPicPr>
                      <a:picLocks noChangeAspect="1"/>
                    </pic:cNvPicPr>
                  </pic:nvPicPr>
                  <pic:blipFill>
                    <a:blip r:embed="rId13"/>
                    <a:stretch>
                      <a:fillRect/>
                    </a:stretch>
                  </pic:blipFill>
                  <pic:spPr>
                    <a:xfrm>
                      <a:off x="0" y="0"/>
                      <a:ext cx="5731510" cy="2485390"/>
                    </a:xfrm>
                    <a:prstGeom prst="rect">
                      <a:avLst/>
                    </a:prstGeom>
                  </pic:spPr>
                </pic:pic>
              </a:graphicData>
            </a:graphic>
          </wp:inline>
        </w:drawing>
      </w:r>
    </w:p>
    <w:p w14:paraId="461649BE" w14:textId="77777777" w:rsidR="00D608E5" w:rsidRPr="00103052" w:rsidRDefault="00D608E5" w:rsidP="00DA5B77">
      <w:pPr>
        <w:pStyle w:val="NormalWeb"/>
        <w:shd w:val="clear" w:color="auto" w:fill="FFFFFF"/>
        <w:spacing w:before="180" w:beforeAutospacing="0" w:after="180" w:afterAutospacing="0" w:line="480" w:lineRule="auto"/>
        <w:jc w:val="both"/>
        <w:rPr>
          <w:rFonts w:asciiTheme="minorHAnsi" w:hAnsiTheme="minorHAnsi" w:cstheme="minorHAnsi"/>
          <w:b/>
          <w:bCs/>
          <w:color w:val="2D3B45"/>
          <w:sz w:val="22"/>
          <w:szCs w:val="22"/>
        </w:rPr>
      </w:pPr>
    </w:p>
    <w:p w14:paraId="106A4C4F" w14:textId="77777777" w:rsidR="00D608E5" w:rsidRPr="00103052" w:rsidRDefault="00D608E5" w:rsidP="00DA5B77">
      <w:pPr>
        <w:pStyle w:val="NormalWeb"/>
        <w:shd w:val="clear" w:color="auto" w:fill="FFFFFF"/>
        <w:spacing w:before="180" w:beforeAutospacing="0" w:after="180" w:afterAutospacing="0" w:line="480" w:lineRule="auto"/>
        <w:jc w:val="both"/>
        <w:rPr>
          <w:rFonts w:asciiTheme="minorHAnsi" w:hAnsiTheme="minorHAnsi" w:cstheme="minorHAnsi"/>
          <w:b/>
          <w:bCs/>
          <w:color w:val="2D3B45"/>
          <w:sz w:val="22"/>
          <w:szCs w:val="22"/>
        </w:rPr>
      </w:pPr>
    </w:p>
    <w:p w14:paraId="74B246A4" w14:textId="6017E99E" w:rsidR="00D608E5" w:rsidRPr="00103052" w:rsidRDefault="00D608E5" w:rsidP="00DA5B77">
      <w:pPr>
        <w:pStyle w:val="NormalWeb"/>
        <w:shd w:val="clear" w:color="auto" w:fill="FFFFFF"/>
        <w:spacing w:before="180" w:beforeAutospacing="0" w:after="180" w:afterAutospacing="0" w:line="480" w:lineRule="auto"/>
        <w:jc w:val="both"/>
        <w:rPr>
          <w:rFonts w:asciiTheme="minorHAnsi" w:hAnsiTheme="minorHAnsi" w:cstheme="minorHAnsi"/>
          <w:b/>
          <w:bCs/>
          <w:color w:val="2D3B45"/>
          <w:sz w:val="22"/>
          <w:szCs w:val="22"/>
        </w:rPr>
      </w:pPr>
      <w:r w:rsidRPr="00103052">
        <w:rPr>
          <w:rFonts w:asciiTheme="minorHAnsi" w:hAnsiTheme="minorHAnsi" w:cstheme="minorHAnsi"/>
          <w:b/>
          <w:bCs/>
          <w:color w:val="2D3B45"/>
          <w:sz w:val="22"/>
          <w:szCs w:val="22"/>
        </w:rPr>
        <w:lastRenderedPageBreak/>
        <w:t xml:space="preserve">Example 3: </w:t>
      </w:r>
      <w:r w:rsidRPr="00103052">
        <w:rPr>
          <w:rFonts w:asciiTheme="minorHAnsi" w:hAnsiTheme="minorHAnsi" w:cstheme="minorHAnsi"/>
          <w:b/>
          <w:bCs/>
          <w:color w:val="2D3B45"/>
          <w:sz w:val="22"/>
          <w:szCs w:val="22"/>
        </w:rPr>
        <w:t>SQL Query to know the Number of education loans given by Branch with ID “913”.</w:t>
      </w:r>
    </w:p>
    <w:p w14:paraId="4785BFEE" w14:textId="58FE3A7B" w:rsidR="00D608E5" w:rsidRPr="00103052" w:rsidRDefault="00D608E5" w:rsidP="00DA5B77">
      <w:pPr>
        <w:pStyle w:val="NormalWeb"/>
        <w:shd w:val="clear" w:color="auto" w:fill="FFFFFF"/>
        <w:spacing w:before="180" w:beforeAutospacing="0" w:after="180" w:afterAutospacing="0" w:line="480" w:lineRule="auto"/>
        <w:jc w:val="both"/>
        <w:rPr>
          <w:rFonts w:asciiTheme="minorHAnsi" w:hAnsiTheme="minorHAnsi" w:cstheme="minorHAnsi"/>
          <w:b/>
          <w:bCs/>
          <w:color w:val="2D3B45"/>
          <w:sz w:val="22"/>
          <w:szCs w:val="22"/>
        </w:rPr>
      </w:pPr>
      <w:r w:rsidRPr="00103052">
        <w:rPr>
          <w:rFonts w:asciiTheme="minorHAnsi" w:hAnsiTheme="minorHAnsi" w:cstheme="minorHAnsi"/>
          <w:b/>
          <w:bCs/>
          <w:color w:val="2D3B45"/>
          <w:sz w:val="22"/>
          <w:szCs w:val="22"/>
        </w:rPr>
        <w:drawing>
          <wp:inline distT="0" distB="0" distL="0" distR="0" wp14:anchorId="7CD30826" wp14:editId="4A9C8AD1">
            <wp:extent cx="5731510" cy="2663825"/>
            <wp:effectExtent l="0" t="0" r="2540" b="3175"/>
            <wp:docPr id="9" name="Picture 2">
              <a:extLst xmlns:a="http://schemas.openxmlformats.org/drawingml/2006/main">
                <a:ext uri="{FF2B5EF4-FFF2-40B4-BE49-F238E27FC236}">
                  <a16:creationId xmlns:a16="http://schemas.microsoft.com/office/drawing/2014/main" id="{0A666F82-BDEE-8AB8-84B5-1415D7C65A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A666F82-BDEE-8AB8-84B5-1415D7C65A8A}"/>
                        </a:ext>
                      </a:extLst>
                    </pic:cNvPr>
                    <pic:cNvPicPr>
                      <a:picLocks noChangeAspect="1"/>
                    </pic:cNvPicPr>
                  </pic:nvPicPr>
                  <pic:blipFill>
                    <a:blip r:embed="rId14"/>
                    <a:stretch>
                      <a:fillRect/>
                    </a:stretch>
                  </pic:blipFill>
                  <pic:spPr>
                    <a:xfrm>
                      <a:off x="0" y="0"/>
                      <a:ext cx="5731510" cy="2663825"/>
                    </a:xfrm>
                    <a:prstGeom prst="rect">
                      <a:avLst/>
                    </a:prstGeom>
                  </pic:spPr>
                </pic:pic>
              </a:graphicData>
            </a:graphic>
          </wp:inline>
        </w:drawing>
      </w:r>
    </w:p>
    <w:p w14:paraId="2C165AF9" w14:textId="66A07F2D" w:rsidR="00D608E5" w:rsidRPr="00103052" w:rsidRDefault="00D608E5" w:rsidP="00DA5B77">
      <w:pPr>
        <w:pStyle w:val="NormalWeb"/>
        <w:shd w:val="clear" w:color="auto" w:fill="FFFFFF"/>
        <w:spacing w:before="180" w:beforeAutospacing="0" w:after="180" w:afterAutospacing="0" w:line="480" w:lineRule="auto"/>
        <w:jc w:val="both"/>
        <w:rPr>
          <w:rFonts w:asciiTheme="minorHAnsi" w:hAnsiTheme="minorHAnsi" w:cstheme="minorHAnsi"/>
          <w:b/>
          <w:bCs/>
          <w:color w:val="2D3B45"/>
          <w:sz w:val="22"/>
          <w:szCs w:val="22"/>
        </w:rPr>
      </w:pPr>
      <w:r w:rsidRPr="00103052">
        <w:rPr>
          <w:rFonts w:asciiTheme="minorHAnsi" w:hAnsiTheme="minorHAnsi" w:cstheme="minorHAnsi"/>
          <w:b/>
          <w:bCs/>
          <w:color w:val="2D3B45"/>
          <w:sz w:val="22"/>
          <w:szCs w:val="22"/>
        </w:rPr>
        <w:t xml:space="preserve">Example 4: </w:t>
      </w:r>
      <w:r w:rsidRPr="00103052">
        <w:rPr>
          <w:rFonts w:asciiTheme="minorHAnsi" w:hAnsiTheme="minorHAnsi" w:cstheme="minorHAnsi"/>
          <w:b/>
          <w:bCs/>
          <w:color w:val="2D3B45"/>
          <w:sz w:val="22"/>
          <w:szCs w:val="22"/>
        </w:rPr>
        <w:t>SQL Query to create New table with total loan amount availed by the customer and total amount repaid</w:t>
      </w:r>
    </w:p>
    <w:p w14:paraId="363BCA53" w14:textId="3DF8CAE3" w:rsidR="00D608E5" w:rsidRPr="00103052" w:rsidRDefault="00D608E5" w:rsidP="00DA5B77">
      <w:pPr>
        <w:pStyle w:val="NormalWeb"/>
        <w:shd w:val="clear" w:color="auto" w:fill="FFFFFF"/>
        <w:spacing w:before="180" w:beforeAutospacing="0" w:after="180" w:afterAutospacing="0" w:line="480" w:lineRule="auto"/>
        <w:jc w:val="both"/>
        <w:rPr>
          <w:rFonts w:asciiTheme="minorHAnsi" w:hAnsiTheme="minorHAnsi" w:cstheme="minorHAnsi"/>
          <w:b/>
          <w:bCs/>
          <w:color w:val="2D3B45"/>
          <w:sz w:val="22"/>
          <w:szCs w:val="22"/>
        </w:rPr>
      </w:pPr>
      <w:r w:rsidRPr="00103052">
        <w:rPr>
          <w:rFonts w:asciiTheme="minorHAnsi" w:hAnsiTheme="minorHAnsi" w:cstheme="minorHAnsi"/>
          <w:b/>
          <w:bCs/>
          <w:color w:val="2D3B45"/>
          <w:sz w:val="22"/>
          <w:szCs w:val="22"/>
        </w:rPr>
        <w:drawing>
          <wp:inline distT="0" distB="0" distL="0" distR="0" wp14:anchorId="0C8C30A6" wp14:editId="1F8672B9">
            <wp:extent cx="5731510" cy="2973070"/>
            <wp:effectExtent l="0" t="0" r="2540" b="0"/>
            <wp:docPr id="10" name="Picture 5">
              <a:extLst xmlns:a="http://schemas.openxmlformats.org/drawingml/2006/main">
                <a:ext uri="{FF2B5EF4-FFF2-40B4-BE49-F238E27FC236}">
                  <a16:creationId xmlns:a16="http://schemas.microsoft.com/office/drawing/2014/main" id="{BD9AF8FA-6000-C173-5D03-8988F88B8C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D9AF8FA-6000-C173-5D03-8988F88B8CBA}"/>
                        </a:ext>
                      </a:extLst>
                    </pic:cNvPr>
                    <pic:cNvPicPr>
                      <a:picLocks noChangeAspect="1"/>
                    </pic:cNvPicPr>
                  </pic:nvPicPr>
                  <pic:blipFill>
                    <a:blip r:embed="rId15"/>
                    <a:stretch>
                      <a:fillRect/>
                    </a:stretch>
                  </pic:blipFill>
                  <pic:spPr>
                    <a:xfrm>
                      <a:off x="0" y="0"/>
                      <a:ext cx="5731510" cy="2973070"/>
                    </a:xfrm>
                    <a:prstGeom prst="rect">
                      <a:avLst/>
                    </a:prstGeom>
                  </pic:spPr>
                </pic:pic>
              </a:graphicData>
            </a:graphic>
          </wp:inline>
        </w:drawing>
      </w:r>
    </w:p>
    <w:p w14:paraId="78F87E32" w14:textId="77777777" w:rsidR="006126DC" w:rsidRPr="00103052" w:rsidRDefault="006126DC" w:rsidP="00DA5B77">
      <w:pPr>
        <w:pStyle w:val="NormalWeb"/>
        <w:shd w:val="clear" w:color="auto" w:fill="FFFFFF"/>
        <w:spacing w:before="180" w:beforeAutospacing="0" w:after="180" w:afterAutospacing="0" w:line="480" w:lineRule="auto"/>
        <w:jc w:val="both"/>
        <w:rPr>
          <w:rFonts w:asciiTheme="minorHAnsi" w:hAnsiTheme="minorHAnsi" w:cstheme="minorHAnsi"/>
          <w:b/>
          <w:bCs/>
          <w:color w:val="2D3B45"/>
          <w:sz w:val="22"/>
          <w:szCs w:val="22"/>
        </w:rPr>
      </w:pPr>
    </w:p>
    <w:p w14:paraId="6A98E78D" w14:textId="77777777" w:rsidR="006126DC" w:rsidRPr="00103052" w:rsidRDefault="006126DC" w:rsidP="00DA5B77">
      <w:pPr>
        <w:pStyle w:val="NormalWeb"/>
        <w:shd w:val="clear" w:color="auto" w:fill="FFFFFF"/>
        <w:spacing w:before="180" w:beforeAutospacing="0" w:after="180" w:afterAutospacing="0" w:line="480" w:lineRule="auto"/>
        <w:jc w:val="both"/>
        <w:rPr>
          <w:rFonts w:asciiTheme="minorHAnsi" w:hAnsiTheme="minorHAnsi" w:cstheme="minorHAnsi"/>
          <w:b/>
          <w:bCs/>
          <w:color w:val="2D3B45"/>
          <w:sz w:val="22"/>
          <w:szCs w:val="22"/>
        </w:rPr>
      </w:pPr>
    </w:p>
    <w:p w14:paraId="727220C1" w14:textId="77777777" w:rsidR="006126DC" w:rsidRPr="00103052" w:rsidRDefault="006126DC" w:rsidP="00DA5B77">
      <w:pPr>
        <w:pStyle w:val="NormalWeb"/>
        <w:shd w:val="clear" w:color="auto" w:fill="FFFFFF"/>
        <w:spacing w:before="180" w:beforeAutospacing="0" w:after="180" w:afterAutospacing="0" w:line="480" w:lineRule="auto"/>
        <w:jc w:val="both"/>
        <w:rPr>
          <w:rFonts w:asciiTheme="minorHAnsi" w:hAnsiTheme="minorHAnsi" w:cstheme="minorHAnsi"/>
          <w:b/>
          <w:bCs/>
          <w:color w:val="2D3B45"/>
          <w:sz w:val="22"/>
          <w:szCs w:val="22"/>
        </w:rPr>
      </w:pPr>
    </w:p>
    <w:p w14:paraId="4D9AAA9D" w14:textId="06F7FB58" w:rsidR="00613A01" w:rsidRPr="00103052" w:rsidRDefault="00D608E5" w:rsidP="00DA5B77">
      <w:pPr>
        <w:pStyle w:val="NormalWeb"/>
        <w:shd w:val="clear" w:color="auto" w:fill="FFFFFF"/>
        <w:spacing w:before="180" w:beforeAutospacing="0" w:after="180" w:afterAutospacing="0" w:line="480" w:lineRule="auto"/>
        <w:jc w:val="both"/>
        <w:rPr>
          <w:rFonts w:asciiTheme="minorHAnsi" w:hAnsiTheme="minorHAnsi" w:cstheme="minorHAnsi"/>
          <w:b/>
          <w:bCs/>
          <w:color w:val="2D3B45"/>
          <w:sz w:val="22"/>
          <w:szCs w:val="22"/>
        </w:rPr>
      </w:pPr>
      <w:r w:rsidRPr="00103052">
        <w:rPr>
          <w:rFonts w:asciiTheme="minorHAnsi" w:hAnsiTheme="minorHAnsi" w:cstheme="minorHAnsi"/>
          <w:b/>
          <w:bCs/>
          <w:color w:val="2D3B45"/>
          <w:sz w:val="22"/>
          <w:szCs w:val="22"/>
        </w:rPr>
        <w:lastRenderedPageBreak/>
        <w:t xml:space="preserve">Example 5: </w:t>
      </w:r>
      <w:r w:rsidR="006126DC" w:rsidRPr="00103052">
        <w:rPr>
          <w:rFonts w:asciiTheme="minorHAnsi" w:hAnsiTheme="minorHAnsi" w:cstheme="minorHAnsi"/>
          <w:b/>
          <w:bCs/>
          <w:color w:val="2D3B45"/>
          <w:sz w:val="22"/>
          <w:szCs w:val="22"/>
        </w:rPr>
        <w:t>SQL Query to know the number of staff handling loans in Branch with ID “5489”.</w:t>
      </w:r>
    </w:p>
    <w:p w14:paraId="0A872560" w14:textId="2C9A3393" w:rsidR="001464BF" w:rsidRPr="00103052" w:rsidRDefault="006126DC" w:rsidP="006126DC">
      <w:pPr>
        <w:pStyle w:val="NormalWeb"/>
        <w:shd w:val="clear" w:color="auto" w:fill="FFFFFF"/>
        <w:spacing w:before="180" w:beforeAutospacing="0" w:after="180" w:afterAutospacing="0" w:line="480" w:lineRule="auto"/>
        <w:jc w:val="both"/>
        <w:rPr>
          <w:rFonts w:asciiTheme="minorHAnsi" w:hAnsiTheme="minorHAnsi" w:cstheme="minorHAnsi"/>
          <w:b/>
          <w:bCs/>
          <w:color w:val="2D3B45"/>
          <w:sz w:val="22"/>
          <w:szCs w:val="22"/>
        </w:rPr>
      </w:pPr>
      <w:r w:rsidRPr="00103052">
        <w:rPr>
          <w:rFonts w:asciiTheme="minorHAnsi" w:hAnsiTheme="minorHAnsi" w:cstheme="minorHAnsi"/>
          <w:b/>
          <w:bCs/>
          <w:color w:val="2D3B45"/>
          <w:sz w:val="22"/>
          <w:szCs w:val="22"/>
        </w:rPr>
        <w:drawing>
          <wp:inline distT="0" distB="0" distL="0" distR="0" wp14:anchorId="09E3A701" wp14:editId="58032B79">
            <wp:extent cx="5731510" cy="3046730"/>
            <wp:effectExtent l="0" t="0" r="2540" b="1270"/>
            <wp:docPr id="11" name="Picture 2">
              <a:extLst xmlns:a="http://schemas.openxmlformats.org/drawingml/2006/main">
                <a:ext uri="{FF2B5EF4-FFF2-40B4-BE49-F238E27FC236}">
                  <a16:creationId xmlns:a16="http://schemas.microsoft.com/office/drawing/2014/main" id="{C8297C86-BD90-1F8C-E641-F7DED4DF93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8297C86-BD90-1F8C-E641-F7DED4DF9379}"/>
                        </a:ext>
                      </a:extLst>
                    </pic:cNvPr>
                    <pic:cNvPicPr>
                      <a:picLocks noChangeAspect="1"/>
                    </pic:cNvPicPr>
                  </pic:nvPicPr>
                  <pic:blipFill>
                    <a:blip r:embed="rId16"/>
                    <a:stretch>
                      <a:fillRect/>
                    </a:stretch>
                  </pic:blipFill>
                  <pic:spPr>
                    <a:xfrm>
                      <a:off x="0" y="0"/>
                      <a:ext cx="5731510" cy="3046730"/>
                    </a:xfrm>
                    <a:prstGeom prst="rect">
                      <a:avLst/>
                    </a:prstGeom>
                  </pic:spPr>
                </pic:pic>
              </a:graphicData>
            </a:graphic>
          </wp:inline>
        </w:drawing>
      </w:r>
    </w:p>
    <w:p w14:paraId="32B95E6D" w14:textId="19DA51CC" w:rsidR="006126DC" w:rsidRPr="001E6BC4" w:rsidRDefault="006126DC" w:rsidP="001E6BC4">
      <w:pPr>
        <w:pStyle w:val="NormalWeb"/>
        <w:shd w:val="clear" w:color="auto" w:fill="FFFFFF"/>
        <w:spacing w:before="180" w:beforeAutospacing="0" w:after="180" w:afterAutospacing="0" w:line="480" w:lineRule="auto"/>
        <w:jc w:val="center"/>
        <w:rPr>
          <w:rFonts w:asciiTheme="minorHAnsi" w:hAnsiTheme="minorHAnsi" w:cstheme="minorHAnsi"/>
          <w:b/>
          <w:bCs/>
          <w:color w:val="2D3B45"/>
          <w:u w:val="single"/>
        </w:rPr>
      </w:pPr>
      <w:r w:rsidRPr="001E6BC4">
        <w:rPr>
          <w:rFonts w:asciiTheme="minorHAnsi" w:hAnsiTheme="minorHAnsi" w:cstheme="minorHAnsi"/>
          <w:b/>
          <w:bCs/>
          <w:color w:val="2D3B45"/>
          <w:u w:val="single"/>
        </w:rPr>
        <w:t>Metrics and Analytics</w:t>
      </w:r>
    </w:p>
    <w:p w14:paraId="2AF65433" w14:textId="77777777" w:rsidR="006126DC" w:rsidRPr="006126DC" w:rsidRDefault="006126DC" w:rsidP="006126DC">
      <w:pPr>
        <w:pStyle w:val="NormalWeb"/>
        <w:shd w:val="clear" w:color="auto" w:fill="FFFFFF"/>
        <w:spacing w:before="180" w:beforeAutospacing="0" w:after="180" w:afterAutospacing="0" w:line="480" w:lineRule="auto"/>
        <w:jc w:val="both"/>
        <w:rPr>
          <w:rFonts w:asciiTheme="minorHAnsi" w:hAnsiTheme="minorHAnsi" w:cstheme="minorHAnsi"/>
          <w:b/>
          <w:bCs/>
          <w:color w:val="2D3B45"/>
          <w:sz w:val="22"/>
          <w:szCs w:val="22"/>
        </w:rPr>
      </w:pPr>
      <w:r w:rsidRPr="006126DC">
        <w:rPr>
          <w:rFonts w:asciiTheme="minorHAnsi" w:hAnsiTheme="minorHAnsi" w:cstheme="minorHAnsi"/>
          <w:b/>
          <w:bCs/>
          <w:color w:val="2D3B45"/>
          <w:sz w:val="22"/>
          <w:szCs w:val="22"/>
        </w:rPr>
        <w:t>Branch:</w:t>
      </w:r>
    </w:p>
    <w:p w14:paraId="4708E538" w14:textId="77777777" w:rsidR="006126DC" w:rsidRPr="006126DC" w:rsidRDefault="006126DC" w:rsidP="006126DC">
      <w:pPr>
        <w:pStyle w:val="NormalWeb"/>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6126DC">
        <w:rPr>
          <w:rFonts w:asciiTheme="minorHAnsi" w:hAnsiTheme="minorHAnsi" w:cstheme="minorHAnsi"/>
          <w:b/>
          <w:bCs/>
          <w:color w:val="2D3B45"/>
          <w:sz w:val="22"/>
          <w:szCs w:val="22"/>
        </w:rPr>
        <w:t xml:space="preserve">    </w:t>
      </w:r>
      <w:r w:rsidRPr="006126DC">
        <w:rPr>
          <w:rFonts w:asciiTheme="minorHAnsi" w:hAnsiTheme="minorHAnsi" w:cstheme="minorHAnsi"/>
          <w:color w:val="2D3B45"/>
          <w:sz w:val="22"/>
          <w:szCs w:val="22"/>
        </w:rPr>
        <w:t>-- Number of Branches under a bank</w:t>
      </w:r>
    </w:p>
    <w:p w14:paraId="3B4E7421" w14:textId="77777777" w:rsidR="006126DC" w:rsidRPr="006126DC" w:rsidRDefault="006126DC" w:rsidP="006126DC">
      <w:pPr>
        <w:pStyle w:val="NormalWeb"/>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6126DC">
        <w:rPr>
          <w:rFonts w:asciiTheme="minorHAnsi" w:hAnsiTheme="minorHAnsi" w:cstheme="minorHAnsi"/>
          <w:color w:val="2D3B45"/>
          <w:sz w:val="22"/>
          <w:szCs w:val="22"/>
        </w:rPr>
        <w:t xml:space="preserve">    -- Number of branches where Loans applied</w:t>
      </w:r>
    </w:p>
    <w:p w14:paraId="3D17438B" w14:textId="77777777" w:rsidR="0071402F" w:rsidRDefault="006126DC" w:rsidP="006126DC">
      <w:pPr>
        <w:pStyle w:val="NormalWeb"/>
        <w:shd w:val="clear" w:color="auto" w:fill="FFFFFF"/>
        <w:spacing w:before="180" w:beforeAutospacing="0" w:after="180" w:afterAutospacing="0" w:line="480" w:lineRule="auto"/>
        <w:jc w:val="both"/>
        <w:rPr>
          <w:rFonts w:asciiTheme="minorHAnsi" w:hAnsiTheme="minorHAnsi" w:cstheme="minorHAnsi"/>
          <w:b/>
          <w:bCs/>
          <w:color w:val="2D3B45"/>
          <w:sz w:val="22"/>
          <w:szCs w:val="22"/>
        </w:rPr>
      </w:pPr>
      <w:r w:rsidRPr="006126DC">
        <w:rPr>
          <w:rFonts w:asciiTheme="minorHAnsi" w:hAnsiTheme="minorHAnsi" w:cstheme="minorHAnsi"/>
          <w:b/>
          <w:bCs/>
          <w:color w:val="2D3B45"/>
          <w:sz w:val="22"/>
          <w:szCs w:val="22"/>
        </w:rPr>
        <w:t>Admin:</w:t>
      </w:r>
    </w:p>
    <w:p w14:paraId="1BB7D890" w14:textId="73E1EB92" w:rsidR="006126DC" w:rsidRPr="006126DC" w:rsidRDefault="006126DC" w:rsidP="006126DC">
      <w:pPr>
        <w:pStyle w:val="NormalWeb"/>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6126DC">
        <w:rPr>
          <w:rFonts w:asciiTheme="minorHAnsi" w:hAnsiTheme="minorHAnsi" w:cstheme="minorHAnsi"/>
          <w:b/>
          <w:bCs/>
          <w:color w:val="2D3B45"/>
          <w:sz w:val="22"/>
          <w:szCs w:val="22"/>
        </w:rPr>
        <w:t xml:space="preserve">    </w:t>
      </w:r>
      <w:r w:rsidRPr="006126DC">
        <w:rPr>
          <w:rFonts w:asciiTheme="minorHAnsi" w:hAnsiTheme="minorHAnsi" w:cstheme="minorHAnsi"/>
          <w:color w:val="2D3B45"/>
          <w:sz w:val="22"/>
          <w:szCs w:val="22"/>
        </w:rPr>
        <w:t>-- Number of staff working in a branch</w:t>
      </w:r>
    </w:p>
    <w:p w14:paraId="76FBCCE6" w14:textId="77777777" w:rsidR="006126DC" w:rsidRPr="006126DC" w:rsidRDefault="006126DC" w:rsidP="006126DC">
      <w:pPr>
        <w:pStyle w:val="NormalWeb"/>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6126DC">
        <w:rPr>
          <w:rFonts w:asciiTheme="minorHAnsi" w:hAnsiTheme="minorHAnsi" w:cstheme="minorHAnsi"/>
          <w:color w:val="2D3B45"/>
          <w:sz w:val="22"/>
          <w:szCs w:val="22"/>
        </w:rPr>
        <w:t xml:space="preserve">    -- Number of Loans sanctioned by each staff</w:t>
      </w:r>
    </w:p>
    <w:p w14:paraId="34F0836C" w14:textId="77777777" w:rsidR="006126DC" w:rsidRPr="006126DC" w:rsidRDefault="006126DC" w:rsidP="006126DC">
      <w:pPr>
        <w:pStyle w:val="NormalWeb"/>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6126DC">
        <w:rPr>
          <w:rFonts w:asciiTheme="minorHAnsi" w:hAnsiTheme="minorHAnsi" w:cstheme="minorHAnsi"/>
          <w:color w:val="2D3B45"/>
          <w:sz w:val="22"/>
          <w:szCs w:val="22"/>
        </w:rPr>
        <w:t xml:space="preserve">    -- Status of loans under each staff</w:t>
      </w:r>
    </w:p>
    <w:p w14:paraId="09EEA76C" w14:textId="77777777" w:rsidR="006126DC" w:rsidRPr="006126DC" w:rsidRDefault="006126DC" w:rsidP="006126DC">
      <w:pPr>
        <w:pStyle w:val="NormalWeb"/>
        <w:shd w:val="clear" w:color="auto" w:fill="FFFFFF"/>
        <w:spacing w:before="180" w:beforeAutospacing="0" w:after="180" w:afterAutospacing="0" w:line="480" w:lineRule="auto"/>
        <w:jc w:val="both"/>
        <w:rPr>
          <w:rFonts w:asciiTheme="minorHAnsi" w:hAnsiTheme="minorHAnsi" w:cstheme="minorHAnsi"/>
          <w:b/>
          <w:bCs/>
          <w:color w:val="2D3B45"/>
          <w:sz w:val="22"/>
          <w:szCs w:val="22"/>
        </w:rPr>
      </w:pPr>
      <w:r w:rsidRPr="006126DC">
        <w:rPr>
          <w:rFonts w:asciiTheme="minorHAnsi" w:hAnsiTheme="minorHAnsi" w:cstheme="minorHAnsi"/>
          <w:b/>
          <w:bCs/>
          <w:color w:val="2D3B45"/>
          <w:sz w:val="22"/>
          <w:szCs w:val="22"/>
        </w:rPr>
        <w:t>Customer:</w:t>
      </w:r>
    </w:p>
    <w:p w14:paraId="23997DE7" w14:textId="77777777" w:rsidR="006126DC" w:rsidRPr="006126DC" w:rsidRDefault="006126DC" w:rsidP="006126DC">
      <w:pPr>
        <w:pStyle w:val="NormalWeb"/>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6126DC">
        <w:rPr>
          <w:rFonts w:asciiTheme="minorHAnsi" w:hAnsiTheme="minorHAnsi" w:cstheme="minorHAnsi"/>
          <w:b/>
          <w:bCs/>
          <w:color w:val="2D3B45"/>
          <w:sz w:val="22"/>
          <w:szCs w:val="22"/>
        </w:rPr>
        <w:t xml:space="preserve">    </w:t>
      </w:r>
      <w:r w:rsidRPr="006126DC">
        <w:rPr>
          <w:rFonts w:asciiTheme="minorHAnsi" w:hAnsiTheme="minorHAnsi" w:cstheme="minorHAnsi"/>
          <w:color w:val="2D3B45"/>
          <w:sz w:val="22"/>
          <w:szCs w:val="22"/>
        </w:rPr>
        <w:t>-- Number of customers</w:t>
      </w:r>
    </w:p>
    <w:p w14:paraId="527FCC13" w14:textId="77777777" w:rsidR="006126DC" w:rsidRPr="006126DC" w:rsidRDefault="006126DC" w:rsidP="006126DC">
      <w:pPr>
        <w:pStyle w:val="NormalWeb"/>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6126DC">
        <w:rPr>
          <w:rFonts w:asciiTheme="minorHAnsi" w:hAnsiTheme="minorHAnsi" w:cstheme="minorHAnsi"/>
          <w:color w:val="2D3B45"/>
          <w:sz w:val="22"/>
          <w:szCs w:val="22"/>
        </w:rPr>
        <w:t xml:space="preserve">    -- Number of Loans availed by a customer</w:t>
      </w:r>
    </w:p>
    <w:p w14:paraId="0BC4E7D9" w14:textId="77777777" w:rsidR="006126DC" w:rsidRPr="006126DC" w:rsidRDefault="006126DC" w:rsidP="006126DC">
      <w:pPr>
        <w:pStyle w:val="NormalWeb"/>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6126DC">
        <w:rPr>
          <w:rFonts w:asciiTheme="minorHAnsi" w:hAnsiTheme="minorHAnsi" w:cstheme="minorHAnsi"/>
          <w:color w:val="2D3B45"/>
          <w:sz w:val="22"/>
          <w:szCs w:val="22"/>
        </w:rPr>
        <w:lastRenderedPageBreak/>
        <w:t xml:space="preserve">    -- Number of branches where a loan is availed by each customer</w:t>
      </w:r>
    </w:p>
    <w:p w14:paraId="1BFF1560" w14:textId="77777777" w:rsidR="006126DC" w:rsidRPr="006126DC" w:rsidRDefault="006126DC" w:rsidP="006126DC">
      <w:pPr>
        <w:pStyle w:val="NormalWeb"/>
        <w:shd w:val="clear" w:color="auto" w:fill="FFFFFF"/>
        <w:spacing w:before="180" w:beforeAutospacing="0" w:after="180" w:afterAutospacing="0" w:line="480" w:lineRule="auto"/>
        <w:jc w:val="both"/>
        <w:rPr>
          <w:rFonts w:asciiTheme="minorHAnsi" w:hAnsiTheme="minorHAnsi" w:cstheme="minorHAnsi"/>
          <w:b/>
          <w:bCs/>
          <w:color w:val="2D3B45"/>
          <w:sz w:val="22"/>
          <w:szCs w:val="22"/>
        </w:rPr>
      </w:pPr>
      <w:r w:rsidRPr="006126DC">
        <w:rPr>
          <w:rFonts w:asciiTheme="minorHAnsi" w:hAnsiTheme="minorHAnsi" w:cstheme="minorHAnsi"/>
          <w:b/>
          <w:bCs/>
          <w:color w:val="2D3B45"/>
          <w:sz w:val="22"/>
          <w:szCs w:val="22"/>
        </w:rPr>
        <w:t>Loans:</w:t>
      </w:r>
    </w:p>
    <w:p w14:paraId="23E3B76D" w14:textId="77777777" w:rsidR="006126DC" w:rsidRPr="006126DC" w:rsidRDefault="006126DC" w:rsidP="006126DC">
      <w:pPr>
        <w:pStyle w:val="NormalWeb"/>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6126DC">
        <w:rPr>
          <w:rFonts w:asciiTheme="minorHAnsi" w:hAnsiTheme="minorHAnsi" w:cstheme="minorHAnsi"/>
          <w:b/>
          <w:bCs/>
          <w:color w:val="2D3B45"/>
          <w:sz w:val="22"/>
          <w:szCs w:val="22"/>
        </w:rPr>
        <w:t xml:space="preserve">    </w:t>
      </w:r>
      <w:r w:rsidRPr="006126DC">
        <w:rPr>
          <w:rFonts w:asciiTheme="minorHAnsi" w:hAnsiTheme="minorHAnsi" w:cstheme="minorHAnsi"/>
          <w:color w:val="2D3B45"/>
          <w:sz w:val="22"/>
          <w:szCs w:val="22"/>
        </w:rPr>
        <w:t>-- Number of loans</w:t>
      </w:r>
    </w:p>
    <w:p w14:paraId="7200A93C" w14:textId="77777777" w:rsidR="006126DC" w:rsidRPr="006126DC" w:rsidRDefault="006126DC" w:rsidP="006126DC">
      <w:pPr>
        <w:pStyle w:val="NormalWeb"/>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6126DC">
        <w:rPr>
          <w:rFonts w:asciiTheme="minorHAnsi" w:hAnsiTheme="minorHAnsi" w:cstheme="minorHAnsi"/>
          <w:color w:val="2D3B45"/>
          <w:sz w:val="22"/>
          <w:szCs w:val="22"/>
        </w:rPr>
        <w:t xml:space="preserve">    -- Type of Loans</w:t>
      </w:r>
    </w:p>
    <w:p w14:paraId="1E695E6E" w14:textId="055A5036" w:rsidR="006126DC" w:rsidRPr="006126DC" w:rsidRDefault="006126DC" w:rsidP="006126DC">
      <w:pPr>
        <w:pStyle w:val="NormalWeb"/>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6126DC">
        <w:rPr>
          <w:rFonts w:asciiTheme="minorHAnsi" w:hAnsiTheme="minorHAnsi" w:cstheme="minorHAnsi"/>
          <w:color w:val="2D3B45"/>
          <w:sz w:val="22"/>
          <w:szCs w:val="22"/>
        </w:rPr>
        <w:t xml:space="preserve">    -- Number of loans pending, rejected and sanctioned</w:t>
      </w:r>
    </w:p>
    <w:p w14:paraId="680F1A1D" w14:textId="4B5870B6" w:rsidR="006126DC" w:rsidRPr="00103052" w:rsidRDefault="006126DC" w:rsidP="006126DC">
      <w:pPr>
        <w:pStyle w:val="NormalWeb"/>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t xml:space="preserve">    -- Number of loans where payment is regular/ irregular</w:t>
      </w:r>
    </w:p>
    <w:p w14:paraId="77EBEE49" w14:textId="58ECFFC6" w:rsidR="001464BF" w:rsidRPr="001E6BC4" w:rsidRDefault="00AC2F58" w:rsidP="001E6BC4">
      <w:pPr>
        <w:pStyle w:val="NormalWeb"/>
        <w:shd w:val="clear" w:color="auto" w:fill="FFFFFF"/>
        <w:spacing w:before="180" w:beforeAutospacing="0" w:after="180" w:afterAutospacing="0" w:line="480" w:lineRule="auto"/>
        <w:jc w:val="center"/>
        <w:rPr>
          <w:rFonts w:asciiTheme="minorHAnsi" w:hAnsiTheme="minorHAnsi" w:cstheme="minorHAnsi"/>
          <w:b/>
          <w:bCs/>
          <w:color w:val="2D3B45"/>
          <w:u w:val="single"/>
        </w:rPr>
      </w:pPr>
      <w:r w:rsidRPr="001E6BC4">
        <w:rPr>
          <w:rFonts w:asciiTheme="minorHAnsi" w:hAnsiTheme="minorHAnsi" w:cstheme="minorHAnsi"/>
          <w:b/>
          <w:bCs/>
          <w:color w:val="2D3B45"/>
          <w:u w:val="single"/>
        </w:rPr>
        <w:t>Security and Privacy Concerns</w:t>
      </w:r>
    </w:p>
    <w:p w14:paraId="5BCD48E7" w14:textId="77777777" w:rsidR="00AC2F58" w:rsidRPr="00AC2F58" w:rsidRDefault="00AC2F58" w:rsidP="00AC2F58">
      <w:pPr>
        <w:pStyle w:val="NormalWeb"/>
        <w:numPr>
          <w:ilvl w:val="0"/>
          <w:numId w:val="3"/>
        </w:numPr>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AC2F58">
        <w:rPr>
          <w:rFonts w:asciiTheme="minorHAnsi" w:hAnsiTheme="minorHAnsi" w:cstheme="minorHAnsi"/>
          <w:color w:val="2D3B45"/>
          <w:sz w:val="22"/>
          <w:szCs w:val="22"/>
        </w:rPr>
        <w:t>Loan Management system is vulnerable to many attacks.</w:t>
      </w:r>
    </w:p>
    <w:p w14:paraId="6D72A693" w14:textId="77777777" w:rsidR="00AC2F58" w:rsidRPr="00AC2F58" w:rsidRDefault="00AC2F58" w:rsidP="00AC2F58">
      <w:pPr>
        <w:pStyle w:val="NormalWeb"/>
        <w:numPr>
          <w:ilvl w:val="0"/>
          <w:numId w:val="3"/>
        </w:numPr>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AC2F58">
        <w:rPr>
          <w:rFonts w:asciiTheme="minorHAnsi" w:hAnsiTheme="minorHAnsi" w:cstheme="minorHAnsi"/>
          <w:color w:val="2D3B45"/>
          <w:sz w:val="22"/>
          <w:szCs w:val="22"/>
        </w:rPr>
        <w:t>It contains confidential information like customer’s personal, professional, bank account, cards, property details, etc.</w:t>
      </w:r>
    </w:p>
    <w:p w14:paraId="626D3B61" w14:textId="77777777" w:rsidR="00AC2F58" w:rsidRPr="00AC2F58" w:rsidRDefault="00AC2F58" w:rsidP="00AC2F58">
      <w:pPr>
        <w:pStyle w:val="NormalWeb"/>
        <w:numPr>
          <w:ilvl w:val="0"/>
          <w:numId w:val="3"/>
        </w:numPr>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AC2F58">
        <w:rPr>
          <w:rFonts w:asciiTheme="minorHAnsi" w:hAnsiTheme="minorHAnsi" w:cstheme="minorHAnsi"/>
          <w:color w:val="2D3B45"/>
          <w:sz w:val="22"/>
          <w:szCs w:val="22"/>
        </w:rPr>
        <w:t>It often possesses threats by hackers and terrorist organizations to access these details.</w:t>
      </w:r>
    </w:p>
    <w:p w14:paraId="2856349A" w14:textId="77777777" w:rsidR="00AC2F58" w:rsidRPr="00103052" w:rsidRDefault="00AC2F58" w:rsidP="00AC2F58">
      <w:pPr>
        <w:pStyle w:val="NormalWeb"/>
        <w:numPr>
          <w:ilvl w:val="0"/>
          <w:numId w:val="3"/>
        </w:numPr>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t>To overcome these,</w:t>
      </w:r>
      <w:r w:rsidRPr="00103052">
        <w:rPr>
          <w:rFonts w:asciiTheme="minorHAnsi" w:hAnsiTheme="minorHAnsi" w:cstheme="minorHAnsi"/>
          <w:color w:val="2D3B45"/>
          <w:sz w:val="22"/>
          <w:szCs w:val="22"/>
        </w:rPr>
        <w:t xml:space="preserve"> the following security measures should be taken care of </w:t>
      </w:r>
      <w:r w:rsidRPr="00103052">
        <w:rPr>
          <w:rFonts w:asciiTheme="minorHAnsi" w:hAnsiTheme="minorHAnsi" w:cstheme="minorHAnsi"/>
          <w:color w:val="2D3B45"/>
          <w:sz w:val="22"/>
          <w:szCs w:val="22"/>
        </w:rPr>
        <w:t>security teams</w:t>
      </w:r>
      <w:r w:rsidRPr="00103052">
        <w:rPr>
          <w:rFonts w:asciiTheme="minorHAnsi" w:hAnsiTheme="minorHAnsi" w:cstheme="minorHAnsi"/>
          <w:color w:val="2D3B45"/>
          <w:sz w:val="22"/>
          <w:szCs w:val="22"/>
        </w:rPr>
        <w:t>:</w:t>
      </w:r>
    </w:p>
    <w:p w14:paraId="781C5DAC" w14:textId="77777777" w:rsidR="00AC2F58" w:rsidRPr="00103052" w:rsidRDefault="00AC2F58" w:rsidP="00AC2F58">
      <w:pPr>
        <w:pStyle w:val="NormalWeb"/>
        <w:numPr>
          <w:ilvl w:val="0"/>
          <w:numId w:val="11"/>
        </w:numPr>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t>Installation of effective security systems</w:t>
      </w:r>
      <w:r w:rsidRPr="00103052">
        <w:rPr>
          <w:rFonts w:asciiTheme="minorHAnsi" w:hAnsiTheme="minorHAnsi" w:cstheme="minorHAnsi"/>
          <w:color w:val="2D3B45"/>
          <w:sz w:val="22"/>
          <w:szCs w:val="22"/>
        </w:rPr>
        <w:t>.</w:t>
      </w:r>
    </w:p>
    <w:p w14:paraId="099F51E5" w14:textId="77777777" w:rsidR="00AC2F58" w:rsidRPr="00103052" w:rsidRDefault="00AC2F58" w:rsidP="00AC2F58">
      <w:pPr>
        <w:pStyle w:val="NormalWeb"/>
        <w:numPr>
          <w:ilvl w:val="0"/>
          <w:numId w:val="11"/>
        </w:numPr>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t>multiple authentications for accessing the database,</w:t>
      </w:r>
    </w:p>
    <w:p w14:paraId="1C770EAA" w14:textId="3727F597" w:rsidR="00AC2F58" w:rsidRPr="00103052" w:rsidRDefault="00AC2F58" w:rsidP="00AC2F58">
      <w:pPr>
        <w:pStyle w:val="NormalWeb"/>
        <w:numPr>
          <w:ilvl w:val="0"/>
          <w:numId w:val="11"/>
        </w:numPr>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t>Database monitoring</w:t>
      </w:r>
      <w:r w:rsidRPr="00103052">
        <w:rPr>
          <w:rFonts w:asciiTheme="minorHAnsi" w:hAnsiTheme="minorHAnsi" w:cstheme="minorHAnsi"/>
          <w:color w:val="2D3B45"/>
          <w:sz w:val="22"/>
          <w:szCs w:val="22"/>
        </w:rPr>
        <w:t xml:space="preserve"> and </w:t>
      </w:r>
      <w:r w:rsidRPr="00103052">
        <w:rPr>
          <w:rFonts w:asciiTheme="minorHAnsi" w:hAnsiTheme="minorHAnsi" w:cstheme="minorHAnsi"/>
          <w:color w:val="2D3B45"/>
          <w:sz w:val="22"/>
          <w:szCs w:val="22"/>
        </w:rPr>
        <w:t>audit</w:t>
      </w:r>
    </w:p>
    <w:p w14:paraId="130568F7" w14:textId="0F1EF96F" w:rsidR="0099128C" w:rsidRPr="001E6BC4" w:rsidRDefault="0099128C" w:rsidP="001E6BC4">
      <w:pPr>
        <w:pStyle w:val="NormalWeb"/>
        <w:shd w:val="clear" w:color="auto" w:fill="FFFFFF"/>
        <w:spacing w:before="180" w:beforeAutospacing="0" w:after="180" w:afterAutospacing="0" w:line="480" w:lineRule="auto"/>
        <w:jc w:val="center"/>
        <w:rPr>
          <w:rFonts w:asciiTheme="minorHAnsi" w:hAnsiTheme="minorHAnsi" w:cstheme="minorHAnsi"/>
          <w:b/>
          <w:bCs/>
          <w:color w:val="2D3B45"/>
          <w:u w:val="single"/>
        </w:rPr>
      </w:pPr>
      <w:r w:rsidRPr="001E6BC4">
        <w:rPr>
          <w:rFonts w:asciiTheme="minorHAnsi" w:hAnsiTheme="minorHAnsi" w:cstheme="minorHAnsi"/>
          <w:b/>
          <w:bCs/>
          <w:color w:val="2D3B45"/>
          <w:u w:val="single"/>
        </w:rPr>
        <w:t>Database Architecture</w:t>
      </w:r>
    </w:p>
    <w:p w14:paraId="43736F89" w14:textId="34EA32AD" w:rsidR="0099128C" w:rsidRPr="0099128C" w:rsidRDefault="0099128C" w:rsidP="00801B7B">
      <w:pPr>
        <w:pStyle w:val="NormalWeb"/>
        <w:numPr>
          <w:ilvl w:val="0"/>
          <w:numId w:val="12"/>
        </w:numPr>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t>This database</w:t>
      </w:r>
      <w:r w:rsidRPr="0099128C">
        <w:rPr>
          <w:rFonts w:asciiTheme="minorHAnsi" w:hAnsiTheme="minorHAnsi" w:cstheme="minorHAnsi"/>
          <w:color w:val="2D3B45"/>
          <w:sz w:val="22"/>
          <w:szCs w:val="22"/>
        </w:rPr>
        <w:t xml:space="preserve"> follows Client – Server Architecture where several customers will be accessing the server which contains all the information about various </w:t>
      </w:r>
      <w:r w:rsidRPr="00103052">
        <w:rPr>
          <w:rFonts w:asciiTheme="minorHAnsi" w:hAnsiTheme="minorHAnsi" w:cstheme="minorHAnsi"/>
          <w:color w:val="2D3B45"/>
          <w:sz w:val="22"/>
          <w:szCs w:val="22"/>
        </w:rPr>
        <w:t>types</w:t>
      </w:r>
      <w:r w:rsidRPr="0099128C">
        <w:rPr>
          <w:rFonts w:asciiTheme="minorHAnsi" w:hAnsiTheme="minorHAnsi" w:cstheme="minorHAnsi"/>
          <w:color w:val="2D3B45"/>
          <w:sz w:val="22"/>
          <w:szCs w:val="22"/>
        </w:rPr>
        <w:t xml:space="preserve"> of loans</w:t>
      </w:r>
    </w:p>
    <w:p w14:paraId="3E8AB9DB" w14:textId="77777777" w:rsidR="0099128C" w:rsidRPr="0099128C" w:rsidRDefault="0099128C" w:rsidP="0099128C">
      <w:pPr>
        <w:pStyle w:val="NormalWeb"/>
        <w:numPr>
          <w:ilvl w:val="0"/>
          <w:numId w:val="12"/>
        </w:numPr>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99128C">
        <w:rPr>
          <w:rFonts w:asciiTheme="minorHAnsi" w:hAnsiTheme="minorHAnsi" w:cstheme="minorHAnsi"/>
          <w:color w:val="2D3B45"/>
          <w:sz w:val="22"/>
          <w:szCs w:val="22"/>
        </w:rPr>
        <w:t>This system is available on the website and as well as a mobile application.</w:t>
      </w:r>
    </w:p>
    <w:p w14:paraId="6B08CD4A" w14:textId="77777777" w:rsidR="0099128C" w:rsidRPr="0099128C" w:rsidRDefault="0099128C" w:rsidP="0099128C">
      <w:pPr>
        <w:pStyle w:val="NormalWeb"/>
        <w:shd w:val="clear" w:color="auto" w:fill="FFFFFF"/>
        <w:spacing w:before="180" w:beforeAutospacing="0" w:after="180" w:afterAutospacing="0" w:line="480" w:lineRule="auto"/>
        <w:jc w:val="both"/>
        <w:rPr>
          <w:rFonts w:asciiTheme="minorHAnsi" w:hAnsiTheme="minorHAnsi" w:cstheme="minorHAnsi"/>
          <w:color w:val="2D3B45"/>
          <w:sz w:val="22"/>
          <w:szCs w:val="22"/>
        </w:rPr>
      </w:pPr>
    </w:p>
    <w:p w14:paraId="09658C1B" w14:textId="1DF2A2D5" w:rsidR="0099128C" w:rsidRPr="00103052" w:rsidRDefault="0099128C" w:rsidP="0099128C">
      <w:pPr>
        <w:pStyle w:val="NormalWeb"/>
        <w:numPr>
          <w:ilvl w:val="0"/>
          <w:numId w:val="12"/>
        </w:numPr>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lastRenderedPageBreak/>
        <w:t>This database system requires a minimum of 50 Terabytes of memory as it stores a lot of customers’ information and as well as there will be requirements for a different type of loans for customers.</w:t>
      </w:r>
    </w:p>
    <w:p w14:paraId="1CB01E35" w14:textId="77777777" w:rsidR="00281582" w:rsidRPr="00103052" w:rsidRDefault="00281582" w:rsidP="00281582">
      <w:pPr>
        <w:pStyle w:val="ListParagraph"/>
        <w:rPr>
          <w:rFonts w:cstheme="minorHAnsi"/>
          <w:color w:val="2D3B45"/>
        </w:rPr>
      </w:pPr>
    </w:p>
    <w:p w14:paraId="005D7723" w14:textId="2FF75039" w:rsidR="00281582" w:rsidRPr="00103052" w:rsidRDefault="00DD06B8" w:rsidP="0099128C">
      <w:pPr>
        <w:pStyle w:val="NormalWeb"/>
        <w:numPr>
          <w:ilvl w:val="0"/>
          <w:numId w:val="12"/>
        </w:numPr>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t>Example</w:t>
      </w:r>
      <w:r w:rsidR="00281582" w:rsidRPr="00103052">
        <w:rPr>
          <w:rFonts w:asciiTheme="minorHAnsi" w:hAnsiTheme="minorHAnsi" w:cstheme="minorHAnsi"/>
          <w:color w:val="2D3B45"/>
          <w:sz w:val="22"/>
          <w:szCs w:val="22"/>
        </w:rPr>
        <w:t xml:space="preserve"> of Architecture diagram:</w:t>
      </w:r>
    </w:p>
    <w:p w14:paraId="58353896" w14:textId="6E699528" w:rsidR="0099128C" w:rsidRPr="00103052" w:rsidRDefault="00281582" w:rsidP="0099128C">
      <w:pPr>
        <w:pStyle w:val="NormalWeb"/>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103052">
        <w:rPr>
          <w:noProof/>
          <w:sz w:val="22"/>
          <w:szCs w:val="22"/>
        </w:rPr>
        <w:drawing>
          <wp:inline distT="0" distB="0" distL="0" distR="0" wp14:anchorId="00806B7F" wp14:editId="21DFB36A">
            <wp:extent cx="5745480" cy="38328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5480" cy="3832860"/>
                    </a:xfrm>
                    <a:prstGeom prst="rect">
                      <a:avLst/>
                    </a:prstGeom>
                    <a:noFill/>
                    <a:ln>
                      <a:noFill/>
                    </a:ln>
                  </pic:spPr>
                </pic:pic>
              </a:graphicData>
            </a:graphic>
          </wp:inline>
        </w:drawing>
      </w:r>
    </w:p>
    <w:p w14:paraId="5D949AC3" w14:textId="77777777" w:rsidR="00281582" w:rsidRPr="00103052" w:rsidRDefault="00281582" w:rsidP="0099128C">
      <w:pPr>
        <w:pStyle w:val="NormalWeb"/>
        <w:shd w:val="clear" w:color="auto" w:fill="FFFFFF"/>
        <w:spacing w:before="180" w:beforeAutospacing="0" w:after="180" w:afterAutospacing="0" w:line="480" w:lineRule="auto"/>
        <w:jc w:val="both"/>
        <w:rPr>
          <w:rFonts w:asciiTheme="minorHAnsi" w:hAnsiTheme="minorHAnsi" w:cstheme="minorHAnsi"/>
          <w:b/>
          <w:bCs/>
          <w:color w:val="2D3B45"/>
          <w:sz w:val="22"/>
          <w:szCs w:val="22"/>
        </w:rPr>
      </w:pPr>
      <w:r w:rsidRPr="00103052">
        <w:rPr>
          <w:rFonts w:asciiTheme="minorHAnsi" w:hAnsiTheme="minorHAnsi" w:cstheme="minorHAnsi"/>
          <w:b/>
          <w:bCs/>
          <w:color w:val="2D3B45"/>
          <w:sz w:val="22"/>
          <w:szCs w:val="22"/>
        </w:rPr>
        <w:t>Reference:</w:t>
      </w:r>
    </w:p>
    <w:p w14:paraId="638C0296" w14:textId="793116ED" w:rsidR="00281582" w:rsidRPr="00103052" w:rsidRDefault="00281582" w:rsidP="0099128C">
      <w:pPr>
        <w:pStyle w:val="NormalWeb"/>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t xml:space="preserve">Kannaujiya, S. (2018, October 31). Understand Client-server architecture by real life example. Medium. </w:t>
      </w:r>
      <w:hyperlink r:id="rId18" w:history="1">
        <w:r w:rsidR="0095032A" w:rsidRPr="00103052">
          <w:rPr>
            <w:rStyle w:val="Hyperlink"/>
            <w:rFonts w:asciiTheme="minorHAnsi" w:hAnsiTheme="minorHAnsi" w:cstheme="minorHAnsi"/>
            <w:sz w:val="22"/>
            <w:szCs w:val="22"/>
          </w:rPr>
          <w:t>https://medium.com/@satyendra250896/understand-client-server-architecture-by-real-life-example-f1a239577099</w:t>
        </w:r>
      </w:hyperlink>
    </w:p>
    <w:p w14:paraId="65D79928" w14:textId="77777777" w:rsidR="0071402F" w:rsidRDefault="0071402F" w:rsidP="001E6BC4">
      <w:pPr>
        <w:pStyle w:val="NormalWeb"/>
        <w:shd w:val="clear" w:color="auto" w:fill="FFFFFF"/>
        <w:spacing w:before="180" w:beforeAutospacing="0" w:after="180" w:afterAutospacing="0" w:line="480" w:lineRule="auto"/>
        <w:jc w:val="center"/>
        <w:rPr>
          <w:rFonts w:asciiTheme="minorHAnsi" w:hAnsiTheme="minorHAnsi" w:cstheme="minorHAnsi"/>
          <w:b/>
          <w:bCs/>
          <w:color w:val="2D3B45"/>
          <w:u w:val="single"/>
        </w:rPr>
      </w:pPr>
    </w:p>
    <w:p w14:paraId="09CEDE31" w14:textId="77777777" w:rsidR="0071402F" w:rsidRDefault="0071402F" w:rsidP="001E6BC4">
      <w:pPr>
        <w:pStyle w:val="NormalWeb"/>
        <w:shd w:val="clear" w:color="auto" w:fill="FFFFFF"/>
        <w:spacing w:before="180" w:beforeAutospacing="0" w:after="180" w:afterAutospacing="0" w:line="480" w:lineRule="auto"/>
        <w:jc w:val="center"/>
        <w:rPr>
          <w:rFonts w:asciiTheme="minorHAnsi" w:hAnsiTheme="minorHAnsi" w:cstheme="minorHAnsi"/>
          <w:b/>
          <w:bCs/>
          <w:color w:val="2D3B45"/>
          <w:u w:val="single"/>
        </w:rPr>
      </w:pPr>
    </w:p>
    <w:p w14:paraId="79F4E6BB" w14:textId="77777777" w:rsidR="0071402F" w:rsidRDefault="0071402F" w:rsidP="001E6BC4">
      <w:pPr>
        <w:pStyle w:val="NormalWeb"/>
        <w:shd w:val="clear" w:color="auto" w:fill="FFFFFF"/>
        <w:spacing w:before="180" w:beforeAutospacing="0" w:after="180" w:afterAutospacing="0" w:line="480" w:lineRule="auto"/>
        <w:jc w:val="center"/>
        <w:rPr>
          <w:rFonts w:asciiTheme="minorHAnsi" w:hAnsiTheme="minorHAnsi" w:cstheme="minorHAnsi"/>
          <w:b/>
          <w:bCs/>
          <w:color w:val="2D3B45"/>
          <w:u w:val="single"/>
        </w:rPr>
      </w:pPr>
    </w:p>
    <w:p w14:paraId="1A056EEA" w14:textId="3644D34C" w:rsidR="001E6BC4" w:rsidRDefault="0095032A" w:rsidP="0071402F">
      <w:pPr>
        <w:pStyle w:val="NormalWeb"/>
        <w:shd w:val="clear" w:color="auto" w:fill="FFFFFF"/>
        <w:spacing w:before="180" w:beforeAutospacing="0" w:after="180" w:afterAutospacing="0" w:line="480" w:lineRule="auto"/>
        <w:jc w:val="center"/>
        <w:rPr>
          <w:rFonts w:asciiTheme="minorHAnsi" w:hAnsiTheme="minorHAnsi" w:cstheme="minorHAnsi"/>
          <w:b/>
          <w:bCs/>
          <w:color w:val="2D3B45"/>
          <w:sz w:val="22"/>
          <w:szCs w:val="22"/>
        </w:rPr>
      </w:pPr>
      <w:r w:rsidRPr="001E6BC4">
        <w:rPr>
          <w:rFonts w:asciiTheme="minorHAnsi" w:hAnsiTheme="minorHAnsi" w:cstheme="minorHAnsi"/>
          <w:b/>
          <w:bCs/>
          <w:color w:val="2D3B45"/>
          <w:u w:val="single"/>
        </w:rPr>
        <w:lastRenderedPageBreak/>
        <w:t>Next Steps and Lessons learned</w:t>
      </w:r>
    </w:p>
    <w:p w14:paraId="2C0CBBCB" w14:textId="5D7CD24F" w:rsidR="0095032A" w:rsidRPr="0095032A" w:rsidRDefault="0095032A" w:rsidP="0095032A">
      <w:pPr>
        <w:pStyle w:val="NormalWeb"/>
        <w:shd w:val="clear" w:color="auto" w:fill="FFFFFF"/>
        <w:spacing w:before="180" w:beforeAutospacing="0" w:after="180" w:afterAutospacing="0" w:line="480" w:lineRule="auto"/>
        <w:jc w:val="both"/>
        <w:rPr>
          <w:rFonts w:asciiTheme="minorHAnsi" w:hAnsiTheme="minorHAnsi" w:cstheme="minorHAnsi"/>
          <w:b/>
          <w:bCs/>
          <w:color w:val="2D3B45"/>
          <w:sz w:val="22"/>
          <w:szCs w:val="22"/>
        </w:rPr>
      </w:pPr>
      <w:r w:rsidRPr="0095032A">
        <w:rPr>
          <w:rFonts w:asciiTheme="minorHAnsi" w:hAnsiTheme="minorHAnsi" w:cstheme="minorHAnsi"/>
          <w:b/>
          <w:bCs/>
          <w:color w:val="2D3B45"/>
          <w:sz w:val="22"/>
          <w:szCs w:val="22"/>
        </w:rPr>
        <w:t>Lessons Learned:</w:t>
      </w:r>
    </w:p>
    <w:p w14:paraId="7F8D2DEA" w14:textId="77777777" w:rsidR="0095032A" w:rsidRPr="0095032A" w:rsidRDefault="0095032A" w:rsidP="0095032A">
      <w:pPr>
        <w:pStyle w:val="NormalWeb"/>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95032A">
        <w:rPr>
          <w:rFonts w:asciiTheme="minorHAnsi" w:hAnsiTheme="minorHAnsi" w:cstheme="minorHAnsi"/>
          <w:color w:val="2D3B45"/>
          <w:sz w:val="22"/>
          <w:szCs w:val="22"/>
        </w:rPr>
        <w:t>This Project helped me to learn Basic to Advanced SQL commands.</w:t>
      </w:r>
    </w:p>
    <w:p w14:paraId="66275BAC" w14:textId="77777777" w:rsidR="0095032A" w:rsidRPr="0095032A" w:rsidRDefault="0095032A" w:rsidP="0095032A">
      <w:pPr>
        <w:pStyle w:val="NormalWeb"/>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95032A">
        <w:rPr>
          <w:rFonts w:asciiTheme="minorHAnsi" w:hAnsiTheme="minorHAnsi" w:cstheme="minorHAnsi"/>
          <w:color w:val="2D3B45"/>
          <w:sz w:val="22"/>
          <w:szCs w:val="22"/>
        </w:rPr>
        <w:t>Different types of joins and their use.</w:t>
      </w:r>
    </w:p>
    <w:p w14:paraId="0EF4C475" w14:textId="77777777" w:rsidR="0095032A" w:rsidRPr="0095032A" w:rsidRDefault="0095032A" w:rsidP="0095032A">
      <w:pPr>
        <w:pStyle w:val="NormalWeb"/>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95032A">
        <w:rPr>
          <w:rFonts w:asciiTheme="minorHAnsi" w:hAnsiTheme="minorHAnsi" w:cstheme="minorHAnsi"/>
          <w:color w:val="2D3B45"/>
          <w:sz w:val="22"/>
          <w:szCs w:val="22"/>
        </w:rPr>
        <w:t>Creating ERD Diagrams</w:t>
      </w:r>
    </w:p>
    <w:p w14:paraId="5F21705A" w14:textId="77777777" w:rsidR="0095032A" w:rsidRPr="0095032A" w:rsidRDefault="0095032A" w:rsidP="0095032A">
      <w:pPr>
        <w:pStyle w:val="NormalWeb"/>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95032A">
        <w:rPr>
          <w:rFonts w:asciiTheme="minorHAnsi" w:hAnsiTheme="minorHAnsi" w:cstheme="minorHAnsi"/>
          <w:color w:val="2D3B45"/>
          <w:sz w:val="22"/>
          <w:szCs w:val="22"/>
        </w:rPr>
        <w:t>Implementing crow foot notation.</w:t>
      </w:r>
    </w:p>
    <w:p w14:paraId="20E02136" w14:textId="77777777" w:rsidR="0095032A" w:rsidRPr="0095032A" w:rsidRDefault="0095032A" w:rsidP="0095032A">
      <w:pPr>
        <w:pStyle w:val="NormalWeb"/>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95032A">
        <w:rPr>
          <w:rFonts w:asciiTheme="minorHAnsi" w:hAnsiTheme="minorHAnsi" w:cstheme="minorHAnsi"/>
          <w:color w:val="2D3B45"/>
          <w:sz w:val="22"/>
          <w:szCs w:val="22"/>
        </w:rPr>
        <w:t>Different types of keys like Primary Key, Foreign Key, etc.</w:t>
      </w:r>
    </w:p>
    <w:p w14:paraId="71AF1483" w14:textId="089BED50" w:rsidR="0095032A" w:rsidRPr="0095032A" w:rsidRDefault="0095032A" w:rsidP="0095032A">
      <w:pPr>
        <w:pStyle w:val="NormalWeb"/>
        <w:shd w:val="clear" w:color="auto" w:fill="FFFFFF"/>
        <w:spacing w:before="180" w:beforeAutospacing="0" w:after="180" w:afterAutospacing="0" w:line="480" w:lineRule="auto"/>
        <w:jc w:val="both"/>
        <w:rPr>
          <w:rFonts w:asciiTheme="minorHAnsi" w:hAnsiTheme="minorHAnsi" w:cstheme="minorHAnsi"/>
          <w:b/>
          <w:bCs/>
          <w:color w:val="2D3B45"/>
          <w:sz w:val="22"/>
          <w:szCs w:val="22"/>
        </w:rPr>
      </w:pPr>
      <w:r w:rsidRPr="0095032A">
        <w:rPr>
          <w:rFonts w:asciiTheme="minorHAnsi" w:hAnsiTheme="minorHAnsi" w:cstheme="minorHAnsi"/>
          <w:color w:val="2D3B45"/>
          <w:sz w:val="22"/>
          <w:szCs w:val="22"/>
        </w:rPr>
        <w:t>Creating a Database</w:t>
      </w:r>
    </w:p>
    <w:p w14:paraId="3F2642E9" w14:textId="7E0B0A6D" w:rsidR="0095032A" w:rsidRPr="0095032A" w:rsidRDefault="0095032A" w:rsidP="0095032A">
      <w:pPr>
        <w:pStyle w:val="NormalWeb"/>
        <w:shd w:val="clear" w:color="auto" w:fill="FFFFFF"/>
        <w:spacing w:before="180" w:beforeAutospacing="0" w:after="180" w:afterAutospacing="0" w:line="480" w:lineRule="auto"/>
        <w:jc w:val="both"/>
        <w:rPr>
          <w:rFonts w:asciiTheme="minorHAnsi" w:hAnsiTheme="minorHAnsi" w:cstheme="minorHAnsi"/>
          <w:b/>
          <w:bCs/>
          <w:color w:val="2D3B45"/>
          <w:sz w:val="22"/>
          <w:szCs w:val="22"/>
        </w:rPr>
      </w:pPr>
      <w:r w:rsidRPr="0095032A">
        <w:rPr>
          <w:rFonts w:asciiTheme="minorHAnsi" w:hAnsiTheme="minorHAnsi" w:cstheme="minorHAnsi"/>
          <w:b/>
          <w:bCs/>
          <w:color w:val="2D3B45"/>
          <w:sz w:val="22"/>
          <w:szCs w:val="22"/>
        </w:rPr>
        <w:t>Next Steps:</w:t>
      </w:r>
    </w:p>
    <w:p w14:paraId="39E1A888" w14:textId="77777777" w:rsidR="0095032A" w:rsidRPr="0095032A" w:rsidRDefault="0095032A" w:rsidP="0095032A">
      <w:pPr>
        <w:pStyle w:val="NormalWeb"/>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95032A">
        <w:rPr>
          <w:rFonts w:asciiTheme="minorHAnsi" w:hAnsiTheme="minorHAnsi" w:cstheme="minorHAnsi"/>
          <w:color w:val="2D3B45"/>
          <w:sz w:val="22"/>
          <w:szCs w:val="22"/>
        </w:rPr>
        <w:t>I would like to add some more features and make it easy for users.</w:t>
      </w:r>
    </w:p>
    <w:p w14:paraId="54870DD9" w14:textId="210B329D" w:rsidR="0095032A" w:rsidRPr="00103052" w:rsidRDefault="0095032A" w:rsidP="0095032A">
      <w:pPr>
        <w:pStyle w:val="NormalWeb"/>
        <w:shd w:val="clear" w:color="auto" w:fill="FFFFFF"/>
        <w:spacing w:before="180" w:beforeAutospacing="0" w:after="180" w:afterAutospacing="0" w:line="480" w:lineRule="auto"/>
        <w:jc w:val="both"/>
        <w:rPr>
          <w:rFonts w:asciiTheme="minorHAnsi" w:hAnsiTheme="minorHAnsi" w:cstheme="minorHAnsi"/>
          <w:color w:val="2D3B45"/>
          <w:sz w:val="22"/>
          <w:szCs w:val="22"/>
        </w:rPr>
      </w:pPr>
      <w:r w:rsidRPr="00103052">
        <w:rPr>
          <w:rFonts w:asciiTheme="minorHAnsi" w:hAnsiTheme="minorHAnsi" w:cstheme="minorHAnsi"/>
          <w:color w:val="2D3B45"/>
          <w:sz w:val="22"/>
          <w:szCs w:val="22"/>
        </w:rPr>
        <w:t>I would like to use this knowledge in future coming projects, learn more skills, and do more complex projects.</w:t>
      </w:r>
    </w:p>
    <w:p w14:paraId="01FFF9BA" w14:textId="77777777" w:rsidR="0095032A" w:rsidRPr="00103052" w:rsidRDefault="0095032A" w:rsidP="0099128C">
      <w:pPr>
        <w:pStyle w:val="NormalWeb"/>
        <w:shd w:val="clear" w:color="auto" w:fill="FFFFFF"/>
        <w:spacing w:before="180" w:beforeAutospacing="0" w:after="180" w:afterAutospacing="0" w:line="480" w:lineRule="auto"/>
        <w:jc w:val="both"/>
        <w:rPr>
          <w:rFonts w:asciiTheme="minorHAnsi" w:hAnsiTheme="minorHAnsi" w:cstheme="minorHAnsi"/>
          <w:b/>
          <w:bCs/>
          <w:color w:val="2D3B45"/>
          <w:sz w:val="22"/>
          <w:szCs w:val="22"/>
        </w:rPr>
      </w:pPr>
    </w:p>
    <w:p w14:paraId="749398A7" w14:textId="77777777" w:rsidR="0095032A" w:rsidRPr="00103052" w:rsidRDefault="0095032A" w:rsidP="0099128C">
      <w:pPr>
        <w:pStyle w:val="NormalWeb"/>
        <w:shd w:val="clear" w:color="auto" w:fill="FFFFFF"/>
        <w:spacing w:before="180" w:beforeAutospacing="0" w:after="180" w:afterAutospacing="0" w:line="480" w:lineRule="auto"/>
        <w:jc w:val="both"/>
        <w:rPr>
          <w:rFonts w:asciiTheme="minorHAnsi" w:hAnsiTheme="minorHAnsi" w:cstheme="minorHAnsi"/>
          <w:color w:val="2D3B45"/>
          <w:sz w:val="22"/>
          <w:szCs w:val="22"/>
        </w:rPr>
      </w:pPr>
    </w:p>
    <w:sectPr w:rsidR="0095032A" w:rsidRPr="001030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0581E"/>
    <w:multiLevelType w:val="hybridMultilevel"/>
    <w:tmpl w:val="3376C3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9123F9"/>
    <w:multiLevelType w:val="hybridMultilevel"/>
    <w:tmpl w:val="9DFAF4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E3E7A00"/>
    <w:multiLevelType w:val="hybridMultilevel"/>
    <w:tmpl w:val="82D6CDEA"/>
    <w:lvl w:ilvl="0" w:tplc="51EEAF3E">
      <w:start w:val="4"/>
      <w:numFmt w:val="bullet"/>
      <w:lvlText w:val="-"/>
      <w:lvlJc w:val="left"/>
      <w:pPr>
        <w:ind w:left="1080" w:hanging="360"/>
      </w:pPr>
      <w:rPr>
        <w:rFonts w:ascii="Calibri" w:eastAsia="Times New Roman"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FAE7B7A"/>
    <w:multiLevelType w:val="hybridMultilevel"/>
    <w:tmpl w:val="DF1CCAB8"/>
    <w:lvl w:ilvl="0" w:tplc="702A97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B330633"/>
    <w:multiLevelType w:val="hybridMultilevel"/>
    <w:tmpl w:val="E37CADEC"/>
    <w:lvl w:ilvl="0" w:tplc="56BCD1B0">
      <w:start w:val="4"/>
      <w:numFmt w:val="bullet"/>
      <w:lvlText w:val=""/>
      <w:lvlJc w:val="left"/>
      <w:pPr>
        <w:ind w:left="1788" w:hanging="360"/>
      </w:pPr>
      <w:rPr>
        <w:rFonts w:ascii="Wingdings" w:eastAsia="Times New Roman" w:hAnsi="Wingdings" w:cstheme="minorHAnsi" w:hint="default"/>
      </w:rPr>
    </w:lvl>
    <w:lvl w:ilvl="1" w:tplc="40090003" w:tentative="1">
      <w:start w:val="1"/>
      <w:numFmt w:val="bullet"/>
      <w:lvlText w:val="o"/>
      <w:lvlJc w:val="left"/>
      <w:pPr>
        <w:ind w:left="2148" w:hanging="360"/>
      </w:pPr>
      <w:rPr>
        <w:rFonts w:ascii="Courier New" w:hAnsi="Courier New" w:cs="Courier New" w:hint="default"/>
      </w:rPr>
    </w:lvl>
    <w:lvl w:ilvl="2" w:tplc="40090005" w:tentative="1">
      <w:start w:val="1"/>
      <w:numFmt w:val="bullet"/>
      <w:lvlText w:val=""/>
      <w:lvlJc w:val="left"/>
      <w:pPr>
        <w:ind w:left="2868" w:hanging="360"/>
      </w:pPr>
      <w:rPr>
        <w:rFonts w:ascii="Wingdings" w:hAnsi="Wingdings" w:hint="default"/>
      </w:rPr>
    </w:lvl>
    <w:lvl w:ilvl="3" w:tplc="40090001" w:tentative="1">
      <w:start w:val="1"/>
      <w:numFmt w:val="bullet"/>
      <w:lvlText w:val=""/>
      <w:lvlJc w:val="left"/>
      <w:pPr>
        <w:ind w:left="3588" w:hanging="360"/>
      </w:pPr>
      <w:rPr>
        <w:rFonts w:ascii="Symbol" w:hAnsi="Symbol" w:hint="default"/>
      </w:rPr>
    </w:lvl>
    <w:lvl w:ilvl="4" w:tplc="40090003" w:tentative="1">
      <w:start w:val="1"/>
      <w:numFmt w:val="bullet"/>
      <w:lvlText w:val="o"/>
      <w:lvlJc w:val="left"/>
      <w:pPr>
        <w:ind w:left="4308" w:hanging="360"/>
      </w:pPr>
      <w:rPr>
        <w:rFonts w:ascii="Courier New" w:hAnsi="Courier New" w:cs="Courier New" w:hint="default"/>
      </w:rPr>
    </w:lvl>
    <w:lvl w:ilvl="5" w:tplc="40090005" w:tentative="1">
      <w:start w:val="1"/>
      <w:numFmt w:val="bullet"/>
      <w:lvlText w:val=""/>
      <w:lvlJc w:val="left"/>
      <w:pPr>
        <w:ind w:left="5028" w:hanging="360"/>
      </w:pPr>
      <w:rPr>
        <w:rFonts w:ascii="Wingdings" w:hAnsi="Wingdings" w:hint="default"/>
      </w:rPr>
    </w:lvl>
    <w:lvl w:ilvl="6" w:tplc="40090001" w:tentative="1">
      <w:start w:val="1"/>
      <w:numFmt w:val="bullet"/>
      <w:lvlText w:val=""/>
      <w:lvlJc w:val="left"/>
      <w:pPr>
        <w:ind w:left="5748" w:hanging="360"/>
      </w:pPr>
      <w:rPr>
        <w:rFonts w:ascii="Symbol" w:hAnsi="Symbol" w:hint="default"/>
      </w:rPr>
    </w:lvl>
    <w:lvl w:ilvl="7" w:tplc="40090003" w:tentative="1">
      <w:start w:val="1"/>
      <w:numFmt w:val="bullet"/>
      <w:lvlText w:val="o"/>
      <w:lvlJc w:val="left"/>
      <w:pPr>
        <w:ind w:left="6468" w:hanging="360"/>
      </w:pPr>
      <w:rPr>
        <w:rFonts w:ascii="Courier New" w:hAnsi="Courier New" w:cs="Courier New" w:hint="default"/>
      </w:rPr>
    </w:lvl>
    <w:lvl w:ilvl="8" w:tplc="40090005" w:tentative="1">
      <w:start w:val="1"/>
      <w:numFmt w:val="bullet"/>
      <w:lvlText w:val=""/>
      <w:lvlJc w:val="left"/>
      <w:pPr>
        <w:ind w:left="7188" w:hanging="360"/>
      </w:pPr>
      <w:rPr>
        <w:rFonts w:ascii="Wingdings" w:hAnsi="Wingdings" w:hint="default"/>
      </w:rPr>
    </w:lvl>
  </w:abstractNum>
  <w:abstractNum w:abstractNumId="5" w15:restartNumberingAfterBreak="0">
    <w:nsid w:val="2C685404"/>
    <w:multiLevelType w:val="hybridMultilevel"/>
    <w:tmpl w:val="274E30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8FC5C91"/>
    <w:multiLevelType w:val="hybridMultilevel"/>
    <w:tmpl w:val="48347F66"/>
    <w:lvl w:ilvl="0" w:tplc="9ACAA35A">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3A620E34"/>
    <w:multiLevelType w:val="hybridMultilevel"/>
    <w:tmpl w:val="3DDC9B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C6A6C56"/>
    <w:multiLevelType w:val="hybridMultilevel"/>
    <w:tmpl w:val="FE744A30"/>
    <w:lvl w:ilvl="0" w:tplc="56BCD1B0">
      <w:start w:val="4"/>
      <w:numFmt w:val="bullet"/>
      <w:lvlText w:val=""/>
      <w:lvlJc w:val="left"/>
      <w:pPr>
        <w:ind w:left="1080" w:hanging="360"/>
      </w:pPr>
      <w:rPr>
        <w:rFonts w:ascii="Wingdings" w:eastAsia="Times New Roman" w:hAnsi="Wingdings" w:cstheme="minorHAns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4D865DE0"/>
    <w:multiLevelType w:val="hybridMultilevel"/>
    <w:tmpl w:val="E8EC521A"/>
    <w:lvl w:ilvl="0" w:tplc="51BE439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586140BF"/>
    <w:multiLevelType w:val="hybridMultilevel"/>
    <w:tmpl w:val="50B6B8EA"/>
    <w:lvl w:ilvl="0" w:tplc="56BCD1B0">
      <w:start w:val="4"/>
      <w:numFmt w:val="bullet"/>
      <w:lvlText w:val=""/>
      <w:lvlJc w:val="left"/>
      <w:pPr>
        <w:ind w:left="1080" w:hanging="360"/>
      </w:pPr>
      <w:rPr>
        <w:rFonts w:ascii="Wingdings" w:eastAsia="Times New Roman"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5023FC0"/>
    <w:multiLevelType w:val="hybridMultilevel"/>
    <w:tmpl w:val="D50CB906"/>
    <w:lvl w:ilvl="0" w:tplc="9FA4D958">
      <w:start w:val="1"/>
      <w:numFmt w:val="decimal"/>
      <w:lvlText w:val="%1."/>
      <w:lvlJc w:val="left"/>
      <w:pPr>
        <w:tabs>
          <w:tab w:val="num" w:pos="720"/>
        </w:tabs>
        <w:ind w:left="720" w:hanging="360"/>
      </w:pPr>
    </w:lvl>
    <w:lvl w:ilvl="1" w:tplc="8A1A6EDE" w:tentative="1">
      <w:start w:val="1"/>
      <w:numFmt w:val="decimal"/>
      <w:lvlText w:val="%2."/>
      <w:lvlJc w:val="left"/>
      <w:pPr>
        <w:tabs>
          <w:tab w:val="num" w:pos="1440"/>
        </w:tabs>
        <w:ind w:left="1440" w:hanging="360"/>
      </w:pPr>
    </w:lvl>
    <w:lvl w:ilvl="2" w:tplc="BA6A0A4C" w:tentative="1">
      <w:start w:val="1"/>
      <w:numFmt w:val="decimal"/>
      <w:lvlText w:val="%3."/>
      <w:lvlJc w:val="left"/>
      <w:pPr>
        <w:tabs>
          <w:tab w:val="num" w:pos="2160"/>
        </w:tabs>
        <w:ind w:left="2160" w:hanging="360"/>
      </w:pPr>
    </w:lvl>
    <w:lvl w:ilvl="3" w:tplc="492C7EC4" w:tentative="1">
      <w:start w:val="1"/>
      <w:numFmt w:val="decimal"/>
      <w:lvlText w:val="%4."/>
      <w:lvlJc w:val="left"/>
      <w:pPr>
        <w:tabs>
          <w:tab w:val="num" w:pos="2880"/>
        </w:tabs>
        <w:ind w:left="2880" w:hanging="360"/>
      </w:pPr>
    </w:lvl>
    <w:lvl w:ilvl="4" w:tplc="8A80FA88" w:tentative="1">
      <w:start w:val="1"/>
      <w:numFmt w:val="decimal"/>
      <w:lvlText w:val="%5."/>
      <w:lvlJc w:val="left"/>
      <w:pPr>
        <w:tabs>
          <w:tab w:val="num" w:pos="3600"/>
        </w:tabs>
        <w:ind w:left="3600" w:hanging="360"/>
      </w:pPr>
    </w:lvl>
    <w:lvl w:ilvl="5" w:tplc="FAAAD2A2" w:tentative="1">
      <w:start w:val="1"/>
      <w:numFmt w:val="decimal"/>
      <w:lvlText w:val="%6."/>
      <w:lvlJc w:val="left"/>
      <w:pPr>
        <w:tabs>
          <w:tab w:val="num" w:pos="4320"/>
        </w:tabs>
        <w:ind w:left="4320" w:hanging="360"/>
      </w:pPr>
    </w:lvl>
    <w:lvl w:ilvl="6" w:tplc="214E314E" w:tentative="1">
      <w:start w:val="1"/>
      <w:numFmt w:val="decimal"/>
      <w:lvlText w:val="%7."/>
      <w:lvlJc w:val="left"/>
      <w:pPr>
        <w:tabs>
          <w:tab w:val="num" w:pos="5040"/>
        </w:tabs>
        <w:ind w:left="5040" w:hanging="360"/>
      </w:pPr>
    </w:lvl>
    <w:lvl w:ilvl="7" w:tplc="EB14E060" w:tentative="1">
      <w:start w:val="1"/>
      <w:numFmt w:val="decimal"/>
      <w:lvlText w:val="%8."/>
      <w:lvlJc w:val="left"/>
      <w:pPr>
        <w:tabs>
          <w:tab w:val="num" w:pos="5760"/>
        </w:tabs>
        <w:ind w:left="5760" w:hanging="360"/>
      </w:pPr>
    </w:lvl>
    <w:lvl w:ilvl="8" w:tplc="4E767CAA" w:tentative="1">
      <w:start w:val="1"/>
      <w:numFmt w:val="decimal"/>
      <w:lvlText w:val="%9."/>
      <w:lvlJc w:val="left"/>
      <w:pPr>
        <w:tabs>
          <w:tab w:val="num" w:pos="6480"/>
        </w:tabs>
        <w:ind w:left="6480" w:hanging="360"/>
      </w:pPr>
    </w:lvl>
  </w:abstractNum>
  <w:num w:numId="1" w16cid:durableId="1482575890">
    <w:abstractNumId w:val="1"/>
  </w:num>
  <w:num w:numId="2" w16cid:durableId="1556359184">
    <w:abstractNumId w:val="7"/>
  </w:num>
  <w:num w:numId="3" w16cid:durableId="1013532239">
    <w:abstractNumId w:val="0"/>
  </w:num>
  <w:num w:numId="4" w16cid:durableId="725684642">
    <w:abstractNumId w:val="2"/>
  </w:num>
  <w:num w:numId="5" w16cid:durableId="467281529">
    <w:abstractNumId w:val="8"/>
  </w:num>
  <w:num w:numId="6" w16cid:durableId="1231188503">
    <w:abstractNumId w:val="4"/>
  </w:num>
  <w:num w:numId="7" w16cid:durableId="1702323078">
    <w:abstractNumId w:val="10"/>
  </w:num>
  <w:num w:numId="8" w16cid:durableId="1505894129">
    <w:abstractNumId w:val="3"/>
  </w:num>
  <w:num w:numId="9" w16cid:durableId="1672562246">
    <w:abstractNumId w:val="9"/>
  </w:num>
  <w:num w:numId="10" w16cid:durableId="1635401603">
    <w:abstractNumId w:val="11"/>
  </w:num>
  <w:num w:numId="11" w16cid:durableId="1691682904">
    <w:abstractNumId w:val="6"/>
  </w:num>
  <w:num w:numId="12" w16cid:durableId="5128391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506"/>
    <w:rsid w:val="00062777"/>
    <w:rsid w:val="00063506"/>
    <w:rsid w:val="000962B2"/>
    <w:rsid w:val="000D2E5E"/>
    <w:rsid w:val="000E0BDD"/>
    <w:rsid w:val="00103052"/>
    <w:rsid w:val="00120396"/>
    <w:rsid w:val="0014168C"/>
    <w:rsid w:val="001464BF"/>
    <w:rsid w:val="001B3FE1"/>
    <w:rsid w:val="001C3B23"/>
    <w:rsid w:val="001E6BC4"/>
    <w:rsid w:val="002528BE"/>
    <w:rsid w:val="00266E2C"/>
    <w:rsid w:val="00281582"/>
    <w:rsid w:val="002951FA"/>
    <w:rsid w:val="00357D4B"/>
    <w:rsid w:val="00397799"/>
    <w:rsid w:val="003B05C3"/>
    <w:rsid w:val="003B7097"/>
    <w:rsid w:val="004366B9"/>
    <w:rsid w:val="00441332"/>
    <w:rsid w:val="00514465"/>
    <w:rsid w:val="005A08EB"/>
    <w:rsid w:val="005B7668"/>
    <w:rsid w:val="005E1D8F"/>
    <w:rsid w:val="005E258B"/>
    <w:rsid w:val="006126DC"/>
    <w:rsid w:val="00613A01"/>
    <w:rsid w:val="00653224"/>
    <w:rsid w:val="00667346"/>
    <w:rsid w:val="0071402F"/>
    <w:rsid w:val="007A19CF"/>
    <w:rsid w:val="007A7A70"/>
    <w:rsid w:val="007C0626"/>
    <w:rsid w:val="007C3E9F"/>
    <w:rsid w:val="00812EBC"/>
    <w:rsid w:val="00892771"/>
    <w:rsid w:val="008A335B"/>
    <w:rsid w:val="00916DBD"/>
    <w:rsid w:val="00924C35"/>
    <w:rsid w:val="0095032A"/>
    <w:rsid w:val="00980FDB"/>
    <w:rsid w:val="0099128C"/>
    <w:rsid w:val="00AB761B"/>
    <w:rsid w:val="00AC2F58"/>
    <w:rsid w:val="00B43654"/>
    <w:rsid w:val="00B87F5A"/>
    <w:rsid w:val="00BA5AF7"/>
    <w:rsid w:val="00BF0ACA"/>
    <w:rsid w:val="00C35804"/>
    <w:rsid w:val="00C66BC7"/>
    <w:rsid w:val="00C84524"/>
    <w:rsid w:val="00CC69AF"/>
    <w:rsid w:val="00CD6121"/>
    <w:rsid w:val="00D608E5"/>
    <w:rsid w:val="00D97FC3"/>
    <w:rsid w:val="00DA5B77"/>
    <w:rsid w:val="00DD06B8"/>
    <w:rsid w:val="00DE1586"/>
    <w:rsid w:val="00E50F21"/>
    <w:rsid w:val="00F37BEB"/>
    <w:rsid w:val="00F73D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23B27"/>
  <w15:chartTrackingRefBased/>
  <w15:docId w15:val="{E7691DF8-2FC7-40C9-B685-145F46495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C3B2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C84524"/>
    <w:pPr>
      <w:ind w:left="720"/>
      <w:contextualSpacing/>
    </w:pPr>
  </w:style>
  <w:style w:type="character" w:styleId="Hyperlink">
    <w:name w:val="Hyperlink"/>
    <w:basedOn w:val="DefaultParagraphFont"/>
    <w:uiPriority w:val="99"/>
    <w:unhideWhenUsed/>
    <w:rsid w:val="0095032A"/>
    <w:rPr>
      <w:color w:val="0563C1" w:themeColor="hyperlink"/>
      <w:u w:val="single"/>
    </w:rPr>
  </w:style>
  <w:style w:type="character" w:styleId="UnresolvedMention">
    <w:name w:val="Unresolved Mention"/>
    <w:basedOn w:val="DefaultParagraphFont"/>
    <w:uiPriority w:val="99"/>
    <w:semiHidden/>
    <w:unhideWhenUsed/>
    <w:rsid w:val="009503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975782">
      <w:bodyDiv w:val="1"/>
      <w:marLeft w:val="0"/>
      <w:marRight w:val="0"/>
      <w:marTop w:val="0"/>
      <w:marBottom w:val="0"/>
      <w:divBdr>
        <w:top w:val="none" w:sz="0" w:space="0" w:color="auto"/>
        <w:left w:val="none" w:sz="0" w:space="0" w:color="auto"/>
        <w:bottom w:val="none" w:sz="0" w:space="0" w:color="auto"/>
        <w:right w:val="none" w:sz="0" w:space="0" w:color="auto"/>
      </w:divBdr>
      <w:divsChild>
        <w:div w:id="1588080013">
          <w:marLeft w:val="547"/>
          <w:marRight w:val="0"/>
          <w:marTop w:val="0"/>
          <w:marBottom w:val="0"/>
          <w:divBdr>
            <w:top w:val="none" w:sz="0" w:space="0" w:color="auto"/>
            <w:left w:val="none" w:sz="0" w:space="0" w:color="auto"/>
            <w:bottom w:val="none" w:sz="0" w:space="0" w:color="auto"/>
            <w:right w:val="none" w:sz="0" w:space="0" w:color="auto"/>
          </w:divBdr>
        </w:div>
      </w:divsChild>
    </w:div>
    <w:div w:id="371351105">
      <w:bodyDiv w:val="1"/>
      <w:marLeft w:val="0"/>
      <w:marRight w:val="0"/>
      <w:marTop w:val="0"/>
      <w:marBottom w:val="0"/>
      <w:divBdr>
        <w:top w:val="none" w:sz="0" w:space="0" w:color="auto"/>
        <w:left w:val="none" w:sz="0" w:space="0" w:color="auto"/>
        <w:bottom w:val="none" w:sz="0" w:space="0" w:color="auto"/>
        <w:right w:val="none" w:sz="0" w:space="0" w:color="auto"/>
      </w:divBdr>
      <w:divsChild>
        <w:div w:id="1119684743">
          <w:marLeft w:val="547"/>
          <w:marRight w:val="0"/>
          <w:marTop w:val="0"/>
          <w:marBottom w:val="0"/>
          <w:divBdr>
            <w:top w:val="none" w:sz="0" w:space="0" w:color="auto"/>
            <w:left w:val="none" w:sz="0" w:space="0" w:color="auto"/>
            <w:bottom w:val="none" w:sz="0" w:space="0" w:color="auto"/>
            <w:right w:val="none" w:sz="0" w:space="0" w:color="auto"/>
          </w:divBdr>
        </w:div>
        <w:div w:id="2142503461">
          <w:marLeft w:val="547"/>
          <w:marRight w:val="0"/>
          <w:marTop w:val="0"/>
          <w:marBottom w:val="0"/>
          <w:divBdr>
            <w:top w:val="none" w:sz="0" w:space="0" w:color="auto"/>
            <w:left w:val="none" w:sz="0" w:space="0" w:color="auto"/>
            <w:bottom w:val="none" w:sz="0" w:space="0" w:color="auto"/>
            <w:right w:val="none" w:sz="0" w:space="0" w:color="auto"/>
          </w:divBdr>
        </w:div>
        <w:div w:id="1562641516">
          <w:marLeft w:val="547"/>
          <w:marRight w:val="0"/>
          <w:marTop w:val="0"/>
          <w:marBottom w:val="0"/>
          <w:divBdr>
            <w:top w:val="none" w:sz="0" w:space="0" w:color="auto"/>
            <w:left w:val="none" w:sz="0" w:space="0" w:color="auto"/>
            <w:bottom w:val="none" w:sz="0" w:space="0" w:color="auto"/>
            <w:right w:val="none" w:sz="0" w:space="0" w:color="auto"/>
          </w:divBdr>
        </w:div>
        <w:div w:id="1286740671">
          <w:marLeft w:val="547"/>
          <w:marRight w:val="0"/>
          <w:marTop w:val="0"/>
          <w:marBottom w:val="0"/>
          <w:divBdr>
            <w:top w:val="none" w:sz="0" w:space="0" w:color="auto"/>
            <w:left w:val="none" w:sz="0" w:space="0" w:color="auto"/>
            <w:bottom w:val="none" w:sz="0" w:space="0" w:color="auto"/>
            <w:right w:val="none" w:sz="0" w:space="0" w:color="auto"/>
          </w:divBdr>
        </w:div>
      </w:divsChild>
    </w:div>
    <w:div w:id="501093449">
      <w:bodyDiv w:val="1"/>
      <w:marLeft w:val="0"/>
      <w:marRight w:val="0"/>
      <w:marTop w:val="0"/>
      <w:marBottom w:val="0"/>
      <w:divBdr>
        <w:top w:val="none" w:sz="0" w:space="0" w:color="auto"/>
        <w:left w:val="none" w:sz="0" w:space="0" w:color="auto"/>
        <w:bottom w:val="none" w:sz="0" w:space="0" w:color="auto"/>
        <w:right w:val="none" w:sz="0" w:space="0" w:color="auto"/>
      </w:divBdr>
      <w:divsChild>
        <w:div w:id="1526796073">
          <w:marLeft w:val="547"/>
          <w:marRight w:val="0"/>
          <w:marTop w:val="0"/>
          <w:marBottom w:val="0"/>
          <w:divBdr>
            <w:top w:val="none" w:sz="0" w:space="0" w:color="auto"/>
            <w:left w:val="none" w:sz="0" w:space="0" w:color="auto"/>
            <w:bottom w:val="none" w:sz="0" w:space="0" w:color="auto"/>
            <w:right w:val="none" w:sz="0" w:space="0" w:color="auto"/>
          </w:divBdr>
        </w:div>
        <w:div w:id="1798327932">
          <w:marLeft w:val="547"/>
          <w:marRight w:val="0"/>
          <w:marTop w:val="0"/>
          <w:marBottom w:val="0"/>
          <w:divBdr>
            <w:top w:val="none" w:sz="0" w:space="0" w:color="auto"/>
            <w:left w:val="none" w:sz="0" w:space="0" w:color="auto"/>
            <w:bottom w:val="none" w:sz="0" w:space="0" w:color="auto"/>
            <w:right w:val="none" w:sz="0" w:space="0" w:color="auto"/>
          </w:divBdr>
        </w:div>
        <w:div w:id="181364193">
          <w:marLeft w:val="547"/>
          <w:marRight w:val="0"/>
          <w:marTop w:val="0"/>
          <w:marBottom w:val="0"/>
          <w:divBdr>
            <w:top w:val="none" w:sz="0" w:space="0" w:color="auto"/>
            <w:left w:val="none" w:sz="0" w:space="0" w:color="auto"/>
            <w:bottom w:val="none" w:sz="0" w:space="0" w:color="auto"/>
            <w:right w:val="none" w:sz="0" w:space="0" w:color="auto"/>
          </w:divBdr>
        </w:div>
      </w:divsChild>
    </w:div>
    <w:div w:id="680401454">
      <w:bodyDiv w:val="1"/>
      <w:marLeft w:val="0"/>
      <w:marRight w:val="0"/>
      <w:marTop w:val="0"/>
      <w:marBottom w:val="0"/>
      <w:divBdr>
        <w:top w:val="none" w:sz="0" w:space="0" w:color="auto"/>
        <w:left w:val="none" w:sz="0" w:space="0" w:color="auto"/>
        <w:bottom w:val="none" w:sz="0" w:space="0" w:color="auto"/>
        <w:right w:val="none" w:sz="0" w:space="0" w:color="auto"/>
      </w:divBdr>
      <w:divsChild>
        <w:div w:id="1668945686">
          <w:marLeft w:val="547"/>
          <w:marRight w:val="0"/>
          <w:marTop w:val="0"/>
          <w:marBottom w:val="0"/>
          <w:divBdr>
            <w:top w:val="none" w:sz="0" w:space="0" w:color="auto"/>
            <w:left w:val="none" w:sz="0" w:space="0" w:color="auto"/>
            <w:bottom w:val="none" w:sz="0" w:space="0" w:color="auto"/>
            <w:right w:val="none" w:sz="0" w:space="0" w:color="auto"/>
          </w:divBdr>
        </w:div>
      </w:divsChild>
    </w:div>
    <w:div w:id="913395035">
      <w:bodyDiv w:val="1"/>
      <w:marLeft w:val="0"/>
      <w:marRight w:val="0"/>
      <w:marTop w:val="0"/>
      <w:marBottom w:val="0"/>
      <w:divBdr>
        <w:top w:val="none" w:sz="0" w:space="0" w:color="auto"/>
        <w:left w:val="none" w:sz="0" w:space="0" w:color="auto"/>
        <w:bottom w:val="none" w:sz="0" w:space="0" w:color="auto"/>
        <w:right w:val="none" w:sz="0" w:space="0" w:color="auto"/>
      </w:divBdr>
      <w:divsChild>
        <w:div w:id="1623656871">
          <w:marLeft w:val="547"/>
          <w:marRight w:val="0"/>
          <w:marTop w:val="0"/>
          <w:marBottom w:val="0"/>
          <w:divBdr>
            <w:top w:val="none" w:sz="0" w:space="0" w:color="auto"/>
            <w:left w:val="none" w:sz="0" w:space="0" w:color="auto"/>
            <w:bottom w:val="none" w:sz="0" w:space="0" w:color="auto"/>
            <w:right w:val="none" w:sz="0" w:space="0" w:color="auto"/>
          </w:divBdr>
        </w:div>
        <w:div w:id="950667019">
          <w:marLeft w:val="547"/>
          <w:marRight w:val="0"/>
          <w:marTop w:val="0"/>
          <w:marBottom w:val="0"/>
          <w:divBdr>
            <w:top w:val="none" w:sz="0" w:space="0" w:color="auto"/>
            <w:left w:val="none" w:sz="0" w:space="0" w:color="auto"/>
            <w:bottom w:val="none" w:sz="0" w:space="0" w:color="auto"/>
            <w:right w:val="none" w:sz="0" w:space="0" w:color="auto"/>
          </w:divBdr>
        </w:div>
        <w:div w:id="1687756690">
          <w:marLeft w:val="547"/>
          <w:marRight w:val="0"/>
          <w:marTop w:val="0"/>
          <w:marBottom w:val="0"/>
          <w:divBdr>
            <w:top w:val="none" w:sz="0" w:space="0" w:color="auto"/>
            <w:left w:val="none" w:sz="0" w:space="0" w:color="auto"/>
            <w:bottom w:val="none" w:sz="0" w:space="0" w:color="auto"/>
            <w:right w:val="none" w:sz="0" w:space="0" w:color="auto"/>
          </w:divBdr>
        </w:div>
      </w:divsChild>
    </w:div>
    <w:div w:id="1014915955">
      <w:bodyDiv w:val="1"/>
      <w:marLeft w:val="0"/>
      <w:marRight w:val="0"/>
      <w:marTop w:val="0"/>
      <w:marBottom w:val="0"/>
      <w:divBdr>
        <w:top w:val="none" w:sz="0" w:space="0" w:color="auto"/>
        <w:left w:val="none" w:sz="0" w:space="0" w:color="auto"/>
        <w:bottom w:val="none" w:sz="0" w:space="0" w:color="auto"/>
        <w:right w:val="none" w:sz="0" w:space="0" w:color="auto"/>
      </w:divBdr>
    </w:div>
    <w:div w:id="1044019494">
      <w:bodyDiv w:val="1"/>
      <w:marLeft w:val="0"/>
      <w:marRight w:val="0"/>
      <w:marTop w:val="0"/>
      <w:marBottom w:val="0"/>
      <w:divBdr>
        <w:top w:val="none" w:sz="0" w:space="0" w:color="auto"/>
        <w:left w:val="none" w:sz="0" w:space="0" w:color="auto"/>
        <w:bottom w:val="none" w:sz="0" w:space="0" w:color="auto"/>
        <w:right w:val="none" w:sz="0" w:space="0" w:color="auto"/>
      </w:divBdr>
      <w:divsChild>
        <w:div w:id="1763259727">
          <w:marLeft w:val="547"/>
          <w:marRight w:val="0"/>
          <w:marTop w:val="0"/>
          <w:marBottom w:val="0"/>
          <w:divBdr>
            <w:top w:val="none" w:sz="0" w:space="0" w:color="auto"/>
            <w:left w:val="none" w:sz="0" w:space="0" w:color="auto"/>
            <w:bottom w:val="none" w:sz="0" w:space="0" w:color="auto"/>
            <w:right w:val="none" w:sz="0" w:space="0" w:color="auto"/>
          </w:divBdr>
        </w:div>
      </w:divsChild>
    </w:div>
    <w:div w:id="1073506135">
      <w:bodyDiv w:val="1"/>
      <w:marLeft w:val="0"/>
      <w:marRight w:val="0"/>
      <w:marTop w:val="0"/>
      <w:marBottom w:val="0"/>
      <w:divBdr>
        <w:top w:val="none" w:sz="0" w:space="0" w:color="auto"/>
        <w:left w:val="none" w:sz="0" w:space="0" w:color="auto"/>
        <w:bottom w:val="none" w:sz="0" w:space="0" w:color="auto"/>
        <w:right w:val="none" w:sz="0" w:space="0" w:color="auto"/>
      </w:divBdr>
      <w:divsChild>
        <w:div w:id="1489437297">
          <w:marLeft w:val="547"/>
          <w:marRight w:val="0"/>
          <w:marTop w:val="0"/>
          <w:marBottom w:val="0"/>
          <w:divBdr>
            <w:top w:val="none" w:sz="0" w:space="0" w:color="auto"/>
            <w:left w:val="none" w:sz="0" w:space="0" w:color="auto"/>
            <w:bottom w:val="none" w:sz="0" w:space="0" w:color="auto"/>
            <w:right w:val="none" w:sz="0" w:space="0" w:color="auto"/>
          </w:divBdr>
        </w:div>
      </w:divsChild>
    </w:div>
    <w:div w:id="1176766627">
      <w:bodyDiv w:val="1"/>
      <w:marLeft w:val="0"/>
      <w:marRight w:val="0"/>
      <w:marTop w:val="0"/>
      <w:marBottom w:val="0"/>
      <w:divBdr>
        <w:top w:val="none" w:sz="0" w:space="0" w:color="auto"/>
        <w:left w:val="none" w:sz="0" w:space="0" w:color="auto"/>
        <w:bottom w:val="none" w:sz="0" w:space="0" w:color="auto"/>
        <w:right w:val="none" w:sz="0" w:space="0" w:color="auto"/>
      </w:divBdr>
      <w:divsChild>
        <w:div w:id="1241595062">
          <w:marLeft w:val="547"/>
          <w:marRight w:val="0"/>
          <w:marTop w:val="0"/>
          <w:marBottom w:val="0"/>
          <w:divBdr>
            <w:top w:val="none" w:sz="0" w:space="0" w:color="auto"/>
            <w:left w:val="none" w:sz="0" w:space="0" w:color="auto"/>
            <w:bottom w:val="none" w:sz="0" w:space="0" w:color="auto"/>
            <w:right w:val="none" w:sz="0" w:space="0" w:color="auto"/>
          </w:divBdr>
        </w:div>
        <w:div w:id="1610434677">
          <w:marLeft w:val="547"/>
          <w:marRight w:val="0"/>
          <w:marTop w:val="0"/>
          <w:marBottom w:val="0"/>
          <w:divBdr>
            <w:top w:val="none" w:sz="0" w:space="0" w:color="auto"/>
            <w:left w:val="none" w:sz="0" w:space="0" w:color="auto"/>
            <w:bottom w:val="none" w:sz="0" w:space="0" w:color="auto"/>
            <w:right w:val="none" w:sz="0" w:space="0" w:color="auto"/>
          </w:divBdr>
        </w:div>
        <w:div w:id="1838691725">
          <w:marLeft w:val="547"/>
          <w:marRight w:val="0"/>
          <w:marTop w:val="0"/>
          <w:marBottom w:val="0"/>
          <w:divBdr>
            <w:top w:val="none" w:sz="0" w:space="0" w:color="auto"/>
            <w:left w:val="none" w:sz="0" w:space="0" w:color="auto"/>
            <w:bottom w:val="none" w:sz="0" w:space="0" w:color="auto"/>
            <w:right w:val="none" w:sz="0" w:space="0" w:color="auto"/>
          </w:divBdr>
        </w:div>
        <w:div w:id="186331451">
          <w:marLeft w:val="547"/>
          <w:marRight w:val="0"/>
          <w:marTop w:val="0"/>
          <w:marBottom w:val="0"/>
          <w:divBdr>
            <w:top w:val="none" w:sz="0" w:space="0" w:color="auto"/>
            <w:left w:val="none" w:sz="0" w:space="0" w:color="auto"/>
            <w:bottom w:val="none" w:sz="0" w:space="0" w:color="auto"/>
            <w:right w:val="none" w:sz="0" w:space="0" w:color="auto"/>
          </w:divBdr>
        </w:div>
      </w:divsChild>
    </w:div>
    <w:div w:id="1527986693">
      <w:bodyDiv w:val="1"/>
      <w:marLeft w:val="0"/>
      <w:marRight w:val="0"/>
      <w:marTop w:val="0"/>
      <w:marBottom w:val="0"/>
      <w:divBdr>
        <w:top w:val="none" w:sz="0" w:space="0" w:color="auto"/>
        <w:left w:val="none" w:sz="0" w:space="0" w:color="auto"/>
        <w:bottom w:val="none" w:sz="0" w:space="0" w:color="auto"/>
        <w:right w:val="none" w:sz="0" w:space="0" w:color="auto"/>
      </w:divBdr>
      <w:divsChild>
        <w:div w:id="1312560001">
          <w:marLeft w:val="547"/>
          <w:marRight w:val="0"/>
          <w:marTop w:val="0"/>
          <w:marBottom w:val="0"/>
          <w:divBdr>
            <w:top w:val="none" w:sz="0" w:space="0" w:color="auto"/>
            <w:left w:val="none" w:sz="0" w:space="0" w:color="auto"/>
            <w:bottom w:val="none" w:sz="0" w:space="0" w:color="auto"/>
            <w:right w:val="none" w:sz="0" w:space="0" w:color="auto"/>
          </w:divBdr>
        </w:div>
      </w:divsChild>
    </w:div>
    <w:div w:id="1683779448">
      <w:bodyDiv w:val="1"/>
      <w:marLeft w:val="0"/>
      <w:marRight w:val="0"/>
      <w:marTop w:val="0"/>
      <w:marBottom w:val="0"/>
      <w:divBdr>
        <w:top w:val="none" w:sz="0" w:space="0" w:color="auto"/>
        <w:left w:val="none" w:sz="0" w:space="0" w:color="auto"/>
        <w:bottom w:val="none" w:sz="0" w:space="0" w:color="auto"/>
        <w:right w:val="none" w:sz="0" w:space="0" w:color="auto"/>
      </w:divBdr>
      <w:divsChild>
        <w:div w:id="1471632893">
          <w:marLeft w:val="547"/>
          <w:marRight w:val="0"/>
          <w:marTop w:val="0"/>
          <w:marBottom w:val="0"/>
          <w:divBdr>
            <w:top w:val="none" w:sz="0" w:space="0" w:color="auto"/>
            <w:left w:val="none" w:sz="0" w:space="0" w:color="auto"/>
            <w:bottom w:val="none" w:sz="0" w:space="0" w:color="auto"/>
            <w:right w:val="none" w:sz="0" w:space="0" w:color="auto"/>
          </w:divBdr>
        </w:div>
        <w:div w:id="1402218165">
          <w:marLeft w:val="547"/>
          <w:marRight w:val="0"/>
          <w:marTop w:val="0"/>
          <w:marBottom w:val="0"/>
          <w:divBdr>
            <w:top w:val="none" w:sz="0" w:space="0" w:color="auto"/>
            <w:left w:val="none" w:sz="0" w:space="0" w:color="auto"/>
            <w:bottom w:val="none" w:sz="0" w:space="0" w:color="auto"/>
            <w:right w:val="none" w:sz="0" w:space="0" w:color="auto"/>
          </w:divBdr>
        </w:div>
        <w:div w:id="1436096989">
          <w:marLeft w:val="547"/>
          <w:marRight w:val="0"/>
          <w:marTop w:val="0"/>
          <w:marBottom w:val="0"/>
          <w:divBdr>
            <w:top w:val="none" w:sz="0" w:space="0" w:color="auto"/>
            <w:left w:val="none" w:sz="0" w:space="0" w:color="auto"/>
            <w:bottom w:val="none" w:sz="0" w:space="0" w:color="auto"/>
            <w:right w:val="none" w:sz="0" w:space="0" w:color="auto"/>
          </w:divBdr>
        </w:div>
        <w:div w:id="1736469160">
          <w:marLeft w:val="547"/>
          <w:marRight w:val="0"/>
          <w:marTop w:val="0"/>
          <w:marBottom w:val="0"/>
          <w:divBdr>
            <w:top w:val="none" w:sz="0" w:space="0" w:color="auto"/>
            <w:left w:val="none" w:sz="0" w:space="0" w:color="auto"/>
            <w:bottom w:val="none" w:sz="0" w:space="0" w:color="auto"/>
            <w:right w:val="none" w:sz="0" w:space="0" w:color="auto"/>
          </w:divBdr>
        </w:div>
        <w:div w:id="1674261933">
          <w:marLeft w:val="547"/>
          <w:marRight w:val="0"/>
          <w:marTop w:val="0"/>
          <w:marBottom w:val="0"/>
          <w:divBdr>
            <w:top w:val="none" w:sz="0" w:space="0" w:color="auto"/>
            <w:left w:val="none" w:sz="0" w:space="0" w:color="auto"/>
            <w:bottom w:val="none" w:sz="0" w:space="0" w:color="auto"/>
            <w:right w:val="none" w:sz="0" w:space="0" w:color="auto"/>
          </w:divBdr>
        </w:div>
        <w:div w:id="1408501417">
          <w:marLeft w:val="547"/>
          <w:marRight w:val="0"/>
          <w:marTop w:val="0"/>
          <w:marBottom w:val="0"/>
          <w:divBdr>
            <w:top w:val="none" w:sz="0" w:space="0" w:color="auto"/>
            <w:left w:val="none" w:sz="0" w:space="0" w:color="auto"/>
            <w:bottom w:val="none" w:sz="0" w:space="0" w:color="auto"/>
            <w:right w:val="none" w:sz="0" w:space="0" w:color="auto"/>
          </w:divBdr>
        </w:div>
        <w:div w:id="1965456723">
          <w:marLeft w:val="547"/>
          <w:marRight w:val="0"/>
          <w:marTop w:val="0"/>
          <w:marBottom w:val="0"/>
          <w:divBdr>
            <w:top w:val="none" w:sz="0" w:space="0" w:color="auto"/>
            <w:left w:val="none" w:sz="0" w:space="0" w:color="auto"/>
            <w:bottom w:val="none" w:sz="0" w:space="0" w:color="auto"/>
            <w:right w:val="none" w:sz="0" w:space="0" w:color="auto"/>
          </w:divBdr>
        </w:div>
        <w:div w:id="603926434">
          <w:marLeft w:val="547"/>
          <w:marRight w:val="0"/>
          <w:marTop w:val="0"/>
          <w:marBottom w:val="0"/>
          <w:divBdr>
            <w:top w:val="none" w:sz="0" w:space="0" w:color="auto"/>
            <w:left w:val="none" w:sz="0" w:space="0" w:color="auto"/>
            <w:bottom w:val="none" w:sz="0" w:space="0" w:color="auto"/>
            <w:right w:val="none" w:sz="0" w:space="0" w:color="auto"/>
          </w:divBdr>
        </w:div>
      </w:divsChild>
    </w:div>
    <w:div w:id="1856532144">
      <w:bodyDiv w:val="1"/>
      <w:marLeft w:val="0"/>
      <w:marRight w:val="0"/>
      <w:marTop w:val="0"/>
      <w:marBottom w:val="0"/>
      <w:divBdr>
        <w:top w:val="none" w:sz="0" w:space="0" w:color="auto"/>
        <w:left w:val="none" w:sz="0" w:space="0" w:color="auto"/>
        <w:bottom w:val="none" w:sz="0" w:space="0" w:color="auto"/>
        <w:right w:val="none" w:sz="0" w:space="0" w:color="auto"/>
      </w:divBdr>
      <w:divsChild>
        <w:div w:id="2142113013">
          <w:marLeft w:val="720"/>
          <w:marRight w:val="0"/>
          <w:marTop w:val="0"/>
          <w:marBottom w:val="0"/>
          <w:divBdr>
            <w:top w:val="none" w:sz="0" w:space="0" w:color="auto"/>
            <w:left w:val="none" w:sz="0" w:space="0" w:color="auto"/>
            <w:bottom w:val="none" w:sz="0" w:space="0" w:color="auto"/>
            <w:right w:val="none" w:sz="0" w:space="0" w:color="auto"/>
          </w:divBdr>
        </w:div>
        <w:div w:id="1322923009">
          <w:marLeft w:val="720"/>
          <w:marRight w:val="0"/>
          <w:marTop w:val="0"/>
          <w:marBottom w:val="0"/>
          <w:divBdr>
            <w:top w:val="none" w:sz="0" w:space="0" w:color="auto"/>
            <w:left w:val="none" w:sz="0" w:space="0" w:color="auto"/>
            <w:bottom w:val="none" w:sz="0" w:space="0" w:color="auto"/>
            <w:right w:val="none" w:sz="0" w:space="0" w:color="auto"/>
          </w:divBdr>
        </w:div>
        <w:div w:id="431510600">
          <w:marLeft w:val="720"/>
          <w:marRight w:val="0"/>
          <w:marTop w:val="0"/>
          <w:marBottom w:val="0"/>
          <w:divBdr>
            <w:top w:val="none" w:sz="0" w:space="0" w:color="auto"/>
            <w:left w:val="none" w:sz="0" w:space="0" w:color="auto"/>
            <w:bottom w:val="none" w:sz="0" w:space="0" w:color="auto"/>
            <w:right w:val="none" w:sz="0" w:space="0" w:color="auto"/>
          </w:divBdr>
        </w:div>
        <w:div w:id="956135488">
          <w:marLeft w:val="720"/>
          <w:marRight w:val="0"/>
          <w:marTop w:val="0"/>
          <w:marBottom w:val="0"/>
          <w:divBdr>
            <w:top w:val="none" w:sz="0" w:space="0" w:color="auto"/>
            <w:left w:val="none" w:sz="0" w:space="0" w:color="auto"/>
            <w:bottom w:val="none" w:sz="0" w:space="0" w:color="auto"/>
            <w:right w:val="none" w:sz="0" w:space="0" w:color="auto"/>
          </w:divBdr>
        </w:div>
        <w:div w:id="144396093">
          <w:marLeft w:val="720"/>
          <w:marRight w:val="0"/>
          <w:marTop w:val="0"/>
          <w:marBottom w:val="0"/>
          <w:divBdr>
            <w:top w:val="none" w:sz="0" w:space="0" w:color="auto"/>
            <w:left w:val="none" w:sz="0" w:space="0" w:color="auto"/>
            <w:bottom w:val="none" w:sz="0" w:space="0" w:color="auto"/>
            <w:right w:val="none" w:sz="0" w:space="0" w:color="auto"/>
          </w:divBdr>
        </w:div>
      </w:divsChild>
    </w:div>
    <w:div w:id="2020933782">
      <w:bodyDiv w:val="1"/>
      <w:marLeft w:val="0"/>
      <w:marRight w:val="0"/>
      <w:marTop w:val="0"/>
      <w:marBottom w:val="0"/>
      <w:divBdr>
        <w:top w:val="none" w:sz="0" w:space="0" w:color="auto"/>
        <w:left w:val="none" w:sz="0" w:space="0" w:color="auto"/>
        <w:bottom w:val="none" w:sz="0" w:space="0" w:color="auto"/>
        <w:right w:val="none" w:sz="0" w:space="0" w:color="auto"/>
      </w:divBdr>
    </w:div>
    <w:div w:id="2073579567">
      <w:bodyDiv w:val="1"/>
      <w:marLeft w:val="0"/>
      <w:marRight w:val="0"/>
      <w:marTop w:val="0"/>
      <w:marBottom w:val="0"/>
      <w:divBdr>
        <w:top w:val="none" w:sz="0" w:space="0" w:color="auto"/>
        <w:left w:val="none" w:sz="0" w:space="0" w:color="auto"/>
        <w:bottom w:val="none" w:sz="0" w:space="0" w:color="auto"/>
        <w:right w:val="none" w:sz="0" w:space="0" w:color="auto"/>
      </w:divBdr>
      <w:divsChild>
        <w:div w:id="308632402">
          <w:marLeft w:val="547"/>
          <w:marRight w:val="0"/>
          <w:marTop w:val="72"/>
          <w:marBottom w:val="160"/>
          <w:divBdr>
            <w:top w:val="none" w:sz="0" w:space="0" w:color="auto"/>
            <w:left w:val="none" w:sz="0" w:space="0" w:color="auto"/>
            <w:bottom w:val="none" w:sz="0" w:space="0" w:color="auto"/>
            <w:right w:val="none" w:sz="0" w:space="0" w:color="auto"/>
          </w:divBdr>
        </w:div>
        <w:div w:id="2012755574">
          <w:marLeft w:val="547"/>
          <w:marRight w:val="0"/>
          <w:marTop w:val="72"/>
          <w:marBottom w:val="160"/>
          <w:divBdr>
            <w:top w:val="none" w:sz="0" w:space="0" w:color="auto"/>
            <w:left w:val="none" w:sz="0" w:space="0" w:color="auto"/>
            <w:bottom w:val="none" w:sz="0" w:space="0" w:color="auto"/>
            <w:right w:val="none" w:sz="0" w:space="0" w:color="auto"/>
          </w:divBdr>
        </w:div>
        <w:div w:id="890729071">
          <w:marLeft w:val="547"/>
          <w:marRight w:val="0"/>
          <w:marTop w:val="72"/>
          <w:marBottom w:val="160"/>
          <w:divBdr>
            <w:top w:val="none" w:sz="0" w:space="0" w:color="auto"/>
            <w:left w:val="none" w:sz="0" w:space="0" w:color="auto"/>
            <w:bottom w:val="none" w:sz="0" w:space="0" w:color="auto"/>
            <w:right w:val="none" w:sz="0" w:space="0" w:color="auto"/>
          </w:divBdr>
        </w:div>
        <w:div w:id="557087335">
          <w:marLeft w:val="547"/>
          <w:marRight w:val="0"/>
          <w:marTop w:val="72"/>
          <w:marBottom w:val="160"/>
          <w:divBdr>
            <w:top w:val="none" w:sz="0" w:space="0" w:color="auto"/>
            <w:left w:val="none" w:sz="0" w:space="0" w:color="auto"/>
            <w:bottom w:val="none" w:sz="0" w:space="0" w:color="auto"/>
            <w:right w:val="none" w:sz="0" w:space="0" w:color="auto"/>
          </w:divBdr>
        </w:div>
        <w:div w:id="660232315">
          <w:marLeft w:val="547"/>
          <w:marRight w:val="0"/>
          <w:marTop w:val="72"/>
          <w:marBottom w:val="160"/>
          <w:divBdr>
            <w:top w:val="none" w:sz="0" w:space="0" w:color="auto"/>
            <w:left w:val="none" w:sz="0" w:space="0" w:color="auto"/>
            <w:bottom w:val="none" w:sz="0" w:space="0" w:color="auto"/>
            <w:right w:val="none" w:sz="0" w:space="0" w:color="auto"/>
          </w:divBdr>
        </w:div>
        <w:div w:id="1821844385">
          <w:marLeft w:val="547"/>
          <w:marRight w:val="0"/>
          <w:marTop w:val="72"/>
          <w:marBottom w:val="1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hyperlink" Target="https://medium.com/@satyendra250896/understand-client-server-architecture-by-real-life-example-f1a239577099"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367</TotalTime>
  <Pages>14</Pages>
  <Words>1758</Words>
  <Characters>10023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Santhi Kiran Chavali</dc:creator>
  <cp:keywords/>
  <dc:description/>
  <cp:lastModifiedBy>Santhi Kiran Chavali</cp:lastModifiedBy>
  <cp:revision>23</cp:revision>
  <dcterms:created xsi:type="dcterms:W3CDTF">2022-08-18T18:48:00Z</dcterms:created>
  <dcterms:modified xsi:type="dcterms:W3CDTF">2022-08-19T17:09:00Z</dcterms:modified>
</cp:coreProperties>
</file>