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E2E40" w14:textId="77777777" w:rsidR="00CB0D2C" w:rsidRPr="009567DA" w:rsidRDefault="00CB0D2C" w:rsidP="00CB0D2C">
      <w:pPr>
        <w:jc w:val="center"/>
        <w:rPr>
          <w:sz w:val="32"/>
          <w:szCs w:val="32"/>
        </w:rPr>
      </w:pPr>
      <w:r w:rsidRPr="009567DA">
        <w:rPr>
          <w:sz w:val="32"/>
          <w:szCs w:val="32"/>
        </w:rPr>
        <w:t>ALY 6140 – Analytics Systems Technology</w:t>
      </w:r>
    </w:p>
    <w:p w14:paraId="45313241" w14:textId="77777777" w:rsidR="00CB0D2C" w:rsidRPr="009567DA" w:rsidRDefault="00CB0D2C" w:rsidP="00CB0D2C">
      <w:pPr>
        <w:pStyle w:val="Title2"/>
        <w:rPr>
          <w:sz w:val="32"/>
          <w:szCs w:val="32"/>
        </w:rPr>
      </w:pPr>
      <w:r w:rsidRPr="009567DA">
        <w:rPr>
          <w:sz w:val="32"/>
          <w:szCs w:val="32"/>
        </w:rPr>
        <w:t xml:space="preserve">Professor: </w:t>
      </w:r>
      <w:proofErr w:type="spellStart"/>
      <w:r w:rsidRPr="009567DA">
        <w:rPr>
          <w:sz w:val="32"/>
          <w:szCs w:val="32"/>
        </w:rPr>
        <w:t>Rudhramoorthi</w:t>
      </w:r>
      <w:proofErr w:type="spellEnd"/>
      <w:r w:rsidRPr="009567DA">
        <w:rPr>
          <w:sz w:val="32"/>
          <w:szCs w:val="32"/>
        </w:rPr>
        <w:t xml:space="preserve"> </w:t>
      </w:r>
      <w:proofErr w:type="spellStart"/>
      <w:r w:rsidRPr="009567DA">
        <w:rPr>
          <w:sz w:val="32"/>
          <w:szCs w:val="32"/>
        </w:rPr>
        <w:t>Daya</w:t>
      </w:r>
      <w:proofErr w:type="spellEnd"/>
    </w:p>
    <w:p w14:paraId="0B61BBC3" w14:textId="77777777" w:rsidR="00CB0D2C" w:rsidRPr="009567DA" w:rsidRDefault="00CB0D2C" w:rsidP="00CB0D2C">
      <w:pPr>
        <w:pStyle w:val="Title2"/>
        <w:rPr>
          <w:sz w:val="32"/>
          <w:szCs w:val="32"/>
        </w:rPr>
      </w:pPr>
      <w:r w:rsidRPr="009567DA">
        <w:rPr>
          <w:sz w:val="32"/>
          <w:szCs w:val="32"/>
        </w:rPr>
        <w:t>Northeastern University, Boston</w:t>
      </w:r>
    </w:p>
    <w:p w14:paraId="3F6CDAA4" w14:textId="77777777" w:rsidR="00CB0D2C" w:rsidRDefault="00CB0D2C" w:rsidP="00CB0D2C">
      <w:pPr>
        <w:jc w:val="center"/>
      </w:pPr>
      <w:r>
        <w:rPr>
          <w:noProof/>
        </w:rPr>
        <w:drawing>
          <wp:inline distT="0" distB="0" distL="0" distR="0" wp14:anchorId="61076AE5" wp14:editId="749CAD7A">
            <wp:extent cx="1607820" cy="1615440"/>
            <wp:effectExtent l="0" t="0" r="0" b="38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07820" cy="1615440"/>
                    </a:xfrm>
                    <a:prstGeom prst="rect">
                      <a:avLst/>
                    </a:prstGeom>
                    <a:noFill/>
                    <a:ln>
                      <a:noFill/>
                    </a:ln>
                  </pic:spPr>
                </pic:pic>
              </a:graphicData>
            </a:graphic>
          </wp:inline>
        </w:drawing>
      </w:r>
    </w:p>
    <w:p w14:paraId="4E0CA543" w14:textId="77777777" w:rsidR="00CB0D2C" w:rsidRDefault="00CB0D2C" w:rsidP="00CB0D2C">
      <w:pPr>
        <w:jc w:val="center"/>
      </w:pPr>
    </w:p>
    <w:p w14:paraId="562CD374" w14:textId="77777777" w:rsidR="00CB0D2C" w:rsidRDefault="00CB0D2C" w:rsidP="00CB0D2C">
      <w:pPr>
        <w:jc w:val="center"/>
      </w:pPr>
    </w:p>
    <w:p w14:paraId="10B8FA5C" w14:textId="77777777" w:rsidR="00CB0D2C" w:rsidRDefault="00CB0D2C" w:rsidP="00CB0D2C">
      <w:pPr>
        <w:jc w:val="center"/>
      </w:pPr>
    </w:p>
    <w:p w14:paraId="23696082" w14:textId="77777777" w:rsidR="00CB0D2C" w:rsidRPr="009567DA" w:rsidRDefault="00CB0D2C" w:rsidP="00CB0D2C">
      <w:pPr>
        <w:jc w:val="center"/>
        <w:rPr>
          <w:sz w:val="36"/>
          <w:szCs w:val="36"/>
          <w:u w:val="single"/>
        </w:rPr>
      </w:pPr>
      <w:r w:rsidRPr="009567DA">
        <w:rPr>
          <w:sz w:val="36"/>
          <w:szCs w:val="36"/>
          <w:u w:val="single"/>
        </w:rPr>
        <w:t>Prediction of telemarketing success in banks</w:t>
      </w:r>
    </w:p>
    <w:p w14:paraId="1CA820D6" w14:textId="77777777" w:rsidR="00CB0D2C" w:rsidRPr="009567DA" w:rsidRDefault="00CB0D2C" w:rsidP="00CB0D2C">
      <w:pPr>
        <w:rPr>
          <w:sz w:val="36"/>
          <w:szCs w:val="36"/>
        </w:rPr>
      </w:pPr>
    </w:p>
    <w:p w14:paraId="790081C3" w14:textId="77777777" w:rsidR="00CB0D2C" w:rsidRPr="009567DA" w:rsidRDefault="00CB0D2C" w:rsidP="00CB0D2C">
      <w:pPr>
        <w:jc w:val="center"/>
        <w:rPr>
          <w:sz w:val="32"/>
          <w:szCs w:val="32"/>
        </w:rPr>
      </w:pPr>
      <w:r w:rsidRPr="009567DA">
        <w:rPr>
          <w:sz w:val="32"/>
          <w:szCs w:val="32"/>
        </w:rPr>
        <w:t>Capstone Project Proposal</w:t>
      </w:r>
    </w:p>
    <w:p w14:paraId="237F15BF" w14:textId="77777777" w:rsidR="00CB0D2C" w:rsidRDefault="00CB0D2C" w:rsidP="00CB0D2C"/>
    <w:p w14:paraId="5D71F642" w14:textId="77777777" w:rsidR="00CB0D2C" w:rsidRDefault="00CB0D2C" w:rsidP="00CB0D2C"/>
    <w:p w14:paraId="780132D1" w14:textId="0832654A" w:rsidR="00CB0D2C" w:rsidRPr="009567DA" w:rsidRDefault="00CB0D2C" w:rsidP="00CB0D2C">
      <w:pPr>
        <w:jc w:val="center"/>
        <w:rPr>
          <w:sz w:val="32"/>
          <w:szCs w:val="32"/>
        </w:rPr>
      </w:pPr>
      <w:r w:rsidRPr="009567DA">
        <w:rPr>
          <w:sz w:val="32"/>
          <w:szCs w:val="32"/>
        </w:rPr>
        <w:t>Submitted by – Santhi Kiran Chavali</w:t>
      </w:r>
      <w:r>
        <w:rPr>
          <w:sz w:val="32"/>
          <w:szCs w:val="32"/>
        </w:rPr>
        <w:t xml:space="preserve"> (Group -17)</w:t>
      </w:r>
    </w:p>
    <w:p w14:paraId="396343CC" w14:textId="19517F05" w:rsidR="006D7636" w:rsidRDefault="006D7636"/>
    <w:p w14:paraId="6682AD38" w14:textId="3E3C2558" w:rsidR="00355ED3" w:rsidRDefault="00355ED3"/>
    <w:p w14:paraId="24717F4E" w14:textId="312DA11D" w:rsidR="00355ED3" w:rsidRDefault="00355ED3"/>
    <w:p w14:paraId="3E8A9DD7" w14:textId="66D625CF" w:rsidR="00355ED3" w:rsidRDefault="00355ED3"/>
    <w:p w14:paraId="407554D5" w14:textId="70445906" w:rsidR="00355ED3" w:rsidRDefault="00355ED3"/>
    <w:p w14:paraId="09183FBB" w14:textId="0251A8DA" w:rsidR="00355ED3" w:rsidRDefault="00355ED3"/>
    <w:p w14:paraId="11C7645A" w14:textId="29618A2B" w:rsidR="00355ED3" w:rsidRDefault="00355ED3"/>
    <w:p w14:paraId="1DFE6A51" w14:textId="44415EF9" w:rsidR="00355ED3" w:rsidRDefault="00355ED3"/>
    <w:p w14:paraId="1AE53D1E" w14:textId="67666663" w:rsidR="00355ED3" w:rsidRDefault="00355ED3"/>
    <w:p w14:paraId="5E72D089" w14:textId="75B6F92C" w:rsidR="00355ED3" w:rsidRDefault="00355ED3"/>
    <w:p w14:paraId="1B28C520" w14:textId="2517022E" w:rsidR="00355ED3" w:rsidRDefault="00355ED3" w:rsidP="00355ED3">
      <w:pPr>
        <w:jc w:val="both"/>
        <w:rPr>
          <w:b/>
          <w:bCs/>
          <w:sz w:val="26"/>
          <w:szCs w:val="26"/>
          <w:u w:val="single"/>
        </w:rPr>
      </w:pPr>
      <w:r w:rsidRPr="00912752">
        <w:rPr>
          <w:b/>
          <w:bCs/>
          <w:sz w:val="26"/>
          <w:szCs w:val="26"/>
          <w:u w:val="single"/>
        </w:rPr>
        <w:lastRenderedPageBreak/>
        <w:t>Introduction:</w:t>
      </w:r>
    </w:p>
    <w:p w14:paraId="7EBB5495" w14:textId="7E2818B5" w:rsidR="00227F37" w:rsidRPr="00227F37" w:rsidRDefault="00227F37" w:rsidP="00227F37">
      <w:pPr>
        <w:spacing w:line="360" w:lineRule="auto"/>
        <w:jc w:val="both"/>
        <w:rPr>
          <w:sz w:val="26"/>
          <w:szCs w:val="26"/>
        </w:rPr>
      </w:pPr>
      <w:r w:rsidRPr="00227F37">
        <w:rPr>
          <w:sz w:val="26"/>
          <w:szCs w:val="26"/>
        </w:rPr>
        <w:t xml:space="preserve">Out of all the industries </w:t>
      </w:r>
      <w:r>
        <w:rPr>
          <w:sz w:val="26"/>
          <w:szCs w:val="26"/>
        </w:rPr>
        <w:t xml:space="preserve">in </w:t>
      </w:r>
      <w:r w:rsidRPr="00227F37">
        <w:rPr>
          <w:sz w:val="26"/>
          <w:szCs w:val="26"/>
        </w:rPr>
        <w:t>that machine learning is transforming, the financial services sector is leading the way. Due in large part to digitization, banks are producing and storing an expanding amount of data. These data may be utilized by banks to create predictive analytics and use the knowledge to grow their businesses. The applications range widely, beginning with stock forecasting, marketing efficacy, term loan default risk, fraud detection in credit card transactions, and customer service utilizing natural language processing. One area where machine learning has made a significant difference is in the success of marketing campaigns; it has enabled marketing teams to better understand what is and is not effective. The big marketing budget, which is one of the key expenses on the profit and loss statement, is reduced as a result of their ability to focus on particular engagement mediums that are effective.</w:t>
      </w:r>
    </w:p>
    <w:p w14:paraId="061F2682" w14:textId="5C100F9F" w:rsidR="00355ED3" w:rsidRDefault="00AE52C2" w:rsidP="00227F37">
      <w:pPr>
        <w:spacing w:line="360" w:lineRule="auto"/>
        <w:jc w:val="both"/>
        <w:rPr>
          <w:sz w:val="26"/>
          <w:szCs w:val="26"/>
        </w:rPr>
      </w:pPr>
      <w:r>
        <w:rPr>
          <w:sz w:val="26"/>
          <w:szCs w:val="26"/>
        </w:rPr>
        <w:t xml:space="preserve">For the final project, </w:t>
      </w:r>
      <w:r w:rsidR="00355ED3" w:rsidRPr="00912752">
        <w:rPr>
          <w:sz w:val="26"/>
          <w:szCs w:val="26"/>
        </w:rPr>
        <w:t>I have selected the Bank marketing dataset from the UC Irvine Machine Learning Repository website</w:t>
      </w:r>
      <w:r>
        <w:rPr>
          <w:sz w:val="26"/>
          <w:szCs w:val="26"/>
        </w:rPr>
        <w:t xml:space="preserve"> (</w:t>
      </w:r>
      <w:r w:rsidRPr="00AE52C2">
        <w:rPr>
          <w:sz w:val="26"/>
          <w:szCs w:val="26"/>
        </w:rPr>
        <w:t>https://archive-beta.ics.uci.edu/dataset/222/bank+marketing</w:t>
      </w:r>
      <w:r>
        <w:rPr>
          <w:sz w:val="26"/>
          <w:szCs w:val="26"/>
        </w:rPr>
        <w:t>)</w:t>
      </w:r>
      <w:r w:rsidR="00355ED3" w:rsidRPr="00912752">
        <w:rPr>
          <w:sz w:val="26"/>
          <w:szCs w:val="26"/>
        </w:rPr>
        <w:t>. The dataset contains the details of the telemarketing campaigns conducted by a Portuguese banking institution</w:t>
      </w:r>
      <w:r>
        <w:rPr>
          <w:sz w:val="26"/>
          <w:szCs w:val="26"/>
        </w:rPr>
        <w:t>.</w:t>
      </w:r>
      <w:r w:rsidR="00355ED3" w:rsidRPr="00912752">
        <w:rPr>
          <w:sz w:val="26"/>
          <w:szCs w:val="26"/>
        </w:rPr>
        <w:t xml:space="preserve"> </w:t>
      </w:r>
      <w:r>
        <w:rPr>
          <w:sz w:val="26"/>
          <w:szCs w:val="26"/>
        </w:rPr>
        <w:t>T</w:t>
      </w:r>
      <w:r w:rsidR="00355ED3" w:rsidRPr="00912752">
        <w:rPr>
          <w:sz w:val="26"/>
          <w:szCs w:val="26"/>
        </w:rPr>
        <w:t>he main</w:t>
      </w:r>
      <w:r>
        <w:rPr>
          <w:sz w:val="26"/>
          <w:szCs w:val="26"/>
        </w:rPr>
        <w:t xml:space="preserve"> goal is to predict </w:t>
      </w:r>
      <w:r w:rsidR="00355ED3" w:rsidRPr="00355ED3">
        <w:rPr>
          <w:sz w:val="26"/>
          <w:szCs w:val="26"/>
        </w:rPr>
        <w:t>whether a customer is willing to make a term deposit</w:t>
      </w:r>
      <w:r>
        <w:rPr>
          <w:sz w:val="26"/>
          <w:szCs w:val="26"/>
        </w:rPr>
        <w:t xml:space="preserve"> while contacted through the telemarketing campaign</w:t>
      </w:r>
      <w:r w:rsidR="00355ED3" w:rsidRPr="00912752">
        <w:rPr>
          <w:sz w:val="26"/>
          <w:szCs w:val="26"/>
        </w:rPr>
        <w:t xml:space="preserve">. </w:t>
      </w:r>
      <w:r>
        <w:rPr>
          <w:sz w:val="26"/>
          <w:szCs w:val="26"/>
        </w:rPr>
        <w:t>This project aims</w:t>
      </w:r>
      <w:r w:rsidR="00355ED3" w:rsidRPr="00912752">
        <w:rPr>
          <w:sz w:val="26"/>
          <w:szCs w:val="26"/>
        </w:rPr>
        <w:t xml:space="preserve"> to put the problem into practice, try to increase model accuracy, and fit machine learning models like logistic regression, Decision tree models, and other techniques for feature engineering data into use, which should help produce better results.</w:t>
      </w:r>
    </w:p>
    <w:p w14:paraId="7E092E2C" w14:textId="77777777" w:rsidR="00227F37" w:rsidRPr="00227F37" w:rsidRDefault="00227F37" w:rsidP="00227F37">
      <w:pPr>
        <w:spacing w:line="360" w:lineRule="auto"/>
        <w:jc w:val="both"/>
        <w:rPr>
          <w:b/>
          <w:bCs/>
          <w:sz w:val="26"/>
          <w:szCs w:val="26"/>
          <w:u w:val="single"/>
        </w:rPr>
      </w:pPr>
      <w:r w:rsidRPr="00227F37">
        <w:rPr>
          <w:b/>
          <w:bCs/>
          <w:sz w:val="26"/>
          <w:szCs w:val="26"/>
          <w:u w:val="single"/>
        </w:rPr>
        <w:t>Problem Statement:</w:t>
      </w:r>
    </w:p>
    <w:p w14:paraId="413D3E87" w14:textId="77777777" w:rsidR="00227F37" w:rsidRPr="00227F37" w:rsidRDefault="00227F37" w:rsidP="00227F37">
      <w:pPr>
        <w:spacing w:line="360" w:lineRule="auto"/>
        <w:jc w:val="both"/>
        <w:rPr>
          <w:sz w:val="26"/>
          <w:szCs w:val="26"/>
        </w:rPr>
      </w:pPr>
      <w:r w:rsidRPr="00227F37">
        <w:rPr>
          <w:sz w:val="26"/>
          <w:szCs w:val="26"/>
        </w:rPr>
        <w:t>The main aim of the project is to use the available data to predict whether the customer going to subscribe to the term deposit or not.</w:t>
      </w:r>
    </w:p>
    <w:p w14:paraId="4285F737" w14:textId="77777777" w:rsidR="00227F37" w:rsidRDefault="00227F37" w:rsidP="00227F37">
      <w:pPr>
        <w:spacing w:line="360" w:lineRule="auto"/>
        <w:jc w:val="both"/>
        <w:rPr>
          <w:b/>
          <w:bCs/>
          <w:sz w:val="26"/>
          <w:szCs w:val="26"/>
          <w:u w:val="single"/>
        </w:rPr>
      </w:pPr>
    </w:p>
    <w:p w14:paraId="7BF8146B" w14:textId="77777777" w:rsidR="00227F37" w:rsidRDefault="00227F37" w:rsidP="00227F37">
      <w:pPr>
        <w:spacing w:line="360" w:lineRule="auto"/>
        <w:jc w:val="both"/>
        <w:rPr>
          <w:b/>
          <w:bCs/>
          <w:sz w:val="26"/>
          <w:szCs w:val="26"/>
          <w:u w:val="single"/>
        </w:rPr>
      </w:pPr>
    </w:p>
    <w:p w14:paraId="2C35C6F5" w14:textId="77777777" w:rsidR="00227F37" w:rsidRDefault="00227F37" w:rsidP="00227F37">
      <w:pPr>
        <w:spacing w:line="360" w:lineRule="auto"/>
        <w:jc w:val="both"/>
        <w:rPr>
          <w:b/>
          <w:bCs/>
          <w:sz w:val="26"/>
          <w:szCs w:val="26"/>
          <w:u w:val="single"/>
        </w:rPr>
      </w:pPr>
    </w:p>
    <w:p w14:paraId="6F342039" w14:textId="77344B32" w:rsidR="00227F37" w:rsidRDefault="00227F37" w:rsidP="00227F37">
      <w:pPr>
        <w:spacing w:line="360" w:lineRule="auto"/>
        <w:jc w:val="both"/>
        <w:rPr>
          <w:b/>
          <w:bCs/>
          <w:sz w:val="26"/>
          <w:szCs w:val="26"/>
          <w:u w:val="single"/>
        </w:rPr>
      </w:pPr>
      <w:r w:rsidRPr="00227F37">
        <w:rPr>
          <w:b/>
          <w:bCs/>
          <w:sz w:val="26"/>
          <w:szCs w:val="26"/>
          <w:u w:val="single"/>
        </w:rPr>
        <w:lastRenderedPageBreak/>
        <w:t>Exploratory Data Analysis:</w:t>
      </w:r>
    </w:p>
    <w:p w14:paraId="61B8CB25" w14:textId="30C100D5" w:rsidR="00227F37" w:rsidRPr="006D1FB0" w:rsidRDefault="00227F37" w:rsidP="006D1FB0">
      <w:pPr>
        <w:pStyle w:val="ListParagraph"/>
        <w:numPr>
          <w:ilvl w:val="0"/>
          <w:numId w:val="1"/>
        </w:numPr>
        <w:spacing w:line="360" w:lineRule="auto"/>
        <w:jc w:val="both"/>
        <w:rPr>
          <w:sz w:val="26"/>
          <w:szCs w:val="26"/>
        </w:rPr>
      </w:pPr>
      <w:r w:rsidRPr="006D1FB0">
        <w:rPr>
          <w:sz w:val="26"/>
          <w:szCs w:val="26"/>
        </w:rPr>
        <w:t xml:space="preserve">First I have imported all the necessary libraries like pandas, </w:t>
      </w:r>
      <w:proofErr w:type="spellStart"/>
      <w:r w:rsidRPr="006D1FB0">
        <w:rPr>
          <w:sz w:val="26"/>
          <w:szCs w:val="26"/>
        </w:rPr>
        <w:t>numpy</w:t>
      </w:r>
      <w:proofErr w:type="spellEnd"/>
      <w:r w:rsidRPr="006D1FB0">
        <w:rPr>
          <w:sz w:val="26"/>
          <w:szCs w:val="26"/>
        </w:rPr>
        <w:t xml:space="preserve">, </w:t>
      </w:r>
      <w:proofErr w:type="spellStart"/>
      <w:r w:rsidRPr="006D1FB0">
        <w:rPr>
          <w:sz w:val="26"/>
          <w:szCs w:val="26"/>
        </w:rPr>
        <w:t>matpotlib</w:t>
      </w:r>
      <w:proofErr w:type="spellEnd"/>
      <w:r w:rsidRPr="006D1FB0">
        <w:rPr>
          <w:sz w:val="26"/>
          <w:szCs w:val="26"/>
        </w:rPr>
        <w:t>,</w:t>
      </w:r>
      <w:r w:rsidR="003D73B2">
        <w:rPr>
          <w:sz w:val="26"/>
          <w:szCs w:val="26"/>
        </w:rPr>
        <w:t xml:space="preserve"> </w:t>
      </w:r>
      <w:r w:rsidRPr="006D1FB0">
        <w:rPr>
          <w:sz w:val="26"/>
          <w:szCs w:val="26"/>
        </w:rPr>
        <w:t xml:space="preserve">etc. The dataset is </w:t>
      </w:r>
      <w:r w:rsidR="003D73B2">
        <w:rPr>
          <w:sz w:val="26"/>
          <w:szCs w:val="26"/>
        </w:rPr>
        <w:t xml:space="preserve">imported directly from the website to </w:t>
      </w:r>
      <w:proofErr w:type="spellStart"/>
      <w:r w:rsidR="003D73B2">
        <w:rPr>
          <w:sz w:val="26"/>
          <w:szCs w:val="26"/>
        </w:rPr>
        <w:t>jupyter</w:t>
      </w:r>
      <w:proofErr w:type="spellEnd"/>
      <w:r w:rsidR="003D73B2">
        <w:rPr>
          <w:sz w:val="26"/>
          <w:szCs w:val="26"/>
        </w:rPr>
        <w:t xml:space="preserve"> notebook using </w:t>
      </w:r>
      <w:proofErr w:type="spellStart"/>
      <w:r w:rsidR="003D73B2">
        <w:rPr>
          <w:sz w:val="26"/>
          <w:szCs w:val="26"/>
        </w:rPr>
        <w:t>requests.get</w:t>
      </w:r>
      <w:proofErr w:type="spellEnd"/>
      <w:r w:rsidR="003D73B2">
        <w:rPr>
          <w:sz w:val="26"/>
          <w:szCs w:val="26"/>
        </w:rPr>
        <w:t xml:space="preserve">() function. The required file is in Zip format so further extracted the zip file which consists of three datasets and stored the required dataset csv file to </w:t>
      </w:r>
      <w:proofErr w:type="spellStart"/>
      <w:r w:rsidR="003D73B2">
        <w:rPr>
          <w:sz w:val="26"/>
          <w:szCs w:val="26"/>
        </w:rPr>
        <w:t>jupyter</w:t>
      </w:r>
      <w:proofErr w:type="spellEnd"/>
      <w:r w:rsidR="003D73B2">
        <w:rPr>
          <w:sz w:val="26"/>
          <w:szCs w:val="26"/>
        </w:rPr>
        <w:t xml:space="preserve"> notebook using </w:t>
      </w:r>
      <w:proofErr w:type="spellStart"/>
      <w:r w:rsidR="003D73B2">
        <w:rPr>
          <w:sz w:val="26"/>
          <w:szCs w:val="26"/>
        </w:rPr>
        <w:t>zipfile</w:t>
      </w:r>
      <w:proofErr w:type="spellEnd"/>
      <w:r w:rsidR="003D73B2">
        <w:rPr>
          <w:sz w:val="26"/>
          <w:szCs w:val="26"/>
        </w:rPr>
        <w:t xml:space="preserve"> library. Used </w:t>
      </w:r>
      <w:proofErr w:type="spellStart"/>
      <w:r w:rsidRPr="006D1FB0">
        <w:rPr>
          <w:sz w:val="26"/>
          <w:szCs w:val="26"/>
        </w:rPr>
        <w:t>pd.read_csv</w:t>
      </w:r>
      <w:proofErr w:type="spellEnd"/>
      <w:r w:rsidRPr="006D1FB0">
        <w:rPr>
          <w:sz w:val="26"/>
          <w:szCs w:val="26"/>
        </w:rPr>
        <w:t>() function in pandas</w:t>
      </w:r>
      <w:r w:rsidR="003D73B2">
        <w:rPr>
          <w:sz w:val="26"/>
          <w:szCs w:val="26"/>
        </w:rPr>
        <w:t xml:space="preserve"> to read the csv file</w:t>
      </w:r>
      <w:r w:rsidRPr="006D1FB0">
        <w:rPr>
          <w:sz w:val="26"/>
          <w:szCs w:val="26"/>
        </w:rPr>
        <w:t>.</w:t>
      </w:r>
    </w:p>
    <w:p w14:paraId="7EC1BF92" w14:textId="1CE7CF7A" w:rsidR="00227F37" w:rsidRPr="00227F37" w:rsidRDefault="003D73B2" w:rsidP="00227F37">
      <w:pPr>
        <w:spacing w:line="360" w:lineRule="auto"/>
        <w:jc w:val="both"/>
        <w:rPr>
          <w:sz w:val="26"/>
          <w:szCs w:val="26"/>
        </w:rPr>
      </w:pPr>
      <w:r>
        <w:rPr>
          <w:noProof/>
          <w:sz w:val="26"/>
          <w:szCs w:val="26"/>
        </w:rPr>
        <w:drawing>
          <wp:inline distT="0" distB="0" distL="0" distR="0" wp14:anchorId="19D18D3B" wp14:editId="32B9CC85">
            <wp:extent cx="5722620" cy="3535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3535680"/>
                    </a:xfrm>
                    <a:prstGeom prst="rect">
                      <a:avLst/>
                    </a:prstGeom>
                    <a:noFill/>
                    <a:ln>
                      <a:noFill/>
                    </a:ln>
                  </pic:spPr>
                </pic:pic>
              </a:graphicData>
            </a:graphic>
          </wp:inline>
        </w:drawing>
      </w:r>
    </w:p>
    <w:p w14:paraId="0D90FF48" w14:textId="3D421A41" w:rsidR="00227F37" w:rsidRPr="006D1FB0" w:rsidRDefault="006D1FB0" w:rsidP="006D1FB0">
      <w:pPr>
        <w:pStyle w:val="ListParagraph"/>
        <w:numPr>
          <w:ilvl w:val="0"/>
          <w:numId w:val="1"/>
        </w:numPr>
        <w:spacing w:line="360" w:lineRule="auto"/>
        <w:jc w:val="both"/>
        <w:rPr>
          <w:sz w:val="26"/>
          <w:szCs w:val="26"/>
        </w:rPr>
      </w:pPr>
      <w:r w:rsidRPr="006D1FB0">
        <w:rPr>
          <w:sz w:val="26"/>
          <w:szCs w:val="26"/>
        </w:rPr>
        <w:t>To get the overall information about the dataset I have used the info() function.</w:t>
      </w:r>
    </w:p>
    <w:p w14:paraId="7E22B461" w14:textId="05309E11" w:rsidR="006D1FB0" w:rsidRDefault="006D1FB0" w:rsidP="00227F37">
      <w:pPr>
        <w:spacing w:line="360" w:lineRule="auto"/>
        <w:jc w:val="both"/>
        <w:rPr>
          <w:sz w:val="26"/>
          <w:szCs w:val="26"/>
        </w:rPr>
      </w:pPr>
      <w:r>
        <w:rPr>
          <w:noProof/>
          <w:sz w:val="26"/>
          <w:szCs w:val="26"/>
        </w:rPr>
        <w:drawing>
          <wp:inline distT="0" distB="0" distL="0" distR="0" wp14:anchorId="240FE27F" wp14:editId="24BCD797">
            <wp:extent cx="2804160"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4160" cy="2354580"/>
                    </a:xfrm>
                    <a:prstGeom prst="rect">
                      <a:avLst/>
                    </a:prstGeom>
                    <a:noFill/>
                    <a:ln>
                      <a:noFill/>
                    </a:ln>
                  </pic:spPr>
                </pic:pic>
              </a:graphicData>
            </a:graphic>
          </wp:inline>
        </w:drawing>
      </w:r>
    </w:p>
    <w:p w14:paraId="5019C3B7" w14:textId="3CDD1FF0" w:rsidR="00227F37" w:rsidRDefault="006D1FB0" w:rsidP="00227F37">
      <w:pPr>
        <w:spacing w:line="360" w:lineRule="auto"/>
        <w:jc w:val="both"/>
        <w:rPr>
          <w:sz w:val="26"/>
          <w:szCs w:val="26"/>
        </w:rPr>
      </w:pPr>
      <w:r>
        <w:rPr>
          <w:sz w:val="26"/>
          <w:szCs w:val="26"/>
        </w:rPr>
        <w:lastRenderedPageBreak/>
        <w:t xml:space="preserve">From the above image, we can see that the dataset consists of 45211 records/rows with 17 columns/variables. Out of the 17 variables, we have 7 numeric variables(age, balance, day, duration, campaign, </w:t>
      </w:r>
      <w:proofErr w:type="spellStart"/>
      <w:r>
        <w:rPr>
          <w:sz w:val="26"/>
          <w:szCs w:val="26"/>
        </w:rPr>
        <w:t>pdays</w:t>
      </w:r>
      <w:proofErr w:type="spellEnd"/>
      <w:r>
        <w:rPr>
          <w:sz w:val="26"/>
          <w:szCs w:val="26"/>
        </w:rPr>
        <w:t xml:space="preserve">, previous) and 10 non-numeric variables(job, marital, education, default, housing, loan, contact, month, </w:t>
      </w:r>
      <w:proofErr w:type="spellStart"/>
      <w:r>
        <w:rPr>
          <w:sz w:val="26"/>
          <w:szCs w:val="26"/>
        </w:rPr>
        <w:t>poutcome</w:t>
      </w:r>
      <w:proofErr w:type="spellEnd"/>
      <w:r>
        <w:rPr>
          <w:sz w:val="26"/>
          <w:szCs w:val="26"/>
        </w:rPr>
        <w:t>, y).</w:t>
      </w:r>
    </w:p>
    <w:p w14:paraId="7EC034E0" w14:textId="6185F52F" w:rsidR="006D1FB0" w:rsidRDefault="006D1FB0" w:rsidP="006D1FB0">
      <w:pPr>
        <w:pStyle w:val="ListParagraph"/>
        <w:numPr>
          <w:ilvl w:val="0"/>
          <w:numId w:val="1"/>
        </w:numPr>
        <w:spacing w:line="360" w:lineRule="auto"/>
        <w:jc w:val="both"/>
        <w:rPr>
          <w:sz w:val="26"/>
          <w:szCs w:val="26"/>
        </w:rPr>
      </w:pPr>
      <w:r>
        <w:rPr>
          <w:sz w:val="26"/>
          <w:szCs w:val="26"/>
        </w:rPr>
        <w:t xml:space="preserve">A </w:t>
      </w:r>
      <w:r w:rsidR="009A5EFA">
        <w:rPr>
          <w:sz w:val="26"/>
          <w:szCs w:val="26"/>
        </w:rPr>
        <w:t>self-defined</w:t>
      </w:r>
      <w:r>
        <w:rPr>
          <w:sz w:val="26"/>
          <w:szCs w:val="26"/>
        </w:rPr>
        <w:t xml:space="preserve"> function </w:t>
      </w:r>
      <w:proofErr w:type="spellStart"/>
      <w:r w:rsidR="009A5EFA">
        <w:rPr>
          <w:sz w:val="26"/>
          <w:szCs w:val="26"/>
        </w:rPr>
        <w:t>col_types</w:t>
      </w:r>
      <w:proofErr w:type="spellEnd"/>
      <w:r>
        <w:rPr>
          <w:sz w:val="26"/>
          <w:szCs w:val="26"/>
        </w:rPr>
        <w:t>() is created which takes the dataset as input and gives the numeric and non-numeric variables separately.</w:t>
      </w:r>
    </w:p>
    <w:p w14:paraId="748E8EB1" w14:textId="06EA833E" w:rsidR="009A5EFA" w:rsidRDefault="006D1FB0" w:rsidP="009A5EFA">
      <w:pPr>
        <w:spacing w:line="360" w:lineRule="auto"/>
        <w:ind w:left="360"/>
        <w:jc w:val="both"/>
        <w:rPr>
          <w:sz w:val="26"/>
          <w:szCs w:val="26"/>
        </w:rPr>
      </w:pPr>
      <w:r>
        <w:rPr>
          <w:noProof/>
          <w:sz w:val="26"/>
          <w:szCs w:val="26"/>
        </w:rPr>
        <w:drawing>
          <wp:inline distT="0" distB="0" distL="0" distR="0" wp14:anchorId="5D782009" wp14:editId="4CAD5B02">
            <wp:extent cx="4838700" cy="1833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6434" cy="1840537"/>
                    </a:xfrm>
                    <a:prstGeom prst="rect">
                      <a:avLst/>
                    </a:prstGeom>
                    <a:noFill/>
                    <a:ln>
                      <a:noFill/>
                    </a:ln>
                  </pic:spPr>
                </pic:pic>
              </a:graphicData>
            </a:graphic>
          </wp:inline>
        </w:drawing>
      </w:r>
    </w:p>
    <w:p w14:paraId="0CDB80BC" w14:textId="1BE5CF19" w:rsidR="009A5EFA" w:rsidRDefault="009A5EFA" w:rsidP="009A5EFA">
      <w:pPr>
        <w:spacing w:line="360" w:lineRule="auto"/>
        <w:ind w:left="360"/>
        <w:jc w:val="both"/>
        <w:rPr>
          <w:sz w:val="26"/>
          <w:szCs w:val="26"/>
        </w:rPr>
      </w:pPr>
      <w:r>
        <w:rPr>
          <w:sz w:val="26"/>
          <w:szCs w:val="26"/>
        </w:rPr>
        <w:t>From the above image we can see that, using the function we can get the numeric and non-numeric columns separately.</w:t>
      </w:r>
    </w:p>
    <w:p w14:paraId="470915FD" w14:textId="1D942AE1" w:rsidR="009A5EFA" w:rsidRDefault="009A5EFA" w:rsidP="009A5EFA">
      <w:pPr>
        <w:pStyle w:val="ListParagraph"/>
        <w:numPr>
          <w:ilvl w:val="0"/>
          <w:numId w:val="1"/>
        </w:numPr>
        <w:spacing w:line="360" w:lineRule="auto"/>
        <w:jc w:val="both"/>
        <w:rPr>
          <w:sz w:val="26"/>
          <w:szCs w:val="26"/>
        </w:rPr>
      </w:pPr>
      <w:r>
        <w:rPr>
          <w:sz w:val="26"/>
          <w:szCs w:val="26"/>
        </w:rPr>
        <w:t>To check the missing values/</w:t>
      </w:r>
      <w:proofErr w:type="spellStart"/>
      <w:r>
        <w:rPr>
          <w:sz w:val="26"/>
          <w:szCs w:val="26"/>
        </w:rPr>
        <w:t>na</w:t>
      </w:r>
      <w:proofErr w:type="spellEnd"/>
      <w:r>
        <w:rPr>
          <w:sz w:val="26"/>
          <w:szCs w:val="26"/>
        </w:rPr>
        <w:t xml:space="preserve"> values </w:t>
      </w:r>
      <w:proofErr w:type="spellStart"/>
      <w:r>
        <w:rPr>
          <w:sz w:val="26"/>
          <w:szCs w:val="26"/>
        </w:rPr>
        <w:t>isna</w:t>
      </w:r>
      <w:proofErr w:type="spellEnd"/>
      <w:r>
        <w:rPr>
          <w:sz w:val="26"/>
          <w:szCs w:val="26"/>
        </w:rPr>
        <w:t>().sum() is used and found that the dataset does not contain any missing values.</w:t>
      </w:r>
    </w:p>
    <w:p w14:paraId="583DCB69" w14:textId="2C557083" w:rsidR="009A5EFA" w:rsidRDefault="009A5EFA" w:rsidP="009A5EFA">
      <w:pPr>
        <w:pStyle w:val="ListParagraph"/>
        <w:spacing w:line="360" w:lineRule="auto"/>
        <w:jc w:val="both"/>
        <w:rPr>
          <w:sz w:val="26"/>
          <w:szCs w:val="26"/>
        </w:rPr>
      </w:pPr>
      <w:r>
        <w:rPr>
          <w:noProof/>
          <w:sz w:val="26"/>
          <w:szCs w:val="26"/>
        </w:rPr>
        <w:drawing>
          <wp:inline distT="0" distB="0" distL="0" distR="0" wp14:anchorId="4EC55F1C" wp14:editId="35CD9EE4">
            <wp:extent cx="1051560"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560" cy="2011680"/>
                    </a:xfrm>
                    <a:prstGeom prst="rect">
                      <a:avLst/>
                    </a:prstGeom>
                    <a:noFill/>
                    <a:ln>
                      <a:noFill/>
                    </a:ln>
                  </pic:spPr>
                </pic:pic>
              </a:graphicData>
            </a:graphic>
          </wp:inline>
        </w:drawing>
      </w:r>
    </w:p>
    <w:p w14:paraId="64CA29B4" w14:textId="556983A8" w:rsidR="009A5EFA" w:rsidRDefault="009A5EFA" w:rsidP="009A5EFA">
      <w:pPr>
        <w:pStyle w:val="ListParagraph"/>
        <w:numPr>
          <w:ilvl w:val="0"/>
          <w:numId w:val="1"/>
        </w:numPr>
        <w:spacing w:line="360" w:lineRule="auto"/>
        <w:jc w:val="both"/>
        <w:rPr>
          <w:sz w:val="26"/>
          <w:szCs w:val="26"/>
        </w:rPr>
      </w:pPr>
      <w:r>
        <w:rPr>
          <w:sz w:val="26"/>
          <w:szCs w:val="26"/>
        </w:rPr>
        <w:t>Descriptive statistics of numeric variables are found using the describe() function.</w:t>
      </w:r>
    </w:p>
    <w:p w14:paraId="2BBF838E" w14:textId="42C3F58A" w:rsidR="009A5EFA" w:rsidRDefault="009A5EFA" w:rsidP="009A5EFA">
      <w:pPr>
        <w:pStyle w:val="ListParagraph"/>
        <w:spacing w:line="360" w:lineRule="auto"/>
        <w:jc w:val="both"/>
        <w:rPr>
          <w:sz w:val="26"/>
          <w:szCs w:val="26"/>
        </w:rPr>
      </w:pPr>
      <w:r>
        <w:rPr>
          <w:noProof/>
          <w:sz w:val="26"/>
          <w:szCs w:val="26"/>
        </w:rPr>
        <w:lastRenderedPageBreak/>
        <w:drawing>
          <wp:inline distT="0" distB="0" distL="0" distR="0" wp14:anchorId="7D71E8D6" wp14:editId="74C19D7F">
            <wp:extent cx="3489960" cy="215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2156460"/>
                    </a:xfrm>
                    <a:prstGeom prst="rect">
                      <a:avLst/>
                    </a:prstGeom>
                    <a:noFill/>
                    <a:ln>
                      <a:noFill/>
                    </a:ln>
                  </pic:spPr>
                </pic:pic>
              </a:graphicData>
            </a:graphic>
          </wp:inline>
        </w:drawing>
      </w:r>
    </w:p>
    <w:p w14:paraId="61DFC583" w14:textId="5E603667" w:rsidR="009A5EFA" w:rsidRDefault="009A5EFA" w:rsidP="009A5EFA">
      <w:pPr>
        <w:pStyle w:val="ListParagraph"/>
        <w:spacing w:line="360" w:lineRule="auto"/>
        <w:jc w:val="both"/>
        <w:rPr>
          <w:sz w:val="26"/>
          <w:szCs w:val="26"/>
        </w:rPr>
      </w:pPr>
      <w:r>
        <w:rPr>
          <w:sz w:val="26"/>
          <w:szCs w:val="26"/>
        </w:rPr>
        <w:t>It is observed that:</w:t>
      </w:r>
    </w:p>
    <w:p w14:paraId="2C13ED8D" w14:textId="773E5C86" w:rsidR="009A5EFA" w:rsidRDefault="009A5EFA" w:rsidP="009A5EFA">
      <w:pPr>
        <w:pStyle w:val="ListParagraph"/>
        <w:numPr>
          <w:ilvl w:val="0"/>
          <w:numId w:val="2"/>
        </w:numPr>
        <w:spacing w:line="360" w:lineRule="auto"/>
        <w:jc w:val="both"/>
        <w:rPr>
          <w:sz w:val="26"/>
          <w:szCs w:val="26"/>
        </w:rPr>
      </w:pPr>
      <w:r>
        <w:rPr>
          <w:sz w:val="26"/>
          <w:szCs w:val="26"/>
        </w:rPr>
        <w:t>The age of the customers in the dataset ranges from 18 to 95 years and 40 being the average age.</w:t>
      </w:r>
    </w:p>
    <w:p w14:paraId="2E707B7D" w14:textId="2563A46E" w:rsidR="00AD7AF2" w:rsidRDefault="00AD7AF2" w:rsidP="009A5EFA">
      <w:pPr>
        <w:pStyle w:val="ListParagraph"/>
        <w:numPr>
          <w:ilvl w:val="0"/>
          <w:numId w:val="2"/>
        </w:numPr>
        <w:spacing w:line="360" w:lineRule="auto"/>
        <w:jc w:val="both"/>
        <w:rPr>
          <w:sz w:val="26"/>
          <w:szCs w:val="26"/>
        </w:rPr>
      </w:pPr>
      <w:r>
        <w:rPr>
          <w:sz w:val="26"/>
          <w:szCs w:val="26"/>
        </w:rPr>
        <w:t>The balance maintained by the customers in their bank accounts in the dataset is between -8019 to 102127 euros.</w:t>
      </w:r>
    </w:p>
    <w:p w14:paraId="7AA7DE8F" w14:textId="25590C81" w:rsidR="00AD7AF2" w:rsidRDefault="00AD7AF2" w:rsidP="009A5EFA">
      <w:pPr>
        <w:pStyle w:val="ListParagraph"/>
        <w:numPr>
          <w:ilvl w:val="0"/>
          <w:numId w:val="2"/>
        </w:numPr>
        <w:spacing w:line="360" w:lineRule="auto"/>
        <w:jc w:val="both"/>
        <w:rPr>
          <w:sz w:val="26"/>
          <w:szCs w:val="26"/>
        </w:rPr>
      </w:pPr>
      <w:r>
        <w:rPr>
          <w:sz w:val="26"/>
          <w:szCs w:val="26"/>
        </w:rPr>
        <w:t>The duration of calls made during the campaigns range from 0 seconds to 4918 seconds and the average call is for 258 seconds</w:t>
      </w:r>
    </w:p>
    <w:p w14:paraId="4EF7C208" w14:textId="27DDF540" w:rsidR="00160BB1" w:rsidRDefault="00AD7AF2" w:rsidP="00355ED3">
      <w:pPr>
        <w:pStyle w:val="ListParagraph"/>
        <w:numPr>
          <w:ilvl w:val="0"/>
          <w:numId w:val="2"/>
        </w:numPr>
        <w:spacing w:line="360" w:lineRule="auto"/>
        <w:jc w:val="both"/>
        <w:rPr>
          <w:sz w:val="26"/>
          <w:szCs w:val="26"/>
        </w:rPr>
      </w:pPr>
      <w:proofErr w:type="spellStart"/>
      <w:r>
        <w:rPr>
          <w:sz w:val="26"/>
          <w:szCs w:val="26"/>
        </w:rPr>
        <w:t>Pdays</w:t>
      </w:r>
      <w:proofErr w:type="spellEnd"/>
      <w:r>
        <w:rPr>
          <w:sz w:val="26"/>
          <w:szCs w:val="26"/>
        </w:rPr>
        <w:t xml:space="preserve"> are </w:t>
      </w:r>
      <w:r w:rsidRPr="00AD7AF2">
        <w:rPr>
          <w:sz w:val="26"/>
          <w:szCs w:val="26"/>
        </w:rPr>
        <w:t>the number of days since a previous campaign's final interaction with the client.</w:t>
      </w:r>
      <w:r>
        <w:rPr>
          <w:sz w:val="26"/>
          <w:szCs w:val="26"/>
        </w:rPr>
        <w:t xml:space="preserve"> It is between -1 to 871 days.</w:t>
      </w:r>
    </w:p>
    <w:p w14:paraId="197C8232" w14:textId="4A7DB3A9" w:rsidR="00355ED3" w:rsidRDefault="00AD7AF2" w:rsidP="00AD7AF2">
      <w:pPr>
        <w:pStyle w:val="ListParagraph"/>
        <w:numPr>
          <w:ilvl w:val="0"/>
          <w:numId w:val="2"/>
        </w:numPr>
        <w:spacing w:line="360" w:lineRule="auto"/>
        <w:jc w:val="both"/>
        <w:rPr>
          <w:sz w:val="26"/>
          <w:szCs w:val="26"/>
        </w:rPr>
      </w:pPr>
      <w:r>
        <w:rPr>
          <w:sz w:val="26"/>
          <w:szCs w:val="26"/>
        </w:rPr>
        <w:t xml:space="preserve">Previous column shows </w:t>
      </w:r>
      <w:r w:rsidRPr="00AD7AF2">
        <w:rPr>
          <w:sz w:val="26"/>
          <w:szCs w:val="26"/>
        </w:rPr>
        <w:t>how many contacts were made for this client and before th</w:t>
      </w:r>
      <w:r>
        <w:rPr>
          <w:sz w:val="26"/>
          <w:szCs w:val="26"/>
        </w:rPr>
        <w:t>at particular</w:t>
      </w:r>
      <w:r w:rsidRPr="00AD7AF2">
        <w:rPr>
          <w:sz w:val="26"/>
          <w:szCs w:val="26"/>
        </w:rPr>
        <w:t xml:space="preserve"> campaign</w:t>
      </w:r>
      <w:r>
        <w:rPr>
          <w:sz w:val="26"/>
          <w:szCs w:val="26"/>
        </w:rPr>
        <w:t xml:space="preserve"> which ranges from 0 to 275.</w:t>
      </w:r>
    </w:p>
    <w:p w14:paraId="53622EEA" w14:textId="1FFC9A8E" w:rsidR="00AD7AF2" w:rsidRDefault="00754D0F" w:rsidP="00AD7AF2">
      <w:pPr>
        <w:pStyle w:val="ListParagraph"/>
        <w:numPr>
          <w:ilvl w:val="0"/>
          <w:numId w:val="1"/>
        </w:numPr>
        <w:spacing w:line="360" w:lineRule="auto"/>
        <w:jc w:val="both"/>
        <w:rPr>
          <w:sz w:val="26"/>
          <w:szCs w:val="26"/>
        </w:rPr>
      </w:pPr>
      <w:r>
        <w:rPr>
          <w:sz w:val="26"/>
          <w:szCs w:val="26"/>
        </w:rPr>
        <w:t xml:space="preserve">To get the overall picture of categorical variables, I have created a function </w:t>
      </w:r>
      <w:proofErr w:type="spellStart"/>
      <w:r>
        <w:rPr>
          <w:sz w:val="26"/>
          <w:szCs w:val="26"/>
        </w:rPr>
        <w:t>cat_smry</w:t>
      </w:r>
      <w:proofErr w:type="spellEnd"/>
      <w:r>
        <w:rPr>
          <w:sz w:val="26"/>
          <w:szCs w:val="26"/>
        </w:rPr>
        <w:t>() which gives the detail</w:t>
      </w:r>
      <w:r w:rsidR="00DA582B">
        <w:rPr>
          <w:sz w:val="26"/>
          <w:szCs w:val="26"/>
        </w:rPr>
        <w:t>ed</w:t>
      </w:r>
      <w:r>
        <w:rPr>
          <w:sz w:val="26"/>
          <w:szCs w:val="26"/>
        </w:rPr>
        <w:t xml:space="preserve"> structure along with plots</w:t>
      </w:r>
      <w:r w:rsidR="00DA582B">
        <w:rPr>
          <w:sz w:val="26"/>
          <w:szCs w:val="26"/>
        </w:rPr>
        <w:t>.</w:t>
      </w:r>
    </w:p>
    <w:p w14:paraId="2A6BE12E" w14:textId="37DB5636" w:rsidR="00754D0F" w:rsidRDefault="00754D0F" w:rsidP="00754D0F">
      <w:pPr>
        <w:pStyle w:val="ListParagraph"/>
        <w:spacing w:line="360" w:lineRule="auto"/>
        <w:jc w:val="both"/>
        <w:rPr>
          <w:sz w:val="26"/>
          <w:szCs w:val="26"/>
        </w:rPr>
      </w:pPr>
      <w:r>
        <w:rPr>
          <w:noProof/>
          <w:sz w:val="26"/>
          <w:szCs w:val="26"/>
        </w:rPr>
        <w:drawing>
          <wp:inline distT="0" distB="0" distL="0" distR="0" wp14:anchorId="404F800E" wp14:editId="393A7365">
            <wp:extent cx="4831080" cy="2171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2171700"/>
                    </a:xfrm>
                    <a:prstGeom prst="rect">
                      <a:avLst/>
                    </a:prstGeom>
                    <a:noFill/>
                    <a:ln>
                      <a:noFill/>
                    </a:ln>
                  </pic:spPr>
                </pic:pic>
              </a:graphicData>
            </a:graphic>
          </wp:inline>
        </w:drawing>
      </w:r>
    </w:p>
    <w:p w14:paraId="748735E6" w14:textId="022BA20F" w:rsidR="0037486A" w:rsidRDefault="0037486A" w:rsidP="00754D0F">
      <w:pPr>
        <w:pStyle w:val="ListParagraph"/>
        <w:spacing w:line="360" w:lineRule="auto"/>
        <w:jc w:val="both"/>
        <w:rPr>
          <w:sz w:val="26"/>
          <w:szCs w:val="26"/>
        </w:rPr>
      </w:pPr>
    </w:p>
    <w:p w14:paraId="5EF4C355" w14:textId="36FE41BD" w:rsidR="0037486A" w:rsidRDefault="0037486A" w:rsidP="00754D0F">
      <w:pPr>
        <w:pStyle w:val="ListParagraph"/>
        <w:spacing w:line="360" w:lineRule="auto"/>
        <w:jc w:val="both"/>
        <w:rPr>
          <w:sz w:val="26"/>
          <w:szCs w:val="26"/>
        </w:rPr>
      </w:pPr>
      <w:r>
        <w:rPr>
          <w:sz w:val="26"/>
          <w:szCs w:val="26"/>
        </w:rPr>
        <w:lastRenderedPageBreak/>
        <w:t xml:space="preserve">Plots of all Categorical variables: </w:t>
      </w:r>
    </w:p>
    <w:tbl>
      <w:tblPr>
        <w:tblStyle w:val="TableGrid"/>
        <w:tblW w:w="10285" w:type="dxa"/>
        <w:tblInd w:w="-509" w:type="dxa"/>
        <w:tblLook w:val="04A0" w:firstRow="1" w:lastRow="0" w:firstColumn="1" w:lastColumn="0" w:noHBand="0" w:noVBand="1"/>
      </w:tblPr>
      <w:tblGrid>
        <w:gridCol w:w="5452"/>
        <w:gridCol w:w="5341"/>
      </w:tblGrid>
      <w:tr w:rsidR="00754D0F" w14:paraId="2C65ED5E" w14:textId="77777777" w:rsidTr="00754D0F">
        <w:tc>
          <w:tcPr>
            <w:tcW w:w="4899" w:type="dxa"/>
          </w:tcPr>
          <w:p w14:paraId="7413800D" w14:textId="50B74BDA" w:rsidR="00754D0F" w:rsidRDefault="00754D0F" w:rsidP="00754D0F">
            <w:pPr>
              <w:pStyle w:val="ListParagraph"/>
              <w:spacing w:line="360" w:lineRule="auto"/>
              <w:ind w:left="0"/>
              <w:jc w:val="both"/>
              <w:rPr>
                <w:sz w:val="26"/>
                <w:szCs w:val="26"/>
              </w:rPr>
            </w:pPr>
            <w:r>
              <w:object w:dxaOrig="8820" w:dyaOrig="7692" w14:anchorId="726DE3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pt;height:227.4pt" o:ole="">
                  <v:imagedata r:id="rId12" o:title=""/>
                </v:shape>
                <o:OLEObject Type="Embed" ProgID="PBrush" ShapeID="_x0000_i1025" DrawAspect="Content" ObjectID="_1737877045" r:id="rId13"/>
              </w:object>
            </w:r>
          </w:p>
        </w:tc>
        <w:tc>
          <w:tcPr>
            <w:tcW w:w="5386" w:type="dxa"/>
          </w:tcPr>
          <w:p w14:paraId="2B24588D" w14:textId="469F32E6" w:rsidR="00754D0F" w:rsidRDefault="00754D0F" w:rsidP="00754D0F">
            <w:pPr>
              <w:pStyle w:val="ListParagraph"/>
              <w:spacing w:line="360" w:lineRule="auto"/>
              <w:ind w:left="0"/>
              <w:jc w:val="both"/>
              <w:rPr>
                <w:sz w:val="26"/>
                <w:szCs w:val="26"/>
              </w:rPr>
            </w:pPr>
            <w:r>
              <w:object w:dxaOrig="8760" w:dyaOrig="7044" w14:anchorId="0E31255E">
                <v:shape id="_x0000_i1026" type="#_x0000_t75" style="width:253.8pt;height:226.8pt" o:ole="">
                  <v:imagedata r:id="rId14" o:title=""/>
                </v:shape>
                <o:OLEObject Type="Embed" ProgID="PBrush" ShapeID="_x0000_i1026" DrawAspect="Content" ObjectID="_1737877046" r:id="rId15"/>
              </w:object>
            </w:r>
          </w:p>
        </w:tc>
      </w:tr>
      <w:tr w:rsidR="00754D0F" w14:paraId="0F12E7AB" w14:textId="77777777" w:rsidTr="00754D0F">
        <w:tc>
          <w:tcPr>
            <w:tcW w:w="4899" w:type="dxa"/>
          </w:tcPr>
          <w:p w14:paraId="45752AAB" w14:textId="7005A0EA" w:rsidR="00754D0F" w:rsidRDefault="00754D0F" w:rsidP="00754D0F">
            <w:pPr>
              <w:pStyle w:val="ListParagraph"/>
              <w:spacing w:line="360" w:lineRule="auto"/>
              <w:ind w:left="0"/>
              <w:jc w:val="both"/>
            </w:pPr>
            <w:r>
              <w:object w:dxaOrig="8784" w:dyaOrig="7212" w14:anchorId="091C1958">
                <v:shape id="_x0000_i1027" type="#_x0000_t75" style="width:261.6pt;height:214.8pt" o:ole="">
                  <v:imagedata r:id="rId16" o:title=""/>
                </v:shape>
                <o:OLEObject Type="Embed" ProgID="PBrush" ShapeID="_x0000_i1027" DrawAspect="Content" ObjectID="_1737877047" r:id="rId17"/>
              </w:object>
            </w:r>
          </w:p>
        </w:tc>
        <w:tc>
          <w:tcPr>
            <w:tcW w:w="5386" w:type="dxa"/>
          </w:tcPr>
          <w:p w14:paraId="3AF2C8EC" w14:textId="686BF1BC" w:rsidR="00754D0F" w:rsidRDefault="0037486A" w:rsidP="00754D0F">
            <w:pPr>
              <w:pStyle w:val="ListParagraph"/>
              <w:spacing w:line="360" w:lineRule="auto"/>
              <w:ind w:left="0"/>
              <w:jc w:val="both"/>
            </w:pPr>
            <w:r>
              <w:object w:dxaOrig="8724" w:dyaOrig="6564" w14:anchorId="3EA21B1A">
                <v:shape id="_x0000_i1028" type="#_x0000_t75" style="width:250.8pt;height:205.2pt" o:ole="">
                  <v:imagedata r:id="rId18" o:title=""/>
                </v:shape>
                <o:OLEObject Type="Embed" ProgID="PBrush" ShapeID="_x0000_i1028" DrawAspect="Content" ObjectID="_1737877048" r:id="rId19"/>
              </w:object>
            </w:r>
          </w:p>
        </w:tc>
      </w:tr>
      <w:tr w:rsidR="0037486A" w14:paraId="31051E7A" w14:textId="77777777" w:rsidTr="00754D0F">
        <w:tc>
          <w:tcPr>
            <w:tcW w:w="4899" w:type="dxa"/>
          </w:tcPr>
          <w:p w14:paraId="58C4ECE7" w14:textId="358438F9" w:rsidR="0037486A" w:rsidRDefault="0037486A" w:rsidP="00754D0F">
            <w:pPr>
              <w:pStyle w:val="ListParagraph"/>
              <w:spacing w:line="360" w:lineRule="auto"/>
              <w:ind w:left="0"/>
              <w:jc w:val="both"/>
            </w:pPr>
            <w:r>
              <w:object w:dxaOrig="8700" w:dyaOrig="6624" w14:anchorId="507E32EC">
                <v:shape id="_x0000_i1029" type="#_x0000_t75" style="width:256.2pt;height:177.6pt" o:ole="">
                  <v:imagedata r:id="rId20" o:title=""/>
                </v:shape>
                <o:OLEObject Type="Embed" ProgID="PBrush" ShapeID="_x0000_i1029" DrawAspect="Content" ObjectID="_1737877049" r:id="rId21"/>
              </w:object>
            </w:r>
          </w:p>
        </w:tc>
        <w:tc>
          <w:tcPr>
            <w:tcW w:w="5386" w:type="dxa"/>
          </w:tcPr>
          <w:p w14:paraId="15C13B1A" w14:textId="48B58C26" w:rsidR="0037486A" w:rsidRDefault="0037486A" w:rsidP="00754D0F">
            <w:pPr>
              <w:pStyle w:val="ListParagraph"/>
              <w:spacing w:line="360" w:lineRule="auto"/>
              <w:ind w:left="0"/>
              <w:jc w:val="both"/>
            </w:pPr>
            <w:r>
              <w:object w:dxaOrig="8700" w:dyaOrig="6504" w14:anchorId="2D3793CD">
                <v:shape id="_x0000_i1030" type="#_x0000_t75" style="width:254.4pt;height:190.2pt" o:ole="">
                  <v:imagedata r:id="rId22" o:title=""/>
                </v:shape>
                <o:OLEObject Type="Embed" ProgID="PBrush" ShapeID="_x0000_i1030" DrawAspect="Content" ObjectID="_1737877050" r:id="rId23"/>
              </w:object>
            </w:r>
          </w:p>
        </w:tc>
      </w:tr>
      <w:tr w:rsidR="0037486A" w14:paraId="3F6F77F7" w14:textId="77777777" w:rsidTr="000971A9">
        <w:trPr>
          <w:trHeight w:val="3392"/>
        </w:trPr>
        <w:tc>
          <w:tcPr>
            <w:tcW w:w="4899" w:type="dxa"/>
          </w:tcPr>
          <w:p w14:paraId="1A0FB13B" w14:textId="025C711B" w:rsidR="0037486A" w:rsidRDefault="000971A9" w:rsidP="00754D0F">
            <w:pPr>
              <w:pStyle w:val="ListParagraph"/>
              <w:spacing w:line="360" w:lineRule="auto"/>
              <w:ind w:left="0"/>
              <w:jc w:val="both"/>
            </w:pPr>
            <w:r>
              <w:object w:dxaOrig="8700" w:dyaOrig="7224" w14:anchorId="47DC783A">
                <v:shape id="_x0000_i1031" type="#_x0000_t75" style="width:239.4pt;height:159.6pt" o:ole="">
                  <v:imagedata r:id="rId24" o:title=""/>
                </v:shape>
                <o:OLEObject Type="Embed" ProgID="PBrush" ShapeID="_x0000_i1031" DrawAspect="Content" ObjectID="_1737877051" r:id="rId25"/>
              </w:object>
            </w:r>
          </w:p>
        </w:tc>
        <w:tc>
          <w:tcPr>
            <w:tcW w:w="5386" w:type="dxa"/>
          </w:tcPr>
          <w:p w14:paraId="670ED788" w14:textId="5280C11C" w:rsidR="0037486A" w:rsidRDefault="000971A9" w:rsidP="00754D0F">
            <w:pPr>
              <w:pStyle w:val="ListParagraph"/>
              <w:spacing w:line="360" w:lineRule="auto"/>
              <w:ind w:left="0"/>
              <w:jc w:val="both"/>
            </w:pPr>
            <w:r>
              <w:object w:dxaOrig="8700" w:dyaOrig="6540" w14:anchorId="15140060">
                <v:shape id="_x0000_i1032" type="#_x0000_t75" style="width:256.2pt;height:157.8pt" o:ole="">
                  <v:imagedata r:id="rId26" o:title=""/>
                </v:shape>
                <o:OLEObject Type="Embed" ProgID="PBrush" ShapeID="_x0000_i1032" DrawAspect="Content" ObjectID="_1737877052" r:id="rId27"/>
              </w:object>
            </w:r>
          </w:p>
        </w:tc>
      </w:tr>
      <w:tr w:rsidR="000971A9" w14:paraId="3B9AF0CA" w14:textId="77777777" w:rsidTr="000971A9">
        <w:trPr>
          <w:trHeight w:val="3392"/>
        </w:trPr>
        <w:tc>
          <w:tcPr>
            <w:tcW w:w="4899" w:type="dxa"/>
          </w:tcPr>
          <w:p w14:paraId="70D65F49" w14:textId="4DE780D1" w:rsidR="000971A9" w:rsidRDefault="000971A9" w:rsidP="00754D0F">
            <w:pPr>
              <w:pStyle w:val="ListParagraph"/>
              <w:spacing w:line="360" w:lineRule="auto"/>
              <w:ind w:left="0"/>
              <w:jc w:val="both"/>
            </w:pPr>
            <w:r>
              <w:object w:dxaOrig="8688" w:dyaOrig="7092" w14:anchorId="189834C7">
                <v:shape id="_x0000_i1033" type="#_x0000_t75" style="width:240pt;height:191.4pt" o:ole="">
                  <v:imagedata r:id="rId28" o:title=""/>
                </v:shape>
                <o:OLEObject Type="Embed" ProgID="PBrush" ShapeID="_x0000_i1033" DrawAspect="Content" ObjectID="_1737877053" r:id="rId29"/>
              </w:object>
            </w:r>
          </w:p>
        </w:tc>
        <w:tc>
          <w:tcPr>
            <w:tcW w:w="5386" w:type="dxa"/>
          </w:tcPr>
          <w:p w14:paraId="6B126433" w14:textId="25BF3E3C" w:rsidR="000971A9" w:rsidRDefault="000971A9" w:rsidP="00754D0F">
            <w:pPr>
              <w:pStyle w:val="ListParagraph"/>
              <w:spacing w:line="360" w:lineRule="auto"/>
              <w:ind w:left="0"/>
              <w:jc w:val="both"/>
            </w:pPr>
            <w:r>
              <w:object w:dxaOrig="8652" w:dyaOrig="6600" w14:anchorId="736F73E4">
                <v:shape id="_x0000_i1034" type="#_x0000_t75" style="width:249.6pt;height:190.2pt" o:ole="">
                  <v:imagedata r:id="rId30" o:title=""/>
                </v:shape>
                <o:OLEObject Type="Embed" ProgID="PBrush" ShapeID="_x0000_i1034" DrawAspect="Content" ObjectID="_1737877054" r:id="rId31"/>
              </w:object>
            </w:r>
          </w:p>
        </w:tc>
      </w:tr>
    </w:tbl>
    <w:p w14:paraId="7FE09A2B" w14:textId="588108CA" w:rsidR="00754D0F" w:rsidRDefault="00754D0F" w:rsidP="000971A9">
      <w:pPr>
        <w:spacing w:line="360" w:lineRule="auto"/>
        <w:jc w:val="both"/>
        <w:rPr>
          <w:sz w:val="26"/>
          <w:szCs w:val="26"/>
        </w:rPr>
      </w:pPr>
    </w:p>
    <w:p w14:paraId="693B12AF" w14:textId="756C6774" w:rsidR="000971A9" w:rsidRDefault="000971A9" w:rsidP="000971A9">
      <w:pPr>
        <w:spacing w:line="360" w:lineRule="auto"/>
        <w:jc w:val="both"/>
        <w:rPr>
          <w:sz w:val="26"/>
          <w:szCs w:val="26"/>
        </w:rPr>
      </w:pPr>
      <w:r>
        <w:rPr>
          <w:sz w:val="26"/>
          <w:szCs w:val="26"/>
        </w:rPr>
        <w:t>From the above plots</w:t>
      </w:r>
      <w:r w:rsidR="00391CF7">
        <w:rPr>
          <w:sz w:val="26"/>
          <w:szCs w:val="26"/>
        </w:rPr>
        <w:t>,</w:t>
      </w:r>
      <w:r>
        <w:rPr>
          <w:sz w:val="26"/>
          <w:szCs w:val="26"/>
        </w:rPr>
        <w:t xml:space="preserve"> it is observed that:</w:t>
      </w:r>
    </w:p>
    <w:p w14:paraId="1DB287DA" w14:textId="47B5A758" w:rsidR="000971A9" w:rsidRDefault="00391CF7" w:rsidP="000971A9">
      <w:pPr>
        <w:pStyle w:val="ListParagraph"/>
        <w:numPr>
          <w:ilvl w:val="0"/>
          <w:numId w:val="3"/>
        </w:numPr>
        <w:spacing w:line="360" w:lineRule="auto"/>
        <w:jc w:val="both"/>
        <w:rPr>
          <w:sz w:val="26"/>
          <w:szCs w:val="26"/>
        </w:rPr>
      </w:pPr>
      <w:r>
        <w:rPr>
          <w:sz w:val="26"/>
          <w:szCs w:val="26"/>
        </w:rPr>
        <w:t>Blue collar, management, and technician job holders are targeted mostly during the campaigns conducted and students are given the least preference.</w:t>
      </w:r>
    </w:p>
    <w:p w14:paraId="35643BB2" w14:textId="3E116741" w:rsidR="00391CF7" w:rsidRDefault="00391CF7" w:rsidP="000971A9">
      <w:pPr>
        <w:pStyle w:val="ListParagraph"/>
        <w:numPr>
          <w:ilvl w:val="0"/>
          <w:numId w:val="3"/>
        </w:numPr>
        <w:spacing w:line="360" w:lineRule="auto"/>
        <w:jc w:val="both"/>
        <w:rPr>
          <w:sz w:val="26"/>
          <w:szCs w:val="26"/>
        </w:rPr>
      </w:pPr>
      <w:r>
        <w:rPr>
          <w:sz w:val="26"/>
          <w:szCs w:val="26"/>
        </w:rPr>
        <w:t xml:space="preserve">Calls were made mostly to married customers and divorced customers got </w:t>
      </w:r>
      <w:r w:rsidR="00E831C9">
        <w:rPr>
          <w:sz w:val="26"/>
          <w:szCs w:val="26"/>
        </w:rPr>
        <w:t>fewer</w:t>
      </w:r>
      <w:r>
        <w:rPr>
          <w:sz w:val="26"/>
          <w:szCs w:val="26"/>
        </w:rPr>
        <w:t xml:space="preserve"> calls.</w:t>
      </w:r>
    </w:p>
    <w:p w14:paraId="1EE1C54B" w14:textId="7586E429" w:rsidR="00391CF7" w:rsidRDefault="00391CF7" w:rsidP="000971A9">
      <w:pPr>
        <w:pStyle w:val="ListParagraph"/>
        <w:numPr>
          <w:ilvl w:val="0"/>
          <w:numId w:val="3"/>
        </w:numPr>
        <w:spacing w:line="360" w:lineRule="auto"/>
        <w:jc w:val="both"/>
        <w:rPr>
          <w:sz w:val="26"/>
          <w:szCs w:val="26"/>
        </w:rPr>
      </w:pPr>
      <w:r>
        <w:rPr>
          <w:sz w:val="26"/>
          <w:szCs w:val="26"/>
        </w:rPr>
        <w:t xml:space="preserve"> </w:t>
      </w:r>
      <w:r w:rsidR="00E831C9">
        <w:rPr>
          <w:sz w:val="26"/>
          <w:szCs w:val="26"/>
        </w:rPr>
        <w:t>Customers with secondary education were concentrated more when compared to tertiary and primary education.</w:t>
      </w:r>
    </w:p>
    <w:p w14:paraId="52EBE803" w14:textId="45BE91DB" w:rsidR="00E831C9" w:rsidRDefault="00E831C9" w:rsidP="000971A9">
      <w:pPr>
        <w:pStyle w:val="ListParagraph"/>
        <w:numPr>
          <w:ilvl w:val="0"/>
          <w:numId w:val="3"/>
        </w:numPr>
        <w:spacing w:line="360" w:lineRule="auto"/>
        <w:jc w:val="both"/>
        <w:rPr>
          <w:sz w:val="26"/>
          <w:szCs w:val="26"/>
        </w:rPr>
      </w:pPr>
      <w:r>
        <w:rPr>
          <w:sz w:val="26"/>
          <w:szCs w:val="26"/>
        </w:rPr>
        <w:t xml:space="preserve">Customers with no default status, having a personal loan, and a housing loan </w:t>
      </w:r>
      <w:r w:rsidR="00DA582B">
        <w:rPr>
          <w:sz w:val="26"/>
          <w:szCs w:val="26"/>
        </w:rPr>
        <w:t>are given priority to make calls. And, most of the calls were made to cellular phone holders.</w:t>
      </w:r>
    </w:p>
    <w:p w14:paraId="0BC968B4" w14:textId="782FEC48" w:rsidR="00DA582B" w:rsidRDefault="00DA582B" w:rsidP="000971A9">
      <w:pPr>
        <w:pStyle w:val="ListParagraph"/>
        <w:numPr>
          <w:ilvl w:val="0"/>
          <w:numId w:val="3"/>
        </w:numPr>
        <w:spacing w:line="360" w:lineRule="auto"/>
        <w:jc w:val="both"/>
        <w:rPr>
          <w:sz w:val="26"/>
          <w:szCs w:val="26"/>
        </w:rPr>
      </w:pPr>
      <w:r>
        <w:rPr>
          <w:sz w:val="26"/>
          <w:szCs w:val="26"/>
        </w:rPr>
        <w:t xml:space="preserve">Maximum calls were made during the May month and December being the least. </w:t>
      </w:r>
    </w:p>
    <w:p w14:paraId="618871AD" w14:textId="1CBC06F3" w:rsidR="00DA582B" w:rsidRDefault="00DA582B" w:rsidP="000971A9">
      <w:pPr>
        <w:pStyle w:val="ListParagraph"/>
        <w:numPr>
          <w:ilvl w:val="0"/>
          <w:numId w:val="3"/>
        </w:numPr>
        <w:spacing w:line="360" w:lineRule="auto"/>
        <w:jc w:val="both"/>
        <w:rPr>
          <w:sz w:val="26"/>
          <w:szCs w:val="26"/>
        </w:rPr>
      </w:pPr>
      <w:r>
        <w:rPr>
          <w:sz w:val="26"/>
          <w:szCs w:val="26"/>
        </w:rPr>
        <w:lastRenderedPageBreak/>
        <w:t>Out of the calls made during the campaigns only 5289 customers that is 11.70 percent are willing to subscribe for a term deposit.</w:t>
      </w:r>
    </w:p>
    <w:p w14:paraId="74634BFA" w14:textId="77777777" w:rsidR="00DA582B" w:rsidRDefault="00DA582B" w:rsidP="00DA582B">
      <w:pPr>
        <w:pStyle w:val="ListParagraph"/>
        <w:spacing w:line="360" w:lineRule="auto"/>
        <w:jc w:val="both"/>
        <w:rPr>
          <w:sz w:val="26"/>
          <w:szCs w:val="26"/>
        </w:rPr>
      </w:pPr>
    </w:p>
    <w:p w14:paraId="1EAAE265" w14:textId="71F215D7" w:rsidR="00DA582B" w:rsidRDefault="00DA582B" w:rsidP="00DA582B">
      <w:pPr>
        <w:pStyle w:val="ListParagraph"/>
        <w:numPr>
          <w:ilvl w:val="0"/>
          <w:numId w:val="1"/>
        </w:numPr>
        <w:spacing w:line="360" w:lineRule="auto"/>
        <w:jc w:val="both"/>
        <w:rPr>
          <w:sz w:val="26"/>
          <w:szCs w:val="26"/>
        </w:rPr>
      </w:pPr>
      <w:r>
        <w:rPr>
          <w:sz w:val="26"/>
          <w:szCs w:val="26"/>
        </w:rPr>
        <w:t xml:space="preserve">To get the overall picture of numerical variables, I have created a function </w:t>
      </w:r>
      <w:proofErr w:type="spellStart"/>
      <w:r>
        <w:rPr>
          <w:sz w:val="26"/>
          <w:szCs w:val="26"/>
        </w:rPr>
        <w:t>num_smry</w:t>
      </w:r>
      <w:proofErr w:type="spellEnd"/>
      <w:r>
        <w:rPr>
          <w:sz w:val="26"/>
          <w:szCs w:val="26"/>
        </w:rPr>
        <w:t>() which gives the detailed structure along with plots.</w:t>
      </w:r>
    </w:p>
    <w:p w14:paraId="6F3CBE1B" w14:textId="778421E0" w:rsidR="00DA582B" w:rsidRDefault="00DA582B" w:rsidP="00DA582B">
      <w:pPr>
        <w:pStyle w:val="ListParagraph"/>
        <w:spacing w:line="360" w:lineRule="auto"/>
        <w:jc w:val="both"/>
        <w:rPr>
          <w:sz w:val="26"/>
          <w:szCs w:val="26"/>
        </w:rPr>
      </w:pPr>
      <w:r>
        <w:rPr>
          <w:noProof/>
          <w:sz w:val="26"/>
          <w:szCs w:val="26"/>
        </w:rPr>
        <w:drawing>
          <wp:inline distT="0" distB="0" distL="0" distR="0" wp14:anchorId="526EE726" wp14:editId="521129F9">
            <wp:extent cx="4351020" cy="223915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5033" cy="2246366"/>
                    </a:xfrm>
                    <a:prstGeom prst="rect">
                      <a:avLst/>
                    </a:prstGeom>
                    <a:noFill/>
                    <a:ln>
                      <a:noFill/>
                    </a:ln>
                  </pic:spPr>
                </pic:pic>
              </a:graphicData>
            </a:graphic>
          </wp:inline>
        </w:drawing>
      </w:r>
    </w:p>
    <w:p w14:paraId="23148836" w14:textId="0FD77543" w:rsidR="00DA582B" w:rsidRDefault="00DA582B" w:rsidP="00DA582B">
      <w:pPr>
        <w:spacing w:line="360" w:lineRule="auto"/>
        <w:jc w:val="both"/>
        <w:rPr>
          <w:sz w:val="26"/>
          <w:szCs w:val="26"/>
        </w:rPr>
      </w:pPr>
      <w:r>
        <w:rPr>
          <w:sz w:val="26"/>
          <w:szCs w:val="26"/>
        </w:rPr>
        <w:t>Plots for the numerical variables:</w:t>
      </w:r>
    </w:p>
    <w:tbl>
      <w:tblPr>
        <w:tblStyle w:val="TableGrid"/>
        <w:tblW w:w="10745" w:type="dxa"/>
        <w:tblInd w:w="-431" w:type="dxa"/>
        <w:tblLook w:val="04A0" w:firstRow="1" w:lastRow="0" w:firstColumn="1" w:lastColumn="0" w:noHBand="0" w:noVBand="1"/>
      </w:tblPr>
      <w:tblGrid>
        <w:gridCol w:w="5597"/>
        <w:gridCol w:w="5148"/>
      </w:tblGrid>
      <w:tr w:rsidR="00DA582B" w14:paraId="2E11A516" w14:textId="77777777" w:rsidTr="0007516E">
        <w:tc>
          <w:tcPr>
            <w:tcW w:w="5388" w:type="dxa"/>
          </w:tcPr>
          <w:p w14:paraId="4512191B" w14:textId="556CFD84" w:rsidR="00DA582B" w:rsidRDefault="00DA582B" w:rsidP="00DA582B">
            <w:pPr>
              <w:spacing w:line="360" w:lineRule="auto"/>
              <w:jc w:val="both"/>
              <w:rPr>
                <w:sz w:val="26"/>
                <w:szCs w:val="26"/>
              </w:rPr>
            </w:pPr>
            <w:r>
              <w:object w:dxaOrig="11412" w:dyaOrig="6588" w14:anchorId="1852A8A2">
                <v:shape id="_x0000_i1035" type="#_x0000_t75" style="width:235.2pt;height:164.4pt" o:ole="">
                  <v:imagedata r:id="rId33" o:title=""/>
                </v:shape>
                <o:OLEObject Type="Embed" ProgID="PBrush" ShapeID="_x0000_i1035" DrawAspect="Content" ObjectID="_1737877055" r:id="rId34"/>
              </w:object>
            </w:r>
          </w:p>
        </w:tc>
        <w:tc>
          <w:tcPr>
            <w:tcW w:w="5357" w:type="dxa"/>
          </w:tcPr>
          <w:p w14:paraId="6259E777" w14:textId="4432B2ED" w:rsidR="00DA582B" w:rsidRDefault="0007516E" w:rsidP="00DA582B">
            <w:pPr>
              <w:spacing w:line="360" w:lineRule="auto"/>
              <w:jc w:val="both"/>
              <w:rPr>
                <w:sz w:val="26"/>
                <w:szCs w:val="26"/>
              </w:rPr>
            </w:pPr>
            <w:r>
              <w:object w:dxaOrig="11328" w:dyaOrig="6552" w14:anchorId="290EDEF6">
                <v:shape id="_x0000_i1036" type="#_x0000_t75" style="width:230.4pt;height:156.6pt" o:ole="">
                  <v:imagedata r:id="rId35" o:title=""/>
                </v:shape>
                <o:OLEObject Type="Embed" ProgID="PBrush" ShapeID="_x0000_i1036" DrawAspect="Content" ObjectID="_1737877056" r:id="rId36"/>
              </w:object>
            </w:r>
          </w:p>
        </w:tc>
      </w:tr>
      <w:tr w:rsidR="0007516E" w14:paraId="57BE2500" w14:textId="77777777" w:rsidTr="0007516E">
        <w:tc>
          <w:tcPr>
            <w:tcW w:w="5388" w:type="dxa"/>
          </w:tcPr>
          <w:p w14:paraId="5857489B" w14:textId="73C99A22" w:rsidR="0007516E" w:rsidRDefault="0007516E" w:rsidP="00DA582B">
            <w:pPr>
              <w:spacing w:line="360" w:lineRule="auto"/>
              <w:jc w:val="both"/>
            </w:pPr>
            <w:r>
              <w:object w:dxaOrig="11472" w:dyaOrig="6528" w14:anchorId="4A453C0B">
                <v:shape id="_x0000_i1037" type="#_x0000_t75" style="width:268.8pt;height:153.6pt" o:ole="">
                  <v:imagedata r:id="rId37" o:title=""/>
                </v:shape>
                <o:OLEObject Type="Embed" ProgID="PBrush" ShapeID="_x0000_i1037" DrawAspect="Content" ObjectID="_1737877057" r:id="rId38"/>
              </w:object>
            </w:r>
          </w:p>
        </w:tc>
        <w:tc>
          <w:tcPr>
            <w:tcW w:w="5357" w:type="dxa"/>
          </w:tcPr>
          <w:p w14:paraId="27894238" w14:textId="701FC8B0" w:rsidR="0007516E" w:rsidRDefault="0007516E" w:rsidP="00DA582B">
            <w:pPr>
              <w:spacing w:line="360" w:lineRule="auto"/>
              <w:jc w:val="both"/>
            </w:pPr>
            <w:r>
              <w:object w:dxaOrig="11388" w:dyaOrig="6552" w14:anchorId="506A5E7B">
                <v:shape id="_x0000_i1038" type="#_x0000_t75" style="width:246.6pt;height:154.2pt" o:ole="">
                  <v:imagedata r:id="rId39" o:title=""/>
                </v:shape>
                <o:OLEObject Type="Embed" ProgID="PBrush" ShapeID="_x0000_i1038" DrawAspect="Content" ObjectID="_1737877058" r:id="rId40"/>
              </w:object>
            </w:r>
          </w:p>
        </w:tc>
      </w:tr>
      <w:tr w:rsidR="0007516E" w14:paraId="1D551063" w14:textId="77777777" w:rsidTr="0007516E">
        <w:tc>
          <w:tcPr>
            <w:tcW w:w="5388" w:type="dxa"/>
          </w:tcPr>
          <w:p w14:paraId="17F44E13" w14:textId="62B66C60" w:rsidR="0007516E" w:rsidRDefault="0007516E" w:rsidP="00DA582B">
            <w:pPr>
              <w:spacing w:line="360" w:lineRule="auto"/>
              <w:jc w:val="both"/>
            </w:pPr>
            <w:r>
              <w:object w:dxaOrig="11400" w:dyaOrig="6540" w14:anchorId="476FEAE7">
                <v:shape id="_x0000_i1039" type="#_x0000_t75" style="width:254.4pt;height:154.8pt" o:ole="">
                  <v:imagedata r:id="rId41" o:title=""/>
                </v:shape>
                <o:OLEObject Type="Embed" ProgID="PBrush" ShapeID="_x0000_i1039" DrawAspect="Content" ObjectID="_1737877059" r:id="rId42"/>
              </w:object>
            </w:r>
          </w:p>
        </w:tc>
        <w:tc>
          <w:tcPr>
            <w:tcW w:w="5357" w:type="dxa"/>
          </w:tcPr>
          <w:p w14:paraId="1263E501" w14:textId="2BE1EE0A" w:rsidR="0007516E" w:rsidRDefault="00FE60FA" w:rsidP="00DA582B">
            <w:pPr>
              <w:spacing w:line="360" w:lineRule="auto"/>
              <w:jc w:val="both"/>
            </w:pPr>
            <w:r>
              <w:object w:dxaOrig="11364" w:dyaOrig="6636" w14:anchorId="7F06491A">
                <v:shape id="_x0000_i1040" type="#_x0000_t75" style="width:241.8pt;height:181.2pt" o:ole="">
                  <v:imagedata r:id="rId43" o:title=""/>
                </v:shape>
                <o:OLEObject Type="Embed" ProgID="PBrush" ShapeID="_x0000_i1040" DrawAspect="Content" ObjectID="_1737877060" r:id="rId44"/>
              </w:object>
            </w:r>
          </w:p>
        </w:tc>
      </w:tr>
    </w:tbl>
    <w:p w14:paraId="57BA4136" w14:textId="1B8BAC05" w:rsidR="00DA582B" w:rsidRDefault="00DA582B" w:rsidP="00DA582B">
      <w:pPr>
        <w:spacing w:line="360" w:lineRule="auto"/>
        <w:jc w:val="both"/>
        <w:rPr>
          <w:sz w:val="26"/>
          <w:szCs w:val="26"/>
        </w:rPr>
      </w:pPr>
    </w:p>
    <w:p w14:paraId="5852F01D" w14:textId="1C90A8ED" w:rsidR="00FE60FA" w:rsidRDefault="00FE60FA" w:rsidP="00DA582B">
      <w:pPr>
        <w:spacing w:line="360" w:lineRule="auto"/>
        <w:jc w:val="both"/>
        <w:rPr>
          <w:sz w:val="26"/>
          <w:szCs w:val="26"/>
        </w:rPr>
      </w:pPr>
      <w:r>
        <w:rPr>
          <w:sz w:val="26"/>
          <w:szCs w:val="26"/>
        </w:rPr>
        <w:t>It is observed from the above histograms that targeted age group is between 30 to 40 with an average balance of 1362 euros and more than that and the average duration of the call was 258 seconds. More campaigns were conducted during the earlier stage and gradually decreased in later years. And, the average number of calls made previously to particular customers is 0.5.</w:t>
      </w:r>
    </w:p>
    <w:p w14:paraId="74AD4B8F" w14:textId="0FDE9029" w:rsidR="00FE60FA" w:rsidRPr="00DE0984" w:rsidRDefault="0042144A" w:rsidP="00DA582B">
      <w:pPr>
        <w:spacing w:line="360" w:lineRule="auto"/>
        <w:jc w:val="both"/>
        <w:rPr>
          <w:b/>
          <w:bCs/>
          <w:sz w:val="32"/>
          <w:szCs w:val="32"/>
          <w:u w:val="single"/>
        </w:rPr>
      </w:pPr>
      <w:r w:rsidRPr="00DE0984">
        <w:rPr>
          <w:b/>
          <w:bCs/>
          <w:sz w:val="32"/>
          <w:szCs w:val="32"/>
          <w:u w:val="single"/>
        </w:rPr>
        <w:t>Analysis:</w:t>
      </w:r>
    </w:p>
    <w:p w14:paraId="684D400C" w14:textId="544D6F1C" w:rsidR="0042144A" w:rsidRDefault="000A780C" w:rsidP="00DA582B">
      <w:pPr>
        <w:spacing w:line="360" w:lineRule="auto"/>
        <w:jc w:val="both"/>
        <w:rPr>
          <w:sz w:val="26"/>
          <w:szCs w:val="26"/>
        </w:rPr>
      </w:pPr>
      <w:r>
        <w:rPr>
          <w:sz w:val="26"/>
          <w:szCs w:val="26"/>
        </w:rPr>
        <w:t xml:space="preserve">For the analysis part I have focused on three variables Job, education, and month and compared with whether customers are willing to subscribe for the term deposit. I have used </w:t>
      </w:r>
      <w:proofErr w:type="spellStart"/>
      <w:r>
        <w:rPr>
          <w:sz w:val="26"/>
          <w:szCs w:val="26"/>
        </w:rPr>
        <w:t>pd.crosstab</w:t>
      </w:r>
      <w:proofErr w:type="spellEnd"/>
      <w:r>
        <w:rPr>
          <w:sz w:val="26"/>
          <w:szCs w:val="26"/>
        </w:rPr>
        <w:t>() to perform this task.</w:t>
      </w:r>
    </w:p>
    <w:p w14:paraId="39AC612F" w14:textId="4876B99C" w:rsidR="00CA4751" w:rsidRPr="00CA4751" w:rsidRDefault="00CA4751" w:rsidP="00DA582B">
      <w:pPr>
        <w:spacing w:line="360" w:lineRule="auto"/>
        <w:jc w:val="both"/>
        <w:rPr>
          <w:b/>
          <w:bCs/>
          <w:sz w:val="26"/>
          <w:szCs w:val="26"/>
        </w:rPr>
      </w:pPr>
      <w:r w:rsidRPr="00CA4751">
        <w:rPr>
          <w:b/>
          <w:bCs/>
          <w:sz w:val="26"/>
          <w:szCs w:val="26"/>
        </w:rPr>
        <w:t>Job type Vs Purchase:</w:t>
      </w:r>
    </w:p>
    <w:p w14:paraId="1F158D06" w14:textId="686BC8D4" w:rsidR="000A780C" w:rsidRPr="00CA4751" w:rsidRDefault="00CA4751" w:rsidP="00DA582B">
      <w:pPr>
        <w:spacing w:line="360" w:lineRule="auto"/>
        <w:jc w:val="both"/>
        <w:rPr>
          <w:b/>
          <w:bCs/>
          <w:sz w:val="26"/>
          <w:szCs w:val="26"/>
        </w:rPr>
      </w:pPr>
      <w:r>
        <w:rPr>
          <w:b/>
          <w:bCs/>
          <w:noProof/>
          <w:sz w:val="26"/>
          <w:szCs w:val="26"/>
        </w:rPr>
        <w:drawing>
          <wp:inline distT="0" distB="0" distL="0" distR="0" wp14:anchorId="2A8FFF0F" wp14:editId="0682F132">
            <wp:extent cx="4381500" cy="1196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1196340"/>
                    </a:xfrm>
                    <a:prstGeom prst="rect">
                      <a:avLst/>
                    </a:prstGeom>
                    <a:noFill/>
                    <a:ln>
                      <a:noFill/>
                    </a:ln>
                  </pic:spPr>
                </pic:pic>
              </a:graphicData>
            </a:graphic>
          </wp:inline>
        </w:drawing>
      </w:r>
    </w:p>
    <w:p w14:paraId="13D86D65" w14:textId="3BF46B66" w:rsidR="000A780C" w:rsidRDefault="000A780C" w:rsidP="00DA582B">
      <w:pPr>
        <w:spacing w:line="360" w:lineRule="auto"/>
        <w:jc w:val="both"/>
        <w:rPr>
          <w:sz w:val="26"/>
          <w:szCs w:val="26"/>
        </w:rPr>
      </w:pPr>
      <w:r>
        <w:rPr>
          <w:sz w:val="26"/>
          <w:szCs w:val="26"/>
        </w:rPr>
        <w:t>Result:</w:t>
      </w:r>
    </w:p>
    <w:p w14:paraId="2AC8F0A9" w14:textId="6E0A103A" w:rsidR="000A780C" w:rsidRDefault="00CA4751" w:rsidP="00DA582B">
      <w:pPr>
        <w:spacing w:line="360" w:lineRule="auto"/>
        <w:jc w:val="both"/>
        <w:rPr>
          <w:sz w:val="26"/>
          <w:szCs w:val="26"/>
        </w:rPr>
      </w:pPr>
      <w:r>
        <w:rPr>
          <w:noProof/>
          <w:sz w:val="26"/>
          <w:szCs w:val="26"/>
        </w:rPr>
        <w:lastRenderedPageBreak/>
        <w:drawing>
          <wp:inline distT="0" distB="0" distL="0" distR="0" wp14:anchorId="12711CA4" wp14:editId="13D23C7B">
            <wp:extent cx="413766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7660" cy="2971800"/>
                    </a:xfrm>
                    <a:prstGeom prst="rect">
                      <a:avLst/>
                    </a:prstGeom>
                    <a:noFill/>
                    <a:ln>
                      <a:noFill/>
                    </a:ln>
                  </pic:spPr>
                </pic:pic>
              </a:graphicData>
            </a:graphic>
          </wp:inline>
        </w:drawing>
      </w:r>
    </w:p>
    <w:p w14:paraId="5C50C53B" w14:textId="10EC4CDD" w:rsidR="000A780C" w:rsidRPr="000A780C" w:rsidRDefault="000A780C" w:rsidP="00DA582B">
      <w:pPr>
        <w:spacing w:line="360" w:lineRule="auto"/>
        <w:jc w:val="both"/>
        <w:rPr>
          <w:sz w:val="26"/>
          <w:szCs w:val="26"/>
        </w:rPr>
      </w:pPr>
      <w:r>
        <w:rPr>
          <w:sz w:val="26"/>
          <w:szCs w:val="26"/>
        </w:rPr>
        <w:t xml:space="preserve">From the above output obtained it can be observed that </w:t>
      </w:r>
      <w:r w:rsidR="00CA4751">
        <w:rPr>
          <w:sz w:val="26"/>
          <w:szCs w:val="26"/>
        </w:rPr>
        <w:t>customers with management job type are subscribed more for the term deposit followed by technicians and blue-collar job holders and entrepreneurs being the least after unknown job holders</w:t>
      </w:r>
    </w:p>
    <w:p w14:paraId="71958364" w14:textId="204F45CD" w:rsidR="0042144A" w:rsidRDefault="00CA4751" w:rsidP="00DA582B">
      <w:pPr>
        <w:spacing w:line="360" w:lineRule="auto"/>
        <w:jc w:val="both"/>
        <w:rPr>
          <w:b/>
          <w:bCs/>
          <w:sz w:val="26"/>
          <w:szCs w:val="26"/>
        </w:rPr>
      </w:pPr>
      <w:r w:rsidRPr="00CA4751">
        <w:rPr>
          <w:b/>
          <w:bCs/>
          <w:sz w:val="26"/>
          <w:szCs w:val="26"/>
        </w:rPr>
        <w:t>Education type Vs Purchase:</w:t>
      </w:r>
    </w:p>
    <w:p w14:paraId="1C35984D" w14:textId="58BBCC00" w:rsidR="00CA4751" w:rsidRDefault="00CA4751" w:rsidP="00DA582B">
      <w:pPr>
        <w:spacing w:line="360" w:lineRule="auto"/>
        <w:jc w:val="both"/>
        <w:rPr>
          <w:b/>
          <w:bCs/>
          <w:sz w:val="26"/>
          <w:szCs w:val="26"/>
        </w:rPr>
      </w:pPr>
      <w:r>
        <w:rPr>
          <w:b/>
          <w:bCs/>
          <w:noProof/>
          <w:sz w:val="26"/>
          <w:szCs w:val="26"/>
        </w:rPr>
        <w:drawing>
          <wp:inline distT="0" distB="0" distL="0" distR="0" wp14:anchorId="35D98120" wp14:editId="0E934DF0">
            <wp:extent cx="4358640" cy="10972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8640" cy="1097280"/>
                    </a:xfrm>
                    <a:prstGeom prst="rect">
                      <a:avLst/>
                    </a:prstGeom>
                    <a:noFill/>
                    <a:ln>
                      <a:noFill/>
                    </a:ln>
                  </pic:spPr>
                </pic:pic>
              </a:graphicData>
            </a:graphic>
          </wp:inline>
        </w:drawing>
      </w:r>
    </w:p>
    <w:p w14:paraId="378DF371" w14:textId="1AE20F1C" w:rsidR="00CA4751" w:rsidRDefault="00CA4751" w:rsidP="00DA582B">
      <w:pPr>
        <w:spacing w:line="360" w:lineRule="auto"/>
        <w:jc w:val="both"/>
        <w:rPr>
          <w:b/>
          <w:bCs/>
          <w:sz w:val="26"/>
          <w:szCs w:val="26"/>
        </w:rPr>
      </w:pPr>
      <w:r>
        <w:rPr>
          <w:b/>
          <w:bCs/>
          <w:sz w:val="26"/>
          <w:szCs w:val="26"/>
        </w:rPr>
        <w:t>Result:</w:t>
      </w:r>
    </w:p>
    <w:p w14:paraId="6D6A7771" w14:textId="5501C248" w:rsidR="00CA4751" w:rsidRPr="00CA4751" w:rsidRDefault="00CA4751" w:rsidP="00DA582B">
      <w:pPr>
        <w:spacing w:line="360" w:lineRule="auto"/>
        <w:jc w:val="both"/>
        <w:rPr>
          <w:b/>
          <w:bCs/>
          <w:sz w:val="26"/>
          <w:szCs w:val="26"/>
        </w:rPr>
      </w:pPr>
      <w:r>
        <w:rPr>
          <w:b/>
          <w:bCs/>
          <w:noProof/>
          <w:sz w:val="26"/>
          <w:szCs w:val="26"/>
        </w:rPr>
        <w:drawing>
          <wp:inline distT="0" distB="0" distL="0" distR="0" wp14:anchorId="435285CB" wp14:editId="27607A4B">
            <wp:extent cx="4152900" cy="2529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2900" cy="2529840"/>
                    </a:xfrm>
                    <a:prstGeom prst="rect">
                      <a:avLst/>
                    </a:prstGeom>
                    <a:noFill/>
                    <a:ln>
                      <a:noFill/>
                    </a:ln>
                  </pic:spPr>
                </pic:pic>
              </a:graphicData>
            </a:graphic>
          </wp:inline>
        </w:drawing>
      </w:r>
    </w:p>
    <w:p w14:paraId="4CC0ECF5" w14:textId="7E0CDDD3" w:rsidR="00CA4751" w:rsidRDefault="00CA4751" w:rsidP="00DA582B">
      <w:pPr>
        <w:spacing w:line="360" w:lineRule="auto"/>
        <w:jc w:val="both"/>
        <w:rPr>
          <w:sz w:val="26"/>
          <w:szCs w:val="26"/>
        </w:rPr>
      </w:pPr>
      <w:r>
        <w:rPr>
          <w:sz w:val="26"/>
          <w:szCs w:val="26"/>
        </w:rPr>
        <w:lastRenderedPageBreak/>
        <w:t>From the above output it can be ob</w:t>
      </w:r>
      <w:r w:rsidR="00FB56BF">
        <w:rPr>
          <w:sz w:val="26"/>
          <w:szCs w:val="26"/>
        </w:rPr>
        <w:t>served that customers with secondary education received more calls and the subscription is also more followed by tertiary and unknown education being the least for the subscription.</w:t>
      </w:r>
    </w:p>
    <w:p w14:paraId="084BF4AD" w14:textId="71C2A35F" w:rsidR="00FB56BF" w:rsidRDefault="00FB56BF" w:rsidP="00DA582B">
      <w:pPr>
        <w:spacing w:line="360" w:lineRule="auto"/>
        <w:jc w:val="both"/>
        <w:rPr>
          <w:b/>
          <w:bCs/>
          <w:sz w:val="26"/>
          <w:szCs w:val="26"/>
        </w:rPr>
      </w:pPr>
      <w:r w:rsidRPr="00FB56BF">
        <w:rPr>
          <w:b/>
          <w:bCs/>
          <w:sz w:val="26"/>
          <w:szCs w:val="26"/>
        </w:rPr>
        <w:t>Month Vs Purchase:</w:t>
      </w:r>
    </w:p>
    <w:p w14:paraId="53026746" w14:textId="2CFA98DB" w:rsidR="00FB56BF" w:rsidRDefault="00FB56BF" w:rsidP="00DA582B">
      <w:pPr>
        <w:spacing w:line="360" w:lineRule="auto"/>
        <w:jc w:val="both"/>
        <w:rPr>
          <w:b/>
          <w:bCs/>
          <w:sz w:val="26"/>
          <w:szCs w:val="26"/>
        </w:rPr>
      </w:pPr>
      <w:r>
        <w:rPr>
          <w:b/>
          <w:bCs/>
          <w:noProof/>
          <w:sz w:val="26"/>
          <w:szCs w:val="26"/>
        </w:rPr>
        <w:drawing>
          <wp:inline distT="0" distB="0" distL="0" distR="0" wp14:anchorId="753EC3D3" wp14:editId="004C1AE1">
            <wp:extent cx="51054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5448300"/>
                    </a:xfrm>
                    <a:prstGeom prst="rect">
                      <a:avLst/>
                    </a:prstGeom>
                    <a:noFill/>
                    <a:ln>
                      <a:noFill/>
                    </a:ln>
                  </pic:spPr>
                </pic:pic>
              </a:graphicData>
            </a:graphic>
          </wp:inline>
        </w:drawing>
      </w:r>
    </w:p>
    <w:p w14:paraId="24C6E7A9" w14:textId="20D3B425" w:rsidR="00FB56BF" w:rsidRDefault="00FB56BF" w:rsidP="00DA582B">
      <w:pPr>
        <w:spacing w:line="360" w:lineRule="auto"/>
        <w:jc w:val="both"/>
        <w:rPr>
          <w:sz w:val="26"/>
          <w:szCs w:val="26"/>
        </w:rPr>
      </w:pPr>
      <w:r>
        <w:rPr>
          <w:sz w:val="26"/>
          <w:szCs w:val="26"/>
        </w:rPr>
        <w:t xml:space="preserve">From the above result it is observed that maximum number of calls made in the months on may august and July and the maximum subscriptions received are more in month of may and followed by august and July. </w:t>
      </w:r>
    </w:p>
    <w:p w14:paraId="2948DDE3" w14:textId="03314178" w:rsidR="00FB56BF" w:rsidRDefault="00FB56BF" w:rsidP="00DA582B">
      <w:pPr>
        <w:spacing w:line="360" w:lineRule="auto"/>
        <w:jc w:val="both"/>
        <w:rPr>
          <w:sz w:val="26"/>
          <w:szCs w:val="26"/>
        </w:rPr>
      </w:pPr>
      <w:r>
        <w:rPr>
          <w:sz w:val="26"/>
          <w:szCs w:val="26"/>
        </w:rPr>
        <w:t>The above results are the counts of subscriptions but when compared to the calls made and the subscriptions received the results might vary.</w:t>
      </w:r>
    </w:p>
    <w:p w14:paraId="13A940D5" w14:textId="6C1473A1" w:rsidR="00FB56BF" w:rsidRPr="00DE0984" w:rsidRDefault="003B6849" w:rsidP="00DA582B">
      <w:pPr>
        <w:spacing w:line="360" w:lineRule="auto"/>
        <w:jc w:val="both"/>
        <w:rPr>
          <w:b/>
          <w:bCs/>
          <w:sz w:val="32"/>
          <w:szCs w:val="32"/>
          <w:u w:val="single"/>
        </w:rPr>
      </w:pPr>
      <w:r w:rsidRPr="00DE0984">
        <w:rPr>
          <w:b/>
          <w:bCs/>
          <w:sz w:val="32"/>
          <w:szCs w:val="32"/>
          <w:u w:val="single"/>
        </w:rPr>
        <w:lastRenderedPageBreak/>
        <w:t>Predictive models:</w:t>
      </w:r>
    </w:p>
    <w:p w14:paraId="6CA4A327" w14:textId="77777777" w:rsidR="00330C6D" w:rsidRDefault="003B6849" w:rsidP="00DA582B">
      <w:pPr>
        <w:spacing w:line="360" w:lineRule="auto"/>
        <w:jc w:val="both"/>
        <w:rPr>
          <w:sz w:val="26"/>
          <w:szCs w:val="26"/>
        </w:rPr>
      </w:pPr>
      <w:r>
        <w:rPr>
          <w:sz w:val="26"/>
          <w:szCs w:val="26"/>
        </w:rPr>
        <w:t xml:space="preserve">For this part of the assignment, I have chosen the logistic regression model and </w:t>
      </w:r>
      <w:r w:rsidR="009C0262">
        <w:rPr>
          <w:sz w:val="26"/>
          <w:szCs w:val="26"/>
        </w:rPr>
        <w:t xml:space="preserve">the </w:t>
      </w:r>
      <w:r w:rsidR="00330C6D">
        <w:rPr>
          <w:sz w:val="26"/>
          <w:szCs w:val="26"/>
        </w:rPr>
        <w:t>random forest regression</w:t>
      </w:r>
      <w:r>
        <w:rPr>
          <w:sz w:val="26"/>
          <w:szCs w:val="26"/>
        </w:rPr>
        <w:t xml:space="preserve">. A Logistic regression model is a </w:t>
      </w:r>
      <w:r w:rsidRPr="003B6849">
        <w:rPr>
          <w:sz w:val="26"/>
          <w:szCs w:val="26"/>
        </w:rPr>
        <w:t xml:space="preserve">type of statistical model </w:t>
      </w:r>
      <w:r>
        <w:rPr>
          <w:sz w:val="26"/>
          <w:szCs w:val="26"/>
        </w:rPr>
        <w:t xml:space="preserve">that </w:t>
      </w:r>
      <w:r w:rsidRPr="003B6849">
        <w:rPr>
          <w:sz w:val="26"/>
          <w:szCs w:val="26"/>
        </w:rPr>
        <w:t xml:space="preserve">is </w:t>
      </w:r>
      <w:r w:rsidR="009C0262" w:rsidRPr="009C0262">
        <w:rPr>
          <w:sz w:val="26"/>
          <w:szCs w:val="26"/>
        </w:rPr>
        <w:t>frequently used for categorization and predictive analytics. Based on a given dataset of independent variables, logistic regression calculates the likelihood that a particular event will occur, such as voting or not voting.</w:t>
      </w:r>
      <w:r w:rsidR="009C0262">
        <w:rPr>
          <w:sz w:val="26"/>
          <w:szCs w:val="26"/>
        </w:rPr>
        <w:t xml:space="preserve"> </w:t>
      </w:r>
      <w:r w:rsidR="00330C6D" w:rsidRPr="00330C6D">
        <w:rPr>
          <w:sz w:val="26"/>
          <w:szCs w:val="26"/>
        </w:rPr>
        <w:t>Random Forest is an ensemble technique capable of handling both regression and classification tasks</w:t>
      </w:r>
      <w:r w:rsidR="00330C6D">
        <w:rPr>
          <w:sz w:val="26"/>
          <w:szCs w:val="26"/>
        </w:rPr>
        <w:t xml:space="preserve"> w</w:t>
      </w:r>
      <w:r w:rsidR="00330C6D" w:rsidRPr="00330C6D">
        <w:rPr>
          <w:sz w:val="26"/>
          <w:szCs w:val="26"/>
        </w:rPr>
        <w:t>ith the aid of numerous decision trees and a process known as Bootstrap and Aggregation, also referred to as bagging, The fundamental idea behind this is to mix numerous decision trees to determine the final output rather than depending just on one decision tree.</w:t>
      </w:r>
    </w:p>
    <w:p w14:paraId="18F7327B" w14:textId="325E27D1" w:rsidR="009C0262" w:rsidRDefault="009C0262" w:rsidP="00DA582B">
      <w:pPr>
        <w:spacing w:line="360" w:lineRule="auto"/>
        <w:jc w:val="both"/>
        <w:rPr>
          <w:sz w:val="26"/>
          <w:szCs w:val="26"/>
        </w:rPr>
      </w:pPr>
      <w:r>
        <w:rPr>
          <w:sz w:val="26"/>
          <w:szCs w:val="26"/>
        </w:rPr>
        <w:t xml:space="preserve">To </w:t>
      </w:r>
      <w:r w:rsidR="00330C6D">
        <w:rPr>
          <w:sz w:val="26"/>
          <w:szCs w:val="26"/>
        </w:rPr>
        <w:t xml:space="preserve">perform the regression models, </w:t>
      </w:r>
      <w:r>
        <w:rPr>
          <w:sz w:val="26"/>
          <w:szCs w:val="26"/>
        </w:rPr>
        <w:t>dataset is prepared in the following steps:</w:t>
      </w:r>
    </w:p>
    <w:p w14:paraId="0312A57B" w14:textId="20AFC11D" w:rsidR="009C0262" w:rsidRDefault="009C0262" w:rsidP="009C0262">
      <w:pPr>
        <w:pStyle w:val="ListParagraph"/>
        <w:numPr>
          <w:ilvl w:val="0"/>
          <w:numId w:val="4"/>
        </w:numPr>
        <w:spacing w:line="360" w:lineRule="auto"/>
        <w:jc w:val="both"/>
        <w:rPr>
          <w:sz w:val="26"/>
          <w:szCs w:val="26"/>
        </w:rPr>
      </w:pPr>
      <w:r>
        <w:rPr>
          <w:sz w:val="26"/>
          <w:szCs w:val="26"/>
        </w:rPr>
        <w:t>Even the duration column highly impacts the output</w:t>
      </w:r>
      <w:r w:rsidRPr="009C0262">
        <w:rPr>
          <w:sz w:val="26"/>
          <w:szCs w:val="26"/>
        </w:rPr>
        <w:t xml:space="preserve">. </w:t>
      </w:r>
      <w:r>
        <w:rPr>
          <w:sz w:val="26"/>
          <w:szCs w:val="26"/>
        </w:rPr>
        <w:t>Yet</w:t>
      </w:r>
      <w:r w:rsidRPr="009C0262">
        <w:rPr>
          <w:sz w:val="26"/>
          <w:szCs w:val="26"/>
        </w:rPr>
        <w:t>, the</w:t>
      </w:r>
      <w:r>
        <w:rPr>
          <w:sz w:val="26"/>
          <w:szCs w:val="26"/>
        </w:rPr>
        <w:t xml:space="preserve"> duration</w:t>
      </w:r>
      <w:r w:rsidRPr="009C0262">
        <w:rPr>
          <w:sz w:val="26"/>
          <w:szCs w:val="26"/>
        </w:rPr>
        <w:t xml:space="preserve"> is unknown prior to making a call. Additionally, the call's outcome is obviously apparent when it ends. Thus, the goal is to create a prediction model, </w:t>
      </w:r>
      <w:r>
        <w:rPr>
          <w:sz w:val="26"/>
          <w:szCs w:val="26"/>
        </w:rPr>
        <w:t>duration is eliminated from the dataset</w:t>
      </w:r>
      <w:r w:rsidRPr="009C0262">
        <w:rPr>
          <w:sz w:val="26"/>
          <w:szCs w:val="26"/>
        </w:rPr>
        <w:t>.</w:t>
      </w:r>
    </w:p>
    <w:p w14:paraId="11904184" w14:textId="2C9EC085" w:rsidR="009C0262" w:rsidRDefault="009C0262" w:rsidP="009C0262">
      <w:pPr>
        <w:pStyle w:val="ListParagraph"/>
        <w:spacing w:line="360" w:lineRule="auto"/>
        <w:jc w:val="both"/>
        <w:rPr>
          <w:sz w:val="26"/>
          <w:szCs w:val="26"/>
        </w:rPr>
      </w:pPr>
      <w:r>
        <w:rPr>
          <w:noProof/>
          <w:sz w:val="26"/>
          <w:szCs w:val="26"/>
        </w:rPr>
        <w:drawing>
          <wp:inline distT="0" distB="0" distL="0" distR="0" wp14:anchorId="3D1A7BA2" wp14:editId="6C419FDD">
            <wp:extent cx="274320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304800"/>
                    </a:xfrm>
                    <a:prstGeom prst="rect">
                      <a:avLst/>
                    </a:prstGeom>
                    <a:noFill/>
                    <a:ln>
                      <a:noFill/>
                    </a:ln>
                  </pic:spPr>
                </pic:pic>
              </a:graphicData>
            </a:graphic>
          </wp:inline>
        </w:drawing>
      </w:r>
    </w:p>
    <w:p w14:paraId="690A5544" w14:textId="77777777" w:rsidR="009C0262" w:rsidRDefault="009C0262" w:rsidP="009C0262">
      <w:pPr>
        <w:pStyle w:val="ListParagraph"/>
        <w:numPr>
          <w:ilvl w:val="0"/>
          <w:numId w:val="4"/>
        </w:numPr>
        <w:spacing w:line="360" w:lineRule="auto"/>
        <w:jc w:val="both"/>
        <w:rPr>
          <w:sz w:val="26"/>
          <w:szCs w:val="26"/>
        </w:rPr>
      </w:pPr>
      <w:r>
        <w:rPr>
          <w:sz w:val="26"/>
          <w:szCs w:val="26"/>
        </w:rPr>
        <w:t>A new variable ‘target’ is created to convert categorical column y  to numerical and y column is removed from the dataset</w:t>
      </w:r>
    </w:p>
    <w:p w14:paraId="34D520B4" w14:textId="77777777" w:rsidR="00976A5A" w:rsidRDefault="00976A5A" w:rsidP="009C0262">
      <w:pPr>
        <w:pStyle w:val="ListParagraph"/>
        <w:spacing w:line="360" w:lineRule="auto"/>
        <w:jc w:val="both"/>
        <w:rPr>
          <w:sz w:val="26"/>
          <w:szCs w:val="26"/>
        </w:rPr>
      </w:pPr>
      <w:r>
        <w:rPr>
          <w:noProof/>
          <w:sz w:val="26"/>
          <w:szCs w:val="26"/>
        </w:rPr>
        <w:drawing>
          <wp:inline distT="0" distB="0" distL="0" distR="0" wp14:anchorId="7E787D73" wp14:editId="73066E98">
            <wp:extent cx="3642360" cy="27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2360" cy="274320"/>
                    </a:xfrm>
                    <a:prstGeom prst="rect">
                      <a:avLst/>
                    </a:prstGeom>
                    <a:noFill/>
                    <a:ln>
                      <a:noFill/>
                    </a:ln>
                  </pic:spPr>
                </pic:pic>
              </a:graphicData>
            </a:graphic>
          </wp:inline>
        </w:drawing>
      </w:r>
    </w:p>
    <w:p w14:paraId="4BC436C3" w14:textId="77777777" w:rsidR="00976A5A" w:rsidRDefault="00976A5A" w:rsidP="009C0262">
      <w:pPr>
        <w:pStyle w:val="ListParagraph"/>
        <w:spacing w:line="360" w:lineRule="auto"/>
        <w:jc w:val="both"/>
        <w:rPr>
          <w:sz w:val="26"/>
          <w:szCs w:val="26"/>
        </w:rPr>
      </w:pPr>
      <w:r>
        <w:rPr>
          <w:noProof/>
          <w:sz w:val="26"/>
          <w:szCs w:val="26"/>
        </w:rPr>
        <w:drawing>
          <wp:inline distT="0" distB="0" distL="0" distR="0" wp14:anchorId="492D1E52" wp14:editId="2FD5E5F5">
            <wp:extent cx="2575560" cy="243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5560" cy="243840"/>
                    </a:xfrm>
                    <a:prstGeom prst="rect">
                      <a:avLst/>
                    </a:prstGeom>
                    <a:noFill/>
                    <a:ln>
                      <a:noFill/>
                    </a:ln>
                  </pic:spPr>
                </pic:pic>
              </a:graphicData>
            </a:graphic>
          </wp:inline>
        </w:drawing>
      </w:r>
    </w:p>
    <w:p w14:paraId="24B53F3C" w14:textId="77777777" w:rsidR="00976A5A" w:rsidRDefault="00976A5A" w:rsidP="00976A5A">
      <w:pPr>
        <w:pStyle w:val="ListParagraph"/>
        <w:numPr>
          <w:ilvl w:val="0"/>
          <w:numId w:val="4"/>
        </w:numPr>
        <w:spacing w:line="360" w:lineRule="auto"/>
        <w:jc w:val="both"/>
        <w:rPr>
          <w:sz w:val="26"/>
          <w:szCs w:val="26"/>
        </w:rPr>
      </w:pPr>
      <w:r>
        <w:rPr>
          <w:sz w:val="26"/>
          <w:szCs w:val="26"/>
        </w:rPr>
        <w:t>New sets of numerical data and categorical data is obtained to further modify the data</w:t>
      </w:r>
    </w:p>
    <w:p w14:paraId="2FF4B961" w14:textId="77777777" w:rsidR="00976A5A" w:rsidRDefault="00976A5A" w:rsidP="00976A5A">
      <w:pPr>
        <w:pStyle w:val="ListParagraph"/>
        <w:spacing w:line="360" w:lineRule="auto"/>
        <w:jc w:val="both"/>
        <w:rPr>
          <w:sz w:val="26"/>
          <w:szCs w:val="26"/>
        </w:rPr>
      </w:pPr>
      <w:r>
        <w:rPr>
          <w:noProof/>
          <w:sz w:val="26"/>
          <w:szCs w:val="26"/>
        </w:rPr>
        <w:drawing>
          <wp:inline distT="0" distB="0" distL="0" distR="0" wp14:anchorId="5E9DFCB6" wp14:editId="0A8DC1F3">
            <wp:extent cx="5730240" cy="3962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96240"/>
                    </a:xfrm>
                    <a:prstGeom prst="rect">
                      <a:avLst/>
                    </a:prstGeom>
                    <a:noFill/>
                    <a:ln>
                      <a:noFill/>
                    </a:ln>
                  </pic:spPr>
                </pic:pic>
              </a:graphicData>
            </a:graphic>
          </wp:inline>
        </w:drawing>
      </w:r>
    </w:p>
    <w:p w14:paraId="34B84F53" w14:textId="77777777" w:rsidR="00976A5A" w:rsidRDefault="00976A5A" w:rsidP="00976A5A">
      <w:pPr>
        <w:pStyle w:val="ListParagraph"/>
        <w:spacing w:line="360" w:lineRule="auto"/>
        <w:jc w:val="both"/>
        <w:rPr>
          <w:sz w:val="26"/>
          <w:szCs w:val="26"/>
        </w:rPr>
      </w:pPr>
      <w:r>
        <w:rPr>
          <w:noProof/>
          <w:sz w:val="26"/>
          <w:szCs w:val="26"/>
        </w:rPr>
        <w:drawing>
          <wp:inline distT="0" distB="0" distL="0" distR="0" wp14:anchorId="48B677D2" wp14:editId="7428FEBC">
            <wp:extent cx="3764280" cy="274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4280" cy="274320"/>
                    </a:xfrm>
                    <a:prstGeom prst="rect">
                      <a:avLst/>
                    </a:prstGeom>
                    <a:noFill/>
                    <a:ln>
                      <a:noFill/>
                    </a:ln>
                  </pic:spPr>
                </pic:pic>
              </a:graphicData>
            </a:graphic>
          </wp:inline>
        </w:drawing>
      </w:r>
    </w:p>
    <w:p w14:paraId="10E05E7E" w14:textId="77777777" w:rsidR="00976A5A" w:rsidRDefault="00976A5A" w:rsidP="00976A5A">
      <w:pPr>
        <w:pStyle w:val="ListParagraph"/>
        <w:spacing w:line="360" w:lineRule="auto"/>
        <w:jc w:val="both"/>
        <w:rPr>
          <w:sz w:val="26"/>
          <w:szCs w:val="26"/>
        </w:rPr>
      </w:pPr>
      <w:r>
        <w:rPr>
          <w:noProof/>
          <w:sz w:val="26"/>
          <w:szCs w:val="26"/>
        </w:rPr>
        <w:drawing>
          <wp:inline distT="0" distB="0" distL="0" distR="0" wp14:anchorId="236A26DD" wp14:editId="152B726E">
            <wp:extent cx="339852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8520" cy="266700"/>
                    </a:xfrm>
                    <a:prstGeom prst="rect">
                      <a:avLst/>
                    </a:prstGeom>
                    <a:noFill/>
                    <a:ln>
                      <a:noFill/>
                    </a:ln>
                  </pic:spPr>
                </pic:pic>
              </a:graphicData>
            </a:graphic>
          </wp:inline>
        </w:drawing>
      </w:r>
    </w:p>
    <w:p w14:paraId="60886F8A" w14:textId="4BE32A48" w:rsidR="00976A5A" w:rsidRDefault="00976A5A" w:rsidP="00976A5A">
      <w:pPr>
        <w:pStyle w:val="ListParagraph"/>
        <w:numPr>
          <w:ilvl w:val="0"/>
          <w:numId w:val="4"/>
        </w:numPr>
        <w:spacing w:line="360" w:lineRule="auto"/>
        <w:jc w:val="both"/>
        <w:rPr>
          <w:sz w:val="26"/>
          <w:szCs w:val="26"/>
        </w:rPr>
      </w:pPr>
      <w:r>
        <w:rPr>
          <w:sz w:val="26"/>
          <w:szCs w:val="26"/>
        </w:rPr>
        <w:t>Created dummy variables for the all the categorical variables</w:t>
      </w:r>
    </w:p>
    <w:p w14:paraId="0CA13D0D" w14:textId="64D9D788" w:rsidR="009C0262" w:rsidRDefault="00976A5A" w:rsidP="00976A5A">
      <w:pPr>
        <w:pStyle w:val="ListParagraph"/>
        <w:spacing w:line="360" w:lineRule="auto"/>
        <w:jc w:val="both"/>
        <w:rPr>
          <w:sz w:val="26"/>
          <w:szCs w:val="26"/>
        </w:rPr>
      </w:pPr>
      <w:r>
        <w:rPr>
          <w:noProof/>
          <w:sz w:val="26"/>
          <w:szCs w:val="26"/>
        </w:rPr>
        <w:lastRenderedPageBreak/>
        <w:drawing>
          <wp:inline distT="0" distB="0" distL="0" distR="0" wp14:anchorId="5A1A02B5" wp14:editId="7E05B480">
            <wp:extent cx="3368040" cy="10896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8040" cy="1089660"/>
                    </a:xfrm>
                    <a:prstGeom prst="rect">
                      <a:avLst/>
                    </a:prstGeom>
                    <a:noFill/>
                    <a:ln>
                      <a:noFill/>
                    </a:ln>
                  </pic:spPr>
                </pic:pic>
              </a:graphicData>
            </a:graphic>
          </wp:inline>
        </w:drawing>
      </w:r>
      <w:r w:rsidR="009C0262">
        <w:rPr>
          <w:sz w:val="26"/>
          <w:szCs w:val="26"/>
        </w:rPr>
        <w:t xml:space="preserve"> </w:t>
      </w:r>
    </w:p>
    <w:p w14:paraId="142E7245" w14:textId="799F7B67" w:rsidR="00976A5A" w:rsidRDefault="00976A5A" w:rsidP="00976A5A">
      <w:pPr>
        <w:pStyle w:val="ListParagraph"/>
        <w:numPr>
          <w:ilvl w:val="0"/>
          <w:numId w:val="4"/>
        </w:numPr>
        <w:spacing w:line="360" w:lineRule="auto"/>
        <w:jc w:val="both"/>
        <w:rPr>
          <w:sz w:val="26"/>
          <w:szCs w:val="26"/>
        </w:rPr>
      </w:pPr>
      <w:r>
        <w:rPr>
          <w:sz w:val="26"/>
          <w:szCs w:val="26"/>
        </w:rPr>
        <w:t xml:space="preserve">Using the </w:t>
      </w:r>
      <w:proofErr w:type="spellStart"/>
      <w:r>
        <w:rPr>
          <w:sz w:val="26"/>
          <w:szCs w:val="26"/>
        </w:rPr>
        <w:t>concat</w:t>
      </w:r>
      <w:proofErr w:type="spellEnd"/>
      <w:r>
        <w:rPr>
          <w:sz w:val="26"/>
          <w:szCs w:val="26"/>
        </w:rPr>
        <w:t>() function combined the numerical data and categorical data with dummy variables to get the final dataset.</w:t>
      </w:r>
    </w:p>
    <w:p w14:paraId="764E2343" w14:textId="3BEA99D2" w:rsidR="00976A5A" w:rsidRDefault="00976A5A" w:rsidP="00976A5A">
      <w:pPr>
        <w:pStyle w:val="ListParagraph"/>
        <w:spacing w:line="360" w:lineRule="auto"/>
        <w:jc w:val="both"/>
        <w:rPr>
          <w:sz w:val="26"/>
          <w:szCs w:val="26"/>
        </w:rPr>
      </w:pPr>
      <w:r>
        <w:rPr>
          <w:noProof/>
          <w:sz w:val="26"/>
          <w:szCs w:val="26"/>
        </w:rPr>
        <w:drawing>
          <wp:inline distT="0" distB="0" distL="0" distR="0" wp14:anchorId="4BEC88B2" wp14:editId="13655AD5">
            <wp:extent cx="3208020" cy="148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08020" cy="1485900"/>
                    </a:xfrm>
                    <a:prstGeom prst="rect">
                      <a:avLst/>
                    </a:prstGeom>
                    <a:noFill/>
                    <a:ln>
                      <a:noFill/>
                    </a:ln>
                  </pic:spPr>
                </pic:pic>
              </a:graphicData>
            </a:graphic>
          </wp:inline>
        </w:drawing>
      </w:r>
    </w:p>
    <w:p w14:paraId="321BE8ED" w14:textId="3DFCC552" w:rsidR="00976A5A" w:rsidRDefault="00976A5A" w:rsidP="00976A5A">
      <w:pPr>
        <w:pStyle w:val="ListParagraph"/>
        <w:numPr>
          <w:ilvl w:val="0"/>
          <w:numId w:val="4"/>
        </w:numPr>
        <w:spacing w:line="360" w:lineRule="auto"/>
        <w:jc w:val="both"/>
        <w:rPr>
          <w:sz w:val="26"/>
          <w:szCs w:val="26"/>
        </w:rPr>
      </w:pPr>
      <w:r>
        <w:rPr>
          <w:sz w:val="26"/>
          <w:szCs w:val="26"/>
        </w:rPr>
        <w:t xml:space="preserve">The dataset </w:t>
      </w:r>
      <w:r w:rsidR="00AC6786">
        <w:rPr>
          <w:sz w:val="26"/>
          <w:szCs w:val="26"/>
        </w:rPr>
        <w:t>is split</w:t>
      </w:r>
      <w:r>
        <w:rPr>
          <w:sz w:val="26"/>
          <w:szCs w:val="26"/>
        </w:rPr>
        <w:t xml:space="preserve"> </w:t>
      </w:r>
      <w:r w:rsidR="00AC6786">
        <w:rPr>
          <w:sz w:val="26"/>
          <w:szCs w:val="26"/>
        </w:rPr>
        <w:t>in</w:t>
      </w:r>
      <w:r>
        <w:rPr>
          <w:sz w:val="26"/>
          <w:szCs w:val="26"/>
        </w:rPr>
        <w:t xml:space="preserve">to </w:t>
      </w:r>
      <w:r w:rsidR="00AC6786">
        <w:rPr>
          <w:sz w:val="26"/>
          <w:szCs w:val="26"/>
        </w:rPr>
        <w:t xml:space="preserve">a </w:t>
      </w:r>
      <w:r>
        <w:rPr>
          <w:sz w:val="26"/>
          <w:szCs w:val="26"/>
        </w:rPr>
        <w:t>train</w:t>
      </w:r>
      <w:r w:rsidR="00AC6786">
        <w:rPr>
          <w:sz w:val="26"/>
          <w:szCs w:val="26"/>
        </w:rPr>
        <w:t xml:space="preserve">ing </w:t>
      </w:r>
      <w:r>
        <w:rPr>
          <w:sz w:val="26"/>
          <w:szCs w:val="26"/>
        </w:rPr>
        <w:t xml:space="preserve">dataset and </w:t>
      </w:r>
      <w:r w:rsidR="00AC6786">
        <w:rPr>
          <w:sz w:val="26"/>
          <w:szCs w:val="26"/>
        </w:rPr>
        <w:t xml:space="preserve">a </w:t>
      </w:r>
      <w:r>
        <w:rPr>
          <w:sz w:val="26"/>
          <w:szCs w:val="26"/>
        </w:rPr>
        <w:t>test</w:t>
      </w:r>
      <w:r w:rsidR="00AC6786">
        <w:rPr>
          <w:sz w:val="26"/>
          <w:szCs w:val="26"/>
        </w:rPr>
        <w:t xml:space="preserve">ing </w:t>
      </w:r>
      <w:r>
        <w:rPr>
          <w:sz w:val="26"/>
          <w:szCs w:val="26"/>
        </w:rPr>
        <w:t>dataset</w:t>
      </w:r>
      <w:r w:rsidR="00AC6786">
        <w:rPr>
          <w:sz w:val="26"/>
          <w:szCs w:val="26"/>
        </w:rPr>
        <w:t xml:space="preserve">. For this, I have used </w:t>
      </w:r>
      <w:proofErr w:type="spellStart"/>
      <w:r w:rsidR="00AC6786">
        <w:rPr>
          <w:sz w:val="26"/>
          <w:szCs w:val="26"/>
        </w:rPr>
        <w:t>train_test_split</w:t>
      </w:r>
      <w:proofErr w:type="spellEnd"/>
      <w:r w:rsidR="00AC6786">
        <w:rPr>
          <w:sz w:val="26"/>
          <w:szCs w:val="26"/>
        </w:rPr>
        <w:t>() function.</w:t>
      </w:r>
    </w:p>
    <w:p w14:paraId="252AB6F4" w14:textId="42751C07" w:rsidR="00AC6786" w:rsidRDefault="00AC6786" w:rsidP="00AC6786">
      <w:pPr>
        <w:pStyle w:val="ListParagraph"/>
        <w:spacing w:line="360" w:lineRule="auto"/>
        <w:jc w:val="both"/>
        <w:rPr>
          <w:sz w:val="26"/>
          <w:szCs w:val="26"/>
        </w:rPr>
      </w:pPr>
      <w:r>
        <w:rPr>
          <w:noProof/>
          <w:sz w:val="26"/>
          <w:szCs w:val="26"/>
        </w:rPr>
        <w:drawing>
          <wp:inline distT="0" distB="0" distL="0" distR="0" wp14:anchorId="0D070E09" wp14:editId="42ACFC22">
            <wp:extent cx="5692140" cy="21412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2140" cy="2141220"/>
                    </a:xfrm>
                    <a:prstGeom prst="rect">
                      <a:avLst/>
                    </a:prstGeom>
                    <a:noFill/>
                    <a:ln>
                      <a:noFill/>
                    </a:ln>
                  </pic:spPr>
                </pic:pic>
              </a:graphicData>
            </a:graphic>
          </wp:inline>
        </w:drawing>
      </w:r>
    </w:p>
    <w:p w14:paraId="21C102A6" w14:textId="3E0384FC" w:rsidR="00F87163" w:rsidRDefault="00F87163" w:rsidP="00AC6786">
      <w:pPr>
        <w:pStyle w:val="ListParagraph"/>
        <w:spacing w:line="360" w:lineRule="auto"/>
        <w:jc w:val="both"/>
        <w:rPr>
          <w:sz w:val="26"/>
          <w:szCs w:val="26"/>
        </w:rPr>
      </w:pPr>
      <w:r>
        <w:rPr>
          <w:sz w:val="26"/>
          <w:szCs w:val="26"/>
        </w:rPr>
        <w:t xml:space="preserve">To perform the regression model we have to split the dataset into two sets. One is the training set in which we perform the regression model and check the output and </w:t>
      </w:r>
      <w:r w:rsidR="002C7C4C">
        <w:rPr>
          <w:sz w:val="26"/>
          <w:szCs w:val="26"/>
        </w:rPr>
        <w:t xml:space="preserve">the </w:t>
      </w:r>
      <w:r>
        <w:rPr>
          <w:sz w:val="26"/>
          <w:szCs w:val="26"/>
        </w:rPr>
        <w:t>other is the test set used to check the performance of the model. In our case</w:t>
      </w:r>
      <w:r w:rsidR="002C7C4C">
        <w:rPr>
          <w:sz w:val="26"/>
          <w:szCs w:val="26"/>
        </w:rPr>
        <w:t>,</w:t>
      </w:r>
      <w:r>
        <w:rPr>
          <w:sz w:val="26"/>
          <w:szCs w:val="26"/>
        </w:rPr>
        <w:t xml:space="preserve"> I have split the data in 70:30 size where training is made on the 70% of the data and testing is made on 30% of the data.</w:t>
      </w:r>
    </w:p>
    <w:p w14:paraId="3A3049B1" w14:textId="21A835A0" w:rsidR="00AC6786" w:rsidRPr="0093740F" w:rsidRDefault="00AC6786" w:rsidP="00AC6786">
      <w:pPr>
        <w:spacing w:line="360" w:lineRule="auto"/>
        <w:jc w:val="both"/>
        <w:rPr>
          <w:b/>
          <w:bCs/>
          <w:sz w:val="26"/>
          <w:szCs w:val="26"/>
        </w:rPr>
      </w:pPr>
      <w:r w:rsidRPr="0093740F">
        <w:rPr>
          <w:b/>
          <w:bCs/>
          <w:sz w:val="26"/>
          <w:szCs w:val="26"/>
        </w:rPr>
        <w:t>Logistic regression model:</w:t>
      </w:r>
    </w:p>
    <w:p w14:paraId="4D1E08AD" w14:textId="41052B4C" w:rsidR="00AC6786" w:rsidRDefault="00AC6786" w:rsidP="00AC6786">
      <w:pPr>
        <w:spacing w:line="360" w:lineRule="auto"/>
        <w:jc w:val="both"/>
        <w:rPr>
          <w:sz w:val="26"/>
          <w:szCs w:val="26"/>
        </w:rPr>
      </w:pPr>
      <w:r>
        <w:rPr>
          <w:sz w:val="26"/>
          <w:szCs w:val="26"/>
        </w:rPr>
        <w:t xml:space="preserve">I have imported the logistic regression library from </w:t>
      </w:r>
      <w:proofErr w:type="spellStart"/>
      <w:r>
        <w:rPr>
          <w:sz w:val="26"/>
          <w:szCs w:val="26"/>
        </w:rPr>
        <w:t>sklearn.linear_model</w:t>
      </w:r>
      <w:proofErr w:type="spellEnd"/>
      <w:r>
        <w:rPr>
          <w:sz w:val="26"/>
          <w:szCs w:val="26"/>
        </w:rPr>
        <w:t xml:space="preserve"> and metrics from </w:t>
      </w:r>
      <w:proofErr w:type="spellStart"/>
      <w:r>
        <w:rPr>
          <w:sz w:val="26"/>
          <w:szCs w:val="26"/>
        </w:rPr>
        <w:t>sklearn</w:t>
      </w:r>
      <w:proofErr w:type="spellEnd"/>
      <w:r>
        <w:rPr>
          <w:sz w:val="26"/>
          <w:szCs w:val="26"/>
        </w:rPr>
        <w:t xml:space="preserve"> to perform logistic regression</w:t>
      </w:r>
    </w:p>
    <w:p w14:paraId="7E5ADE65" w14:textId="4F08C128" w:rsidR="00AC6786" w:rsidRDefault="00AC6786" w:rsidP="00AC6786">
      <w:pPr>
        <w:spacing w:line="360" w:lineRule="auto"/>
        <w:jc w:val="both"/>
        <w:rPr>
          <w:sz w:val="26"/>
          <w:szCs w:val="26"/>
        </w:rPr>
      </w:pPr>
      <w:r>
        <w:rPr>
          <w:noProof/>
          <w:sz w:val="26"/>
          <w:szCs w:val="26"/>
        </w:rPr>
        <w:lastRenderedPageBreak/>
        <w:drawing>
          <wp:inline distT="0" distB="0" distL="0" distR="0" wp14:anchorId="1964DD4B" wp14:editId="2791AD23">
            <wp:extent cx="3215640" cy="762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5640" cy="762000"/>
                    </a:xfrm>
                    <a:prstGeom prst="rect">
                      <a:avLst/>
                    </a:prstGeom>
                    <a:noFill/>
                    <a:ln>
                      <a:noFill/>
                    </a:ln>
                  </pic:spPr>
                </pic:pic>
              </a:graphicData>
            </a:graphic>
          </wp:inline>
        </w:drawing>
      </w:r>
    </w:p>
    <w:p w14:paraId="1DE7021C" w14:textId="44705DFE" w:rsidR="00AC6786" w:rsidRDefault="00AC6786" w:rsidP="00AC6786">
      <w:pPr>
        <w:spacing w:line="360" w:lineRule="auto"/>
        <w:jc w:val="both"/>
        <w:rPr>
          <w:sz w:val="26"/>
          <w:szCs w:val="26"/>
        </w:rPr>
      </w:pPr>
      <w:r>
        <w:rPr>
          <w:noProof/>
          <w:sz w:val="26"/>
          <w:szCs w:val="26"/>
        </w:rPr>
        <w:drawing>
          <wp:inline distT="0" distB="0" distL="0" distR="0" wp14:anchorId="77213520" wp14:editId="464F2BEE">
            <wp:extent cx="5730240" cy="2286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25D2C2ED" w14:textId="05582CB8" w:rsidR="0093740F" w:rsidRDefault="0093740F" w:rsidP="00AC6786">
      <w:pPr>
        <w:spacing w:line="360" w:lineRule="auto"/>
        <w:jc w:val="both"/>
        <w:rPr>
          <w:sz w:val="26"/>
          <w:szCs w:val="26"/>
        </w:rPr>
      </w:pPr>
      <w:r>
        <w:rPr>
          <w:sz w:val="26"/>
          <w:szCs w:val="26"/>
        </w:rPr>
        <w:t>Created confusion matrix to make the final conclusion</w:t>
      </w:r>
    </w:p>
    <w:p w14:paraId="49B1FCC8" w14:textId="59CDBE38" w:rsidR="0093740F" w:rsidRDefault="0093740F" w:rsidP="00AC6786">
      <w:pPr>
        <w:spacing w:line="360" w:lineRule="auto"/>
        <w:jc w:val="both"/>
        <w:rPr>
          <w:sz w:val="26"/>
          <w:szCs w:val="26"/>
        </w:rPr>
      </w:pPr>
      <w:r>
        <w:rPr>
          <w:noProof/>
          <w:sz w:val="26"/>
          <w:szCs w:val="26"/>
        </w:rPr>
        <w:drawing>
          <wp:inline distT="0" distB="0" distL="0" distR="0" wp14:anchorId="7403CB12" wp14:editId="19DF3927">
            <wp:extent cx="5676900"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6900" cy="1600200"/>
                    </a:xfrm>
                    <a:prstGeom prst="rect">
                      <a:avLst/>
                    </a:prstGeom>
                    <a:noFill/>
                    <a:ln>
                      <a:noFill/>
                    </a:ln>
                  </pic:spPr>
                </pic:pic>
              </a:graphicData>
            </a:graphic>
          </wp:inline>
        </w:drawing>
      </w:r>
    </w:p>
    <w:p w14:paraId="45074F0C" w14:textId="7A5D8D89" w:rsidR="0093740F" w:rsidRDefault="0093740F" w:rsidP="00AC6786">
      <w:pPr>
        <w:spacing w:line="360" w:lineRule="auto"/>
        <w:jc w:val="both"/>
        <w:rPr>
          <w:b/>
          <w:bCs/>
          <w:sz w:val="26"/>
          <w:szCs w:val="26"/>
        </w:rPr>
      </w:pPr>
      <w:r w:rsidRPr="0093740F">
        <w:rPr>
          <w:b/>
          <w:bCs/>
          <w:sz w:val="26"/>
          <w:szCs w:val="26"/>
        </w:rPr>
        <w:t>Random forest:</w:t>
      </w:r>
    </w:p>
    <w:p w14:paraId="720BB62E" w14:textId="23AC1A3D" w:rsidR="0093740F" w:rsidRPr="0093740F" w:rsidRDefault="0093740F" w:rsidP="00AC6786">
      <w:pPr>
        <w:spacing w:line="360" w:lineRule="auto"/>
        <w:jc w:val="both"/>
        <w:rPr>
          <w:sz w:val="26"/>
          <w:szCs w:val="26"/>
        </w:rPr>
      </w:pPr>
      <w:r w:rsidRPr="0093740F">
        <w:rPr>
          <w:sz w:val="26"/>
          <w:szCs w:val="26"/>
        </w:rPr>
        <w:t xml:space="preserve">To perform the random forest classification I have used </w:t>
      </w:r>
      <w:proofErr w:type="spellStart"/>
      <w:r>
        <w:rPr>
          <w:sz w:val="26"/>
          <w:szCs w:val="26"/>
        </w:rPr>
        <w:t>RandomforestClassifier</w:t>
      </w:r>
      <w:proofErr w:type="spellEnd"/>
      <w:r>
        <w:rPr>
          <w:sz w:val="26"/>
          <w:szCs w:val="26"/>
        </w:rPr>
        <w:t xml:space="preserve"> library from </w:t>
      </w:r>
      <w:proofErr w:type="spellStart"/>
      <w:r>
        <w:rPr>
          <w:sz w:val="26"/>
          <w:szCs w:val="26"/>
        </w:rPr>
        <w:t>sklearn.ensemble</w:t>
      </w:r>
      <w:proofErr w:type="spellEnd"/>
      <w:r>
        <w:rPr>
          <w:sz w:val="26"/>
          <w:szCs w:val="26"/>
        </w:rPr>
        <w:t>.</w:t>
      </w:r>
    </w:p>
    <w:p w14:paraId="39F1C69D" w14:textId="0DF490A4" w:rsidR="0093740F" w:rsidRPr="0093740F" w:rsidRDefault="0093740F" w:rsidP="00AC6786">
      <w:pPr>
        <w:spacing w:line="360" w:lineRule="auto"/>
        <w:jc w:val="both"/>
        <w:rPr>
          <w:sz w:val="26"/>
          <w:szCs w:val="26"/>
        </w:rPr>
      </w:pPr>
      <w:r>
        <w:rPr>
          <w:noProof/>
          <w:sz w:val="26"/>
          <w:szCs w:val="26"/>
        </w:rPr>
        <w:lastRenderedPageBreak/>
        <w:drawing>
          <wp:inline distT="0" distB="0" distL="0" distR="0" wp14:anchorId="1E068708" wp14:editId="19A4ACF3">
            <wp:extent cx="474726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7260" cy="2171700"/>
                    </a:xfrm>
                    <a:prstGeom prst="rect">
                      <a:avLst/>
                    </a:prstGeom>
                    <a:noFill/>
                    <a:ln>
                      <a:noFill/>
                    </a:ln>
                  </pic:spPr>
                </pic:pic>
              </a:graphicData>
            </a:graphic>
          </wp:inline>
        </w:drawing>
      </w:r>
    </w:p>
    <w:p w14:paraId="78D804EC" w14:textId="5448E1FA" w:rsidR="00976A5A" w:rsidRDefault="0093740F" w:rsidP="00976A5A">
      <w:pPr>
        <w:spacing w:line="360" w:lineRule="auto"/>
        <w:ind w:left="360"/>
        <w:jc w:val="both"/>
        <w:rPr>
          <w:sz w:val="26"/>
          <w:szCs w:val="26"/>
        </w:rPr>
      </w:pPr>
      <w:r>
        <w:rPr>
          <w:sz w:val="26"/>
          <w:szCs w:val="26"/>
        </w:rPr>
        <w:t>ROC and AUC Score</w:t>
      </w:r>
      <w:r w:rsidR="00F255E2">
        <w:rPr>
          <w:sz w:val="26"/>
          <w:szCs w:val="26"/>
        </w:rPr>
        <w:t xml:space="preserve"> for Logistic regression and Plot:</w:t>
      </w:r>
    </w:p>
    <w:p w14:paraId="04EBF21B" w14:textId="63DBDDDA" w:rsidR="00F255E2" w:rsidRDefault="00F255E2" w:rsidP="00976A5A">
      <w:pPr>
        <w:spacing w:line="360" w:lineRule="auto"/>
        <w:ind w:left="360"/>
        <w:jc w:val="both"/>
        <w:rPr>
          <w:sz w:val="26"/>
          <w:szCs w:val="26"/>
        </w:rPr>
      </w:pPr>
      <w:r>
        <w:rPr>
          <w:noProof/>
          <w:sz w:val="26"/>
          <w:szCs w:val="26"/>
        </w:rPr>
        <w:drawing>
          <wp:inline distT="0" distB="0" distL="0" distR="0" wp14:anchorId="788963B8" wp14:editId="7B7235FC">
            <wp:extent cx="3665220" cy="563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5220" cy="563880"/>
                    </a:xfrm>
                    <a:prstGeom prst="rect">
                      <a:avLst/>
                    </a:prstGeom>
                    <a:noFill/>
                    <a:ln>
                      <a:noFill/>
                    </a:ln>
                  </pic:spPr>
                </pic:pic>
              </a:graphicData>
            </a:graphic>
          </wp:inline>
        </w:drawing>
      </w:r>
    </w:p>
    <w:p w14:paraId="04DAD515" w14:textId="3F3567FC" w:rsidR="00F255E2" w:rsidRDefault="00F255E2" w:rsidP="00976A5A">
      <w:pPr>
        <w:spacing w:line="360" w:lineRule="auto"/>
        <w:ind w:left="360"/>
        <w:jc w:val="both"/>
        <w:rPr>
          <w:sz w:val="26"/>
          <w:szCs w:val="26"/>
        </w:rPr>
      </w:pPr>
      <w:r>
        <w:rPr>
          <w:noProof/>
          <w:sz w:val="26"/>
          <w:szCs w:val="26"/>
        </w:rPr>
        <w:drawing>
          <wp:inline distT="0" distB="0" distL="0" distR="0" wp14:anchorId="3F6B7FA2" wp14:editId="26D0BE31">
            <wp:extent cx="3528060" cy="2788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8060" cy="2788920"/>
                    </a:xfrm>
                    <a:prstGeom prst="rect">
                      <a:avLst/>
                    </a:prstGeom>
                    <a:noFill/>
                    <a:ln>
                      <a:noFill/>
                    </a:ln>
                  </pic:spPr>
                </pic:pic>
              </a:graphicData>
            </a:graphic>
          </wp:inline>
        </w:drawing>
      </w:r>
    </w:p>
    <w:p w14:paraId="41A15438" w14:textId="467A7B60" w:rsidR="00F255E2" w:rsidRDefault="00F255E2" w:rsidP="00976A5A">
      <w:pPr>
        <w:spacing w:line="360" w:lineRule="auto"/>
        <w:ind w:left="360"/>
        <w:jc w:val="both"/>
        <w:rPr>
          <w:sz w:val="26"/>
          <w:szCs w:val="26"/>
        </w:rPr>
      </w:pPr>
      <w:r>
        <w:rPr>
          <w:sz w:val="26"/>
          <w:szCs w:val="26"/>
        </w:rPr>
        <w:t>ROC and AUC Score for Random forest and plot:</w:t>
      </w:r>
    </w:p>
    <w:p w14:paraId="5DC54B8B" w14:textId="311D365E" w:rsidR="00F255E2" w:rsidRDefault="00F255E2" w:rsidP="00976A5A">
      <w:pPr>
        <w:spacing w:line="360" w:lineRule="auto"/>
        <w:ind w:left="360"/>
        <w:jc w:val="both"/>
        <w:rPr>
          <w:sz w:val="26"/>
          <w:szCs w:val="26"/>
        </w:rPr>
      </w:pPr>
      <w:r>
        <w:rPr>
          <w:noProof/>
          <w:sz w:val="26"/>
          <w:szCs w:val="26"/>
        </w:rPr>
        <w:drawing>
          <wp:inline distT="0" distB="0" distL="0" distR="0" wp14:anchorId="73970F28" wp14:editId="62CBCE4F">
            <wp:extent cx="3589020" cy="518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9020" cy="518160"/>
                    </a:xfrm>
                    <a:prstGeom prst="rect">
                      <a:avLst/>
                    </a:prstGeom>
                    <a:noFill/>
                    <a:ln>
                      <a:noFill/>
                    </a:ln>
                  </pic:spPr>
                </pic:pic>
              </a:graphicData>
            </a:graphic>
          </wp:inline>
        </w:drawing>
      </w:r>
    </w:p>
    <w:p w14:paraId="6BDD00B2" w14:textId="5B9F40BF" w:rsidR="00DA582B" w:rsidRPr="00DA582B" w:rsidRDefault="00F255E2" w:rsidP="009B7088">
      <w:pPr>
        <w:spacing w:line="360" w:lineRule="auto"/>
        <w:ind w:left="360"/>
        <w:jc w:val="both"/>
        <w:rPr>
          <w:sz w:val="26"/>
          <w:szCs w:val="26"/>
        </w:rPr>
      </w:pPr>
      <w:r>
        <w:rPr>
          <w:noProof/>
          <w:sz w:val="26"/>
          <w:szCs w:val="26"/>
        </w:rPr>
        <w:lastRenderedPageBreak/>
        <w:drawing>
          <wp:inline distT="0" distB="0" distL="0" distR="0" wp14:anchorId="78A66DD1" wp14:editId="0B71871C">
            <wp:extent cx="3939540" cy="30251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39540" cy="3025140"/>
                    </a:xfrm>
                    <a:prstGeom prst="rect">
                      <a:avLst/>
                    </a:prstGeom>
                    <a:noFill/>
                    <a:ln>
                      <a:noFill/>
                    </a:ln>
                  </pic:spPr>
                </pic:pic>
              </a:graphicData>
            </a:graphic>
          </wp:inline>
        </w:drawing>
      </w:r>
    </w:p>
    <w:p w14:paraId="5EE764ED" w14:textId="3CB68C44" w:rsidR="00DA582B" w:rsidRPr="005545C1" w:rsidRDefault="00F255E2" w:rsidP="00F255E2">
      <w:pPr>
        <w:spacing w:line="360" w:lineRule="auto"/>
        <w:jc w:val="both"/>
        <w:rPr>
          <w:b/>
          <w:bCs/>
          <w:sz w:val="26"/>
          <w:szCs w:val="26"/>
          <w:u w:val="single"/>
        </w:rPr>
      </w:pPr>
      <w:r w:rsidRPr="005545C1">
        <w:rPr>
          <w:b/>
          <w:bCs/>
          <w:sz w:val="26"/>
          <w:szCs w:val="26"/>
          <w:u w:val="single"/>
        </w:rPr>
        <w:t>Conclusion:</w:t>
      </w:r>
    </w:p>
    <w:p w14:paraId="2A5F3F71" w14:textId="77777777" w:rsidR="00214AF6" w:rsidRPr="00214AF6" w:rsidRDefault="00F255E2" w:rsidP="00F255E2">
      <w:pPr>
        <w:spacing w:line="360" w:lineRule="auto"/>
        <w:jc w:val="both"/>
        <w:rPr>
          <w:sz w:val="26"/>
          <w:szCs w:val="26"/>
        </w:rPr>
      </w:pPr>
      <w:r w:rsidRPr="00214AF6">
        <w:rPr>
          <w:sz w:val="26"/>
          <w:szCs w:val="26"/>
        </w:rPr>
        <w:t>Classification models are used to draw some conclusions for the given input data. Accuracy and ROC curves are mostly used when the data in the dataset is balanced. But, when we have imbalanced data</w:t>
      </w:r>
      <w:r w:rsidR="00214AF6" w:rsidRPr="00214AF6">
        <w:rPr>
          <w:sz w:val="26"/>
          <w:szCs w:val="26"/>
        </w:rPr>
        <w:t xml:space="preserve"> precision and recall could be the better measures to consider. </w:t>
      </w:r>
    </w:p>
    <w:p w14:paraId="3D3F33E4" w14:textId="1E88D135" w:rsidR="00F255E2" w:rsidRPr="00214AF6" w:rsidRDefault="00214AF6" w:rsidP="00F255E2">
      <w:pPr>
        <w:spacing w:line="360" w:lineRule="auto"/>
        <w:jc w:val="both"/>
        <w:rPr>
          <w:sz w:val="26"/>
          <w:szCs w:val="26"/>
        </w:rPr>
      </w:pPr>
      <w:r w:rsidRPr="00214AF6">
        <w:rPr>
          <w:sz w:val="26"/>
          <w:szCs w:val="26"/>
        </w:rPr>
        <w:t>For the logistic regression performed above we have got an accuracy of 89% but it is better to consider the recall measure which is 64% percent. For this bank dataset, the subscription percentage was 11.70. Using the logistic regression model the percentage can be increased up to 64%. Hence it is a good model to consider.</w:t>
      </w:r>
    </w:p>
    <w:p w14:paraId="6F6B15CB" w14:textId="47917B29" w:rsidR="00214AF6" w:rsidRDefault="00214AF6" w:rsidP="00214AF6">
      <w:pPr>
        <w:spacing w:line="360" w:lineRule="auto"/>
        <w:jc w:val="both"/>
        <w:rPr>
          <w:sz w:val="26"/>
          <w:szCs w:val="26"/>
        </w:rPr>
      </w:pPr>
      <w:r w:rsidRPr="00214AF6">
        <w:rPr>
          <w:sz w:val="26"/>
          <w:szCs w:val="26"/>
        </w:rPr>
        <w:t>For the random forest regression performed above we have got an accuracy of 89% but it is better to consider the recall measure which is 59% percent. For this bank dataset, the subscription percentage was 11.70. Using the random forest classification model the percentage can be increased up to 59% which makes it a decent model to consider</w:t>
      </w:r>
      <w:r w:rsidR="00574543">
        <w:rPr>
          <w:sz w:val="26"/>
          <w:szCs w:val="26"/>
        </w:rPr>
        <w:t>.</w:t>
      </w:r>
    </w:p>
    <w:p w14:paraId="332EC1E4" w14:textId="737D51EA" w:rsidR="00574543" w:rsidRDefault="00574543" w:rsidP="00214AF6">
      <w:pPr>
        <w:spacing w:line="360" w:lineRule="auto"/>
        <w:jc w:val="both"/>
        <w:rPr>
          <w:sz w:val="26"/>
          <w:szCs w:val="26"/>
        </w:rPr>
      </w:pPr>
      <w:r>
        <w:rPr>
          <w:sz w:val="26"/>
          <w:szCs w:val="26"/>
        </w:rPr>
        <w:t xml:space="preserve">When comparing both the Logistic regression model and the random forest model. Logistic regression is a better option in this case. The recall measure in logistic </w:t>
      </w:r>
      <w:r>
        <w:rPr>
          <w:sz w:val="26"/>
          <w:szCs w:val="26"/>
        </w:rPr>
        <w:lastRenderedPageBreak/>
        <w:t>regression(64%) is more than the random forest(59%). Hence in my opinion logistic regression is better than the random forest.</w:t>
      </w:r>
    </w:p>
    <w:p w14:paraId="29BC851B" w14:textId="404B2377" w:rsidR="00574543" w:rsidRDefault="00574543" w:rsidP="00214AF6">
      <w:pPr>
        <w:spacing w:line="360" w:lineRule="auto"/>
        <w:jc w:val="both"/>
        <w:rPr>
          <w:sz w:val="26"/>
          <w:szCs w:val="26"/>
        </w:rPr>
      </w:pPr>
    </w:p>
    <w:p w14:paraId="1D9C7116" w14:textId="15AB1F34" w:rsidR="00574543" w:rsidRDefault="00574543" w:rsidP="00214AF6">
      <w:pPr>
        <w:spacing w:line="360" w:lineRule="auto"/>
        <w:jc w:val="both"/>
        <w:rPr>
          <w:sz w:val="26"/>
          <w:szCs w:val="26"/>
        </w:rPr>
      </w:pPr>
    </w:p>
    <w:p w14:paraId="60D8C8EF" w14:textId="77A157C1" w:rsidR="00574543" w:rsidRDefault="00574543" w:rsidP="00214AF6">
      <w:pPr>
        <w:spacing w:line="360" w:lineRule="auto"/>
        <w:jc w:val="both"/>
        <w:rPr>
          <w:sz w:val="26"/>
          <w:szCs w:val="26"/>
        </w:rPr>
      </w:pPr>
    </w:p>
    <w:p w14:paraId="03B08CA4" w14:textId="27101711" w:rsidR="00574543" w:rsidRDefault="00574543" w:rsidP="00214AF6">
      <w:pPr>
        <w:spacing w:line="360" w:lineRule="auto"/>
        <w:jc w:val="both"/>
        <w:rPr>
          <w:sz w:val="26"/>
          <w:szCs w:val="26"/>
        </w:rPr>
      </w:pPr>
    </w:p>
    <w:p w14:paraId="2F51B674" w14:textId="6CD13A5C" w:rsidR="00574543" w:rsidRDefault="00574543" w:rsidP="00214AF6">
      <w:pPr>
        <w:spacing w:line="360" w:lineRule="auto"/>
        <w:jc w:val="both"/>
        <w:rPr>
          <w:sz w:val="26"/>
          <w:szCs w:val="26"/>
        </w:rPr>
      </w:pPr>
    </w:p>
    <w:p w14:paraId="31B8BA6F" w14:textId="16D4F417" w:rsidR="00574543" w:rsidRDefault="00574543" w:rsidP="00214AF6">
      <w:pPr>
        <w:spacing w:line="360" w:lineRule="auto"/>
        <w:jc w:val="both"/>
        <w:rPr>
          <w:sz w:val="26"/>
          <w:szCs w:val="26"/>
        </w:rPr>
      </w:pPr>
    </w:p>
    <w:p w14:paraId="02A4DFF0" w14:textId="0A2FBBE7" w:rsidR="00574543" w:rsidRDefault="00574543" w:rsidP="00214AF6">
      <w:pPr>
        <w:spacing w:line="360" w:lineRule="auto"/>
        <w:jc w:val="both"/>
        <w:rPr>
          <w:sz w:val="26"/>
          <w:szCs w:val="26"/>
        </w:rPr>
      </w:pPr>
    </w:p>
    <w:p w14:paraId="59FC12BB" w14:textId="774B2597" w:rsidR="00574543" w:rsidRDefault="00574543" w:rsidP="00214AF6">
      <w:pPr>
        <w:spacing w:line="360" w:lineRule="auto"/>
        <w:jc w:val="both"/>
        <w:rPr>
          <w:b/>
          <w:bCs/>
          <w:sz w:val="26"/>
          <w:szCs w:val="26"/>
          <w:u w:val="single"/>
        </w:rPr>
      </w:pPr>
      <w:r w:rsidRPr="00574543">
        <w:rPr>
          <w:b/>
          <w:bCs/>
          <w:sz w:val="26"/>
          <w:szCs w:val="26"/>
          <w:u w:val="single"/>
        </w:rPr>
        <w:t>References:</w:t>
      </w:r>
    </w:p>
    <w:p w14:paraId="00CD147A" w14:textId="0567D5C1" w:rsidR="00574543" w:rsidRDefault="00574543" w:rsidP="00AA3E3E">
      <w:pPr>
        <w:pStyle w:val="ListParagraph"/>
        <w:numPr>
          <w:ilvl w:val="0"/>
          <w:numId w:val="5"/>
        </w:numPr>
        <w:jc w:val="both"/>
        <w:rPr>
          <w:sz w:val="26"/>
          <w:szCs w:val="26"/>
        </w:rPr>
      </w:pPr>
      <w:r w:rsidRPr="00AA3E3E">
        <w:rPr>
          <w:sz w:val="26"/>
          <w:szCs w:val="26"/>
        </w:rPr>
        <w:t xml:space="preserve">UC Irvine Machine Learning Repository. (2012). Uci.edu. </w:t>
      </w:r>
      <w:hyperlink r:id="rId67" w:history="1">
        <w:r w:rsidRPr="00AA3E3E">
          <w:rPr>
            <w:rStyle w:val="Hyperlink"/>
            <w:sz w:val="26"/>
            <w:szCs w:val="26"/>
          </w:rPr>
          <w:t>https://archive-beta.ics.uci.edu/dataset/222/bank+marketing</w:t>
        </w:r>
      </w:hyperlink>
    </w:p>
    <w:p w14:paraId="7B7FFBDE" w14:textId="7A4E7272" w:rsidR="00AA3E3E" w:rsidRDefault="00AA3E3E" w:rsidP="00AA3E3E">
      <w:pPr>
        <w:pStyle w:val="ListParagraph"/>
        <w:numPr>
          <w:ilvl w:val="0"/>
          <w:numId w:val="5"/>
        </w:numPr>
        <w:jc w:val="both"/>
        <w:rPr>
          <w:sz w:val="26"/>
          <w:szCs w:val="26"/>
        </w:rPr>
      </w:pPr>
      <w:r w:rsidRPr="00AA3E3E">
        <w:rPr>
          <w:sz w:val="26"/>
          <w:szCs w:val="26"/>
        </w:rPr>
        <w:t xml:space="preserve">Dutta, A. (2019, June 14). Random Forest Regression in Python - </w:t>
      </w:r>
      <w:proofErr w:type="spellStart"/>
      <w:r w:rsidRPr="00AA3E3E">
        <w:rPr>
          <w:sz w:val="26"/>
          <w:szCs w:val="26"/>
        </w:rPr>
        <w:t>GeeksforGeeks</w:t>
      </w:r>
      <w:proofErr w:type="spellEnd"/>
      <w:r w:rsidRPr="00AA3E3E">
        <w:rPr>
          <w:sz w:val="26"/>
          <w:szCs w:val="26"/>
        </w:rPr>
        <w:t xml:space="preserve">. </w:t>
      </w:r>
      <w:proofErr w:type="spellStart"/>
      <w:r w:rsidRPr="00AA3E3E">
        <w:rPr>
          <w:sz w:val="26"/>
          <w:szCs w:val="26"/>
        </w:rPr>
        <w:t>GeeksforGeeks</w:t>
      </w:r>
      <w:proofErr w:type="spellEnd"/>
      <w:r w:rsidRPr="00AA3E3E">
        <w:rPr>
          <w:sz w:val="26"/>
          <w:szCs w:val="26"/>
        </w:rPr>
        <w:t xml:space="preserve">. </w:t>
      </w:r>
      <w:hyperlink r:id="rId68" w:history="1">
        <w:r w:rsidRPr="00E75823">
          <w:rPr>
            <w:rStyle w:val="Hyperlink"/>
            <w:sz w:val="26"/>
            <w:szCs w:val="26"/>
          </w:rPr>
          <w:t>https://www.geeksforgeeks.org/random-forest-regression-in-python/</w:t>
        </w:r>
      </w:hyperlink>
    </w:p>
    <w:p w14:paraId="03E96162" w14:textId="23E04415" w:rsidR="00AA3E3E" w:rsidRDefault="00AA3E3E" w:rsidP="00AA3E3E">
      <w:pPr>
        <w:pStyle w:val="ListParagraph"/>
        <w:numPr>
          <w:ilvl w:val="0"/>
          <w:numId w:val="5"/>
        </w:numPr>
        <w:jc w:val="both"/>
        <w:rPr>
          <w:sz w:val="26"/>
          <w:szCs w:val="26"/>
        </w:rPr>
      </w:pPr>
      <w:r w:rsidRPr="00AA3E3E">
        <w:rPr>
          <w:sz w:val="26"/>
          <w:szCs w:val="26"/>
        </w:rPr>
        <w:t xml:space="preserve">What is Logistic regression? | IBM. (n.d.). Www.ibm.com. Retrieved February 13, 2023, from </w:t>
      </w:r>
      <w:hyperlink r:id="rId69" w:anchor=":~:text=Resources-" w:history="1">
        <w:r w:rsidR="005545C1" w:rsidRPr="00E75823">
          <w:rPr>
            <w:rStyle w:val="Hyperlink"/>
            <w:sz w:val="26"/>
            <w:szCs w:val="26"/>
          </w:rPr>
          <w:t>https://www.ibm.com/topics/logistic-regression#:~:text=Resources-</w:t>
        </w:r>
      </w:hyperlink>
    </w:p>
    <w:p w14:paraId="7EAE3397" w14:textId="7612E50A" w:rsidR="005545C1" w:rsidRDefault="005545C1" w:rsidP="00AA3E3E">
      <w:pPr>
        <w:pStyle w:val="ListParagraph"/>
        <w:numPr>
          <w:ilvl w:val="0"/>
          <w:numId w:val="5"/>
        </w:numPr>
        <w:jc w:val="both"/>
        <w:rPr>
          <w:sz w:val="26"/>
          <w:szCs w:val="26"/>
        </w:rPr>
      </w:pPr>
      <w:r w:rsidRPr="005545C1">
        <w:rPr>
          <w:sz w:val="26"/>
          <w:szCs w:val="26"/>
        </w:rPr>
        <w:t xml:space="preserve">Scikit-learn. (2018). 3.2.4.3.1. </w:t>
      </w:r>
      <w:proofErr w:type="spellStart"/>
      <w:r w:rsidRPr="005545C1">
        <w:rPr>
          <w:sz w:val="26"/>
          <w:szCs w:val="26"/>
        </w:rPr>
        <w:t>sklearn.ensemble.RandomForestClassifier</w:t>
      </w:r>
      <w:proofErr w:type="spellEnd"/>
      <w:r w:rsidRPr="005545C1">
        <w:rPr>
          <w:sz w:val="26"/>
          <w:szCs w:val="26"/>
        </w:rPr>
        <w:t xml:space="preserve"> — scikit-learn 0.20.3 documentation. Scikit-Learn.org. </w:t>
      </w:r>
      <w:hyperlink r:id="rId70" w:history="1">
        <w:r w:rsidR="00A95F1E" w:rsidRPr="00E75823">
          <w:rPr>
            <w:rStyle w:val="Hyperlink"/>
            <w:sz w:val="26"/>
            <w:szCs w:val="26"/>
          </w:rPr>
          <w:t>https://scikit-learn.org/stable/modules/generated/sklearn.ensemble.RandomForestClassifier.html</w:t>
        </w:r>
      </w:hyperlink>
    </w:p>
    <w:p w14:paraId="726968C7" w14:textId="1824A2A9" w:rsidR="00A95F1E" w:rsidRPr="00AA3E3E" w:rsidRDefault="00A95F1E" w:rsidP="00AA3E3E">
      <w:pPr>
        <w:pStyle w:val="ListParagraph"/>
        <w:numPr>
          <w:ilvl w:val="0"/>
          <w:numId w:val="5"/>
        </w:numPr>
        <w:jc w:val="both"/>
        <w:rPr>
          <w:sz w:val="26"/>
          <w:szCs w:val="26"/>
        </w:rPr>
      </w:pPr>
      <w:proofErr w:type="spellStart"/>
      <w:r w:rsidRPr="00A95F1E">
        <w:rPr>
          <w:sz w:val="26"/>
          <w:szCs w:val="26"/>
        </w:rPr>
        <w:t>sklearn.linear_model.LogisticRegression</w:t>
      </w:r>
      <w:proofErr w:type="spellEnd"/>
      <w:r w:rsidRPr="00A95F1E">
        <w:rPr>
          <w:sz w:val="26"/>
          <w:szCs w:val="26"/>
        </w:rPr>
        <w:t xml:space="preserve"> — scikit-learn 0.21.2 documentation. (2014). Scikit-Learn.org. https://scikit-learn.org/stable/modules/generated/sklearn.linear_model.LogisticRegression.html</w:t>
      </w:r>
    </w:p>
    <w:p w14:paraId="2DEDD2C9" w14:textId="77777777" w:rsidR="00574543" w:rsidRDefault="00574543" w:rsidP="00574543">
      <w:pPr>
        <w:jc w:val="both"/>
      </w:pPr>
    </w:p>
    <w:p w14:paraId="69073192" w14:textId="77777777" w:rsidR="00574543" w:rsidRPr="00214AF6" w:rsidRDefault="00574543" w:rsidP="00214AF6">
      <w:pPr>
        <w:spacing w:line="360" w:lineRule="auto"/>
        <w:jc w:val="both"/>
        <w:rPr>
          <w:sz w:val="26"/>
          <w:szCs w:val="26"/>
        </w:rPr>
      </w:pPr>
    </w:p>
    <w:p w14:paraId="6633E1D2" w14:textId="77777777" w:rsidR="00214AF6" w:rsidRDefault="00214AF6" w:rsidP="00F255E2">
      <w:pPr>
        <w:spacing w:line="360" w:lineRule="auto"/>
        <w:jc w:val="both"/>
        <w:rPr>
          <w:b/>
          <w:bCs/>
          <w:sz w:val="26"/>
          <w:szCs w:val="26"/>
        </w:rPr>
      </w:pPr>
    </w:p>
    <w:p w14:paraId="183BEC2C" w14:textId="77777777" w:rsidR="00214AF6" w:rsidRPr="00F255E2" w:rsidRDefault="00214AF6" w:rsidP="00F255E2">
      <w:pPr>
        <w:spacing w:line="360" w:lineRule="auto"/>
        <w:jc w:val="both"/>
        <w:rPr>
          <w:sz w:val="26"/>
          <w:szCs w:val="26"/>
        </w:rPr>
      </w:pPr>
    </w:p>
    <w:sectPr w:rsidR="00214AF6" w:rsidRPr="00F25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82B80"/>
    <w:multiLevelType w:val="hybridMultilevel"/>
    <w:tmpl w:val="3732F4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662D53"/>
    <w:multiLevelType w:val="hybridMultilevel"/>
    <w:tmpl w:val="61A67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CA27A5"/>
    <w:multiLevelType w:val="hybridMultilevel"/>
    <w:tmpl w:val="617AE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9204E2"/>
    <w:multiLevelType w:val="hybridMultilevel"/>
    <w:tmpl w:val="E140EA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FD011E4"/>
    <w:multiLevelType w:val="hybridMultilevel"/>
    <w:tmpl w:val="1FDCA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302008">
    <w:abstractNumId w:val="0"/>
  </w:num>
  <w:num w:numId="2" w16cid:durableId="414982014">
    <w:abstractNumId w:val="3"/>
  </w:num>
  <w:num w:numId="3" w16cid:durableId="1352996503">
    <w:abstractNumId w:val="2"/>
  </w:num>
  <w:num w:numId="4" w16cid:durableId="271862459">
    <w:abstractNumId w:val="1"/>
  </w:num>
  <w:num w:numId="5" w16cid:durableId="102116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E45"/>
    <w:rsid w:val="0007516E"/>
    <w:rsid w:val="000971A9"/>
    <w:rsid w:val="000A780C"/>
    <w:rsid w:val="00160BB1"/>
    <w:rsid w:val="00214AF6"/>
    <w:rsid w:val="00227F37"/>
    <w:rsid w:val="002C3E45"/>
    <w:rsid w:val="002C7C4C"/>
    <w:rsid w:val="00330C6D"/>
    <w:rsid w:val="00355ED3"/>
    <w:rsid w:val="0037486A"/>
    <w:rsid w:val="00391CF7"/>
    <w:rsid w:val="003B6849"/>
    <w:rsid w:val="003D73B2"/>
    <w:rsid w:val="0042144A"/>
    <w:rsid w:val="005545C1"/>
    <w:rsid w:val="00574543"/>
    <w:rsid w:val="005F1470"/>
    <w:rsid w:val="006D1FB0"/>
    <w:rsid w:val="006D7636"/>
    <w:rsid w:val="00754D0F"/>
    <w:rsid w:val="007777D1"/>
    <w:rsid w:val="0093740F"/>
    <w:rsid w:val="00976A5A"/>
    <w:rsid w:val="00983C43"/>
    <w:rsid w:val="009A5EFA"/>
    <w:rsid w:val="009B7088"/>
    <w:rsid w:val="009C0262"/>
    <w:rsid w:val="00A95F1E"/>
    <w:rsid w:val="00AA3E3E"/>
    <w:rsid w:val="00AC6786"/>
    <w:rsid w:val="00AD7AF2"/>
    <w:rsid w:val="00AE52C2"/>
    <w:rsid w:val="00B6103F"/>
    <w:rsid w:val="00CA4751"/>
    <w:rsid w:val="00CB0D2C"/>
    <w:rsid w:val="00DA582B"/>
    <w:rsid w:val="00DE0984"/>
    <w:rsid w:val="00E32A64"/>
    <w:rsid w:val="00E831C9"/>
    <w:rsid w:val="00F255E2"/>
    <w:rsid w:val="00F87163"/>
    <w:rsid w:val="00FB56BF"/>
    <w:rsid w:val="00FC64DC"/>
    <w:rsid w:val="00FE60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B24A"/>
  <w15:chartTrackingRefBased/>
  <w15:docId w15:val="{D87765D2-1881-4E6F-A73E-5ABB2B1EE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D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
    <w:name w:val="Title 2"/>
    <w:basedOn w:val="Normal"/>
    <w:uiPriority w:val="1"/>
    <w:qFormat/>
    <w:rsid w:val="00CB0D2C"/>
    <w:pPr>
      <w:spacing w:after="0" w:line="480" w:lineRule="auto"/>
      <w:jc w:val="center"/>
    </w:pPr>
    <w:rPr>
      <w:rFonts w:eastAsiaTheme="minorEastAsia"/>
      <w:kern w:val="24"/>
      <w:sz w:val="24"/>
      <w:szCs w:val="24"/>
      <w:lang w:val="en-US" w:eastAsia="ja-JP"/>
    </w:rPr>
  </w:style>
  <w:style w:type="paragraph" w:styleId="ListParagraph">
    <w:name w:val="List Paragraph"/>
    <w:basedOn w:val="Normal"/>
    <w:uiPriority w:val="34"/>
    <w:qFormat/>
    <w:rsid w:val="006D1FB0"/>
    <w:pPr>
      <w:ind w:left="720"/>
      <w:contextualSpacing/>
    </w:pPr>
  </w:style>
  <w:style w:type="table" w:styleId="TableGrid">
    <w:name w:val="Table Grid"/>
    <w:basedOn w:val="TableNormal"/>
    <w:uiPriority w:val="39"/>
    <w:rsid w:val="00754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4543"/>
    <w:rPr>
      <w:color w:val="0563C1" w:themeColor="hyperlink"/>
      <w:u w:val="single"/>
    </w:rPr>
  </w:style>
  <w:style w:type="character" w:styleId="UnresolvedMention">
    <w:name w:val="Unresolved Mention"/>
    <w:basedOn w:val="DefaultParagraphFont"/>
    <w:uiPriority w:val="99"/>
    <w:semiHidden/>
    <w:unhideWhenUsed/>
    <w:rsid w:val="00574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44957">
      <w:bodyDiv w:val="1"/>
      <w:marLeft w:val="0"/>
      <w:marRight w:val="0"/>
      <w:marTop w:val="0"/>
      <w:marBottom w:val="0"/>
      <w:divBdr>
        <w:top w:val="none" w:sz="0" w:space="0" w:color="auto"/>
        <w:left w:val="none" w:sz="0" w:space="0" w:color="auto"/>
        <w:bottom w:val="none" w:sz="0" w:space="0" w:color="auto"/>
        <w:right w:val="none" w:sz="0" w:space="0" w:color="auto"/>
      </w:divBdr>
    </w:div>
    <w:div w:id="1573467321">
      <w:bodyDiv w:val="1"/>
      <w:marLeft w:val="0"/>
      <w:marRight w:val="0"/>
      <w:marTop w:val="0"/>
      <w:marBottom w:val="0"/>
      <w:divBdr>
        <w:top w:val="none" w:sz="0" w:space="0" w:color="auto"/>
        <w:left w:val="none" w:sz="0" w:space="0" w:color="auto"/>
        <w:bottom w:val="none" w:sz="0" w:space="0" w:color="auto"/>
        <w:right w:val="none" w:sz="0" w:space="0" w:color="auto"/>
      </w:divBdr>
    </w:div>
    <w:div w:id="158256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oleObject5.bin"/><Relationship Id="rId42" Type="http://schemas.openxmlformats.org/officeDocument/2006/relationships/oleObject" Target="embeddings/oleObject15.bin"/><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hyperlink" Target="https://www.geeksforgeeks.org/random-forest-regression-in-python/" TargetMode="Externa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9.bin"/><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oleObject" Target="embeddings/oleObject14.bin"/><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image" Target="media/image1.jpeg"/><Relationship Id="rId61" Type="http://schemas.openxmlformats.org/officeDocument/2006/relationships/image" Target="media/image41.png"/><Relationship Id="rId19" Type="http://schemas.openxmlformats.org/officeDocument/2006/relationships/oleObject" Target="embeddings/oleObject4.bin"/><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oleObject" Target="embeddings/oleObject8.bin"/><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www.ibm.com/topics/logistic-regression" TargetMode="External"/><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9.png"/><Relationship Id="rId38" Type="http://schemas.openxmlformats.org/officeDocument/2006/relationships/oleObject" Target="embeddings/oleObject13.bin"/><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archive-beta.ics.uci.edu/dataset/222/bank+marketing" TargetMode="External"/><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scikit-learn.org/stable/modules/generated/sklearn.ensemble.RandomForestClassifier.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6.png"/><Relationship Id="rId36" Type="http://schemas.openxmlformats.org/officeDocument/2006/relationships/oleObject" Target="embeddings/oleObject12.bin"/><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6.png"/><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oleObject" Target="embeddings/oleObject11.bin"/><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2132</TotalTime>
  <Pages>17</Pages>
  <Words>1978</Words>
  <Characters>9875</Characters>
  <Application>Microsoft Office Word</Application>
  <DocSecurity>0</DocSecurity>
  <Lines>159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 Kiran Chavali</dc:creator>
  <cp:keywords/>
  <dc:description/>
  <cp:lastModifiedBy>Santhi Kiran Chavali</cp:lastModifiedBy>
  <cp:revision>22</cp:revision>
  <dcterms:created xsi:type="dcterms:W3CDTF">2023-02-11T16:31:00Z</dcterms:created>
  <dcterms:modified xsi:type="dcterms:W3CDTF">2023-02-14T15:50:00Z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bb74b49e3be14fbdb5aad1bf4ff837020756282434112e369b24eb2594da7fd3</vt:lpwstr>
  </property>
</Properties>
</file>