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6F71C" w14:textId="77777777" w:rsidR="00305B31" w:rsidRDefault="00000000">
      <w:pPr>
        <w:spacing w:before="3"/>
        <w:ind w:left="5" w:right="639"/>
        <w:jc w:val="center"/>
        <w:rPr>
          <w:sz w:val="36"/>
        </w:rPr>
      </w:pPr>
      <w:r>
        <w:rPr>
          <w:sz w:val="36"/>
        </w:rPr>
        <w:t>ALY</w:t>
      </w:r>
      <w:r>
        <w:rPr>
          <w:spacing w:val="-7"/>
          <w:sz w:val="36"/>
        </w:rPr>
        <w:t xml:space="preserve"> </w:t>
      </w:r>
      <w:r>
        <w:rPr>
          <w:sz w:val="36"/>
        </w:rPr>
        <w:t>6020</w:t>
      </w:r>
      <w:r>
        <w:rPr>
          <w:spacing w:val="-6"/>
          <w:sz w:val="36"/>
        </w:rPr>
        <w:t xml:space="preserve"> </w:t>
      </w:r>
      <w:r>
        <w:rPr>
          <w:sz w:val="36"/>
        </w:rPr>
        <w:t>–</w:t>
      </w:r>
      <w:r>
        <w:rPr>
          <w:spacing w:val="-9"/>
          <w:sz w:val="36"/>
        </w:rPr>
        <w:t xml:space="preserve"> </w:t>
      </w:r>
      <w:r>
        <w:rPr>
          <w:sz w:val="36"/>
        </w:rPr>
        <w:t>CRN</w:t>
      </w:r>
      <w:r>
        <w:rPr>
          <w:spacing w:val="-9"/>
          <w:sz w:val="36"/>
        </w:rPr>
        <w:t xml:space="preserve"> </w:t>
      </w:r>
      <w:r>
        <w:rPr>
          <w:spacing w:val="-2"/>
          <w:sz w:val="36"/>
        </w:rPr>
        <w:t>70409</w:t>
      </w:r>
    </w:p>
    <w:p w14:paraId="4732C7AF" w14:textId="77777777" w:rsidR="00305B31" w:rsidRDefault="00000000">
      <w:pPr>
        <w:spacing w:before="382"/>
        <w:ind w:right="639"/>
        <w:jc w:val="center"/>
        <w:rPr>
          <w:sz w:val="36"/>
        </w:rPr>
      </w:pPr>
      <w:r>
        <w:rPr>
          <w:sz w:val="36"/>
        </w:rPr>
        <w:t>Predictive</w:t>
      </w:r>
      <w:r>
        <w:rPr>
          <w:spacing w:val="-21"/>
          <w:sz w:val="36"/>
        </w:rPr>
        <w:t xml:space="preserve"> </w:t>
      </w:r>
      <w:r>
        <w:rPr>
          <w:spacing w:val="-2"/>
          <w:sz w:val="36"/>
        </w:rPr>
        <w:t>Analytics</w:t>
      </w:r>
    </w:p>
    <w:p w14:paraId="02236E9A" w14:textId="77777777" w:rsidR="00305B31" w:rsidRDefault="00000000">
      <w:pPr>
        <w:spacing w:before="372" w:line="362" w:lineRule="auto"/>
        <w:ind w:left="2443" w:right="1510" w:firstLine="364"/>
        <w:rPr>
          <w:sz w:val="36"/>
        </w:rPr>
      </w:pPr>
      <w:r>
        <w:rPr>
          <w:sz w:val="36"/>
        </w:rPr>
        <w:t xml:space="preserve">Professor: Amin Karimpour </w:t>
      </w:r>
      <w:r>
        <w:rPr>
          <w:spacing w:val="-2"/>
          <w:sz w:val="36"/>
        </w:rPr>
        <w:t>Northeastern</w:t>
      </w:r>
      <w:r>
        <w:rPr>
          <w:spacing w:val="-17"/>
          <w:sz w:val="36"/>
        </w:rPr>
        <w:t xml:space="preserve"> </w:t>
      </w:r>
      <w:r>
        <w:rPr>
          <w:spacing w:val="-2"/>
          <w:sz w:val="36"/>
        </w:rPr>
        <w:t>University,</w:t>
      </w:r>
      <w:r>
        <w:rPr>
          <w:spacing w:val="-18"/>
          <w:sz w:val="36"/>
        </w:rPr>
        <w:t xml:space="preserve"> </w:t>
      </w:r>
      <w:r>
        <w:rPr>
          <w:spacing w:val="-2"/>
          <w:sz w:val="36"/>
        </w:rPr>
        <w:t>Boston</w:t>
      </w:r>
    </w:p>
    <w:p w14:paraId="2456BE3F" w14:textId="77777777" w:rsidR="00305B31" w:rsidRDefault="00000000">
      <w:pPr>
        <w:pStyle w:val="BodyText"/>
        <w:ind w:left="3514"/>
        <w:jc w:val="left"/>
        <w:rPr>
          <w:sz w:val="20"/>
        </w:rPr>
      </w:pPr>
      <w:r>
        <w:rPr>
          <w:noProof/>
          <w:sz w:val="20"/>
        </w:rPr>
        <w:drawing>
          <wp:inline distT="0" distB="0" distL="0" distR="0" wp14:anchorId="7EDC5763" wp14:editId="66116C4B">
            <wp:extent cx="1596561" cy="1592579"/>
            <wp:effectExtent l="0" t="0" r="0" b="0"/>
            <wp:docPr id="1" name="Image 1"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Description automatically generated"/>
                    <pic:cNvPicPr/>
                  </pic:nvPicPr>
                  <pic:blipFill>
                    <a:blip r:embed="rId5" cstate="print"/>
                    <a:stretch>
                      <a:fillRect/>
                    </a:stretch>
                  </pic:blipFill>
                  <pic:spPr>
                    <a:xfrm>
                      <a:off x="0" y="0"/>
                      <a:ext cx="1596561" cy="1592579"/>
                    </a:xfrm>
                    <a:prstGeom prst="rect">
                      <a:avLst/>
                    </a:prstGeom>
                  </pic:spPr>
                </pic:pic>
              </a:graphicData>
            </a:graphic>
          </wp:inline>
        </w:drawing>
      </w:r>
    </w:p>
    <w:p w14:paraId="2ECD487D" w14:textId="77777777" w:rsidR="00305B31" w:rsidRDefault="00305B31">
      <w:pPr>
        <w:pStyle w:val="BodyText"/>
        <w:ind w:left="0"/>
        <w:jc w:val="left"/>
        <w:rPr>
          <w:sz w:val="36"/>
        </w:rPr>
      </w:pPr>
    </w:p>
    <w:p w14:paraId="1462A679" w14:textId="77777777" w:rsidR="00305B31" w:rsidRDefault="00305B31">
      <w:pPr>
        <w:pStyle w:val="BodyText"/>
        <w:ind w:left="0"/>
        <w:jc w:val="left"/>
        <w:rPr>
          <w:sz w:val="36"/>
        </w:rPr>
      </w:pPr>
    </w:p>
    <w:p w14:paraId="2799393D" w14:textId="77777777" w:rsidR="00305B31" w:rsidRDefault="00305B31">
      <w:pPr>
        <w:pStyle w:val="BodyText"/>
        <w:ind w:left="0"/>
        <w:jc w:val="left"/>
        <w:rPr>
          <w:sz w:val="36"/>
        </w:rPr>
      </w:pPr>
    </w:p>
    <w:p w14:paraId="3C35A55D" w14:textId="77777777" w:rsidR="00305B31" w:rsidRDefault="00305B31">
      <w:pPr>
        <w:pStyle w:val="BodyText"/>
        <w:ind w:left="0"/>
        <w:jc w:val="left"/>
        <w:rPr>
          <w:sz w:val="36"/>
        </w:rPr>
      </w:pPr>
    </w:p>
    <w:p w14:paraId="7115B035" w14:textId="77777777" w:rsidR="00305B31" w:rsidRDefault="00305B31">
      <w:pPr>
        <w:pStyle w:val="BodyText"/>
        <w:ind w:left="0"/>
        <w:jc w:val="left"/>
        <w:rPr>
          <w:sz w:val="36"/>
        </w:rPr>
      </w:pPr>
    </w:p>
    <w:p w14:paraId="6815CFC5" w14:textId="77777777" w:rsidR="00305B31" w:rsidRDefault="00305B31">
      <w:pPr>
        <w:pStyle w:val="BodyText"/>
        <w:spacing w:before="240"/>
        <w:ind w:left="0"/>
        <w:jc w:val="left"/>
        <w:rPr>
          <w:sz w:val="36"/>
        </w:rPr>
      </w:pPr>
    </w:p>
    <w:p w14:paraId="27D0B5C6" w14:textId="77777777" w:rsidR="00305B31" w:rsidRDefault="00000000">
      <w:pPr>
        <w:ind w:left="5" w:right="639"/>
        <w:jc w:val="center"/>
        <w:rPr>
          <w:sz w:val="36"/>
        </w:rPr>
      </w:pPr>
      <w:r>
        <w:rPr>
          <w:sz w:val="36"/>
          <w:u w:val="single"/>
        </w:rPr>
        <w:t>Module</w:t>
      </w:r>
      <w:r>
        <w:rPr>
          <w:spacing w:val="-5"/>
          <w:sz w:val="36"/>
          <w:u w:val="single"/>
        </w:rPr>
        <w:t xml:space="preserve"> </w:t>
      </w:r>
      <w:r>
        <w:rPr>
          <w:sz w:val="36"/>
          <w:u w:val="single"/>
        </w:rPr>
        <w:t>6</w:t>
      </w:r>
      <w:r>
        <w:rPr>
          <w:spacing w:val="-4"/>
          <w:sz w:val="36"/>
          <w:u w:val="single"/>
        </w:rPr>
        <w:t xml:space="preserve"> </w:t>
      </w:r>
      <w:r>
        <w:rPr>
          <w:sz w:val="36"/>
          <w:u w:val="single"/>
        </w:rPr>
        <w:t>Assignment</w:t>
      </w:r>
      <w:r>
        <w:rPr>
          <w:spacing w:val="-3"/>
          <w:sz w:val="36"/>
          <w:u w:val="single"/>
        </w:rPr>
        <w:t xml:space="preserve"> </w:t>
      </w:r>
      <w:r>
        <w:rPr>
          <w:sz w:val="36"/>
          <w:u w:val="single"/>
        </w:rPr>
        <w:t>–</w:t>
      </w:r>
      <w:r>
        <w:rPr>
          <w:spacing w:val="-1"/>
          <w:sz w:val="36"/>
          <w:u w:val="single"/>
        </w:rPr>
        <w:t xml:space="preserve"> </w:t>
      </w:r>
      <w:r>
        <w:rPr>
          <w:sz w:val="36"/>
          <w:u w:val="single"/>
        </w:rPr>
        <w:t>Final</w:t>
      </w:r>
      <w:r>
        <w:rPr>
          <w:spacing w:val="-3"/>
          <w:sz w:val="36"/>
          <w:u w:val="single"/>
        </w:rPr>
        <w:t xml:space="preserve"> </w:t>
      </w:r>
      <w:r>
        <w:rPr>
          <w:spacing w:val="-4"/>
          <w:sz w:val="36"/>
          <w:u w:val="single"/>
        </w:rPr>
        <w:t>Exam</w:t>
      </w:r>
    </w:p>
    <w:p w14:paraId="0CDA346A" w14:textId="77777777" w:rsidR="00305B31" w:rsidRDefault="00305B31">
      <w:pPr>
        <w:pStyle w:val="BodyText"/>
        <w:ind w:left="0"/>
        <w:jc w:val="left"/>
        <w:rPr>
          <w:sz w:val="36"/>
        </w:rPr>
      </w:pPr>
    </w:p>
    <w:p w14:paraId="2A1984ED" w14:textId="77777777" w:rsidR="00305B31" w:rsidRDefault="00305B31">
      <w:pPr>
        <w:pStyle w:val="BodyText"/>
        <w:spacing w:before="324"/>
        <w:ind w:left="0"/>
        <w:jc w:val="left"/>
        <w:rPr>
          <w:sz w:val="36"/>
        </w:rPr>
      </w:pPr>
    </w:p>
    <w:p w14:paraId="300D3757" w14:textId="77777777" w:rsidR="00305B31" w:rsidRDefault="00000000">
      <w:pPr>
        <w:ind w:right="638"/>
        <w:jc w:val="center"/>
        <w:rPr>
          <w:sz w:val="36"/>
        </w:rPr>
      </w:pPr>
      <w:r>
        <w:rPr>
          <w:sz w:val="36"/>
        </w:rPr>
        <w:t>Submitted</w:t>
      </w:r>
      <w:r>
        <w:rPr>
          <w:spacing w:val="-11"/>
          <w:sz w:val="36"/>
        </w:rPr>
        <w:t xml:space="preserve"> </w:t>
      </w:r>
      <w:r>
        <w:rPr>
          <w:sz w:val="36"/>
        </w:rPr>
        <w:t>by</w:t>
      </w:r>
      <w:r>
        <w:rPr>
          <w:spacing w:val="-9"/>
          <w:sz w:val="36"/>
        </w:rPr>
        <w:t xml:space="preserve"> </w:t>
      </w:r>
      <w:r>
        <w:rPr>
          <w:sz w:val="36"/>
        </w:rPr>
        <w:t>–</w:t>
      </w:r>
      <w:r>
        <w:rPr>
          <w:spacing w:val="-11"/>
          <w:sz w:val="36"/>
        </w:rPr>
        <w:t xml:space="preserve"> </w:t>
      </w:r>
      <w:r>
        <w:rPr>
          <w:sz w:val="36"/>
        </w:rPr>
        <w:t>Santhi</w:t>
      </w:r>
      <w:r>
        <w:rPr>
          <w:spacing w:val="-10"/>
          <w:sz w:val="36"/>
        </w:rPr>
        <w:t xml:space="preserve"> </w:t>
      </w:r>
      <w:r>
        <w:rPr>
          <w:sz w:val="36"/>
        </w:rPr>
        <w:t>Kiran</w:t>
      </w:r>
      <w:r>
        <w:rPr>
          <w:spacing w:val="-11"/>
          <w:sz w:val="36"/>
        </w:rPr>
        <w:t xml:space="preserve"> </w:t>
      </w:r>
      <w:r>
        <w:rPr>
          <w:spacing w:val="-2"/>
          <w:sz w:val="36"/>
        </w:rPr>
        <w:t>Chavali</w:t>
      </w:r>
    </w:p>
    <w:p w14:paraId="0610C3C6" w14:textId="77777777" w:rsidR="00305B31" w:rsidRDefault="00305B31">
      <w:pPr>
        <w:jc w:val="center"/>
        <w:rPr>
          <w:sz w:val="36"/>
        </w:rPr>
        <w:sectPr w:rsidR="00305B31">
          <w:type w:val="continuous"/>
          <w:pgSz w:w="12240" w:h="15840"/>
          <w:pgMar w:top="144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0B6D81A6" w14:textId="338ADCBB" w:rsidR="00305B31" w:rsidRPr="00E10AB5" w:rsidRDefault="00E10AB5">
      <w:pPr>
        <w:pStyle w:val="BodyText"/>
        <w:spacing w:before="15"/>
        <w:ind w:left="0"/>
        <w:jc w:val="left"/>
        <w:rPr>
          <w:rFonts w:ascii="Times New Roman" w:eastAsia="Times New Roman" w:hAnsi="Times New Roman" w:cs="Times New Roman"/>
          <w:b/>
          <w:bCs/>
        </w:rPr>
      </w:pPr>
      <w:r w:rsidRPr="00E10AB5">
        <w:rPr>
          <w:rFonts w:ascii="Times New Roman" w:eastAsia="Times New Roman" w:hAnsi="Times New Roman" w:cs="Times New Roman"/>
          <w:b/>
          <w:bCs/>
        </w:rPr>
        <w:lastRenderedPageBreak/>
        <w:t>Predictive Modeling for Car Insurance Risk Assessment and Policy Pricing Optimization</w:t>
      </w:r>
    </w:p>
    <w:p w14:paraId="5C7CC1C0" w14:textId="77777777" w:rsidR="00E10AB5" w:rsidRDefault="00E10AB5">
      <w:pPr>
        <w:pStyle w:val="BodyText"/>
        <w:spacing w:before="15"/>
        <w:ind w:left="0"/>
        <w:jc w:val="left"/>
        <w:rPr>
          <w:b/>
        </w:rPr>
      </w:pPr>
    </w:p>
    <w:p w14:paraId="03138397" w14:textId="77777777" w:rsidR="00305B31" w:rsidRDefault="00000000">
      <w:pPr>
        <w:ind w:left="100"/>
        <w:rPr>
          <w:b/>
          <w:sz w:val="24"/>
        </w:rPr>
      </w:pPr>
      <w:r>
        <w:rPr>
          <w:b/>
          <w:spacing w:val="-2"/>
          <w:sz w:val="24"/>
        </w:rPr>
        <w:t>Introduction:</w:t>
      </w:r>
    </w:p>
    <w:p w14:paraId="1EABF9DF" w14:textId="77777777" w:rsidR="00305B31" w:rsidRDefault="00305B31">
      <w:pPr>
        <w:pStyle w:val="BodyText"/>
        <w:spacing w:before="14"/>
        <w:ind w:left="0"/>
        <w:jc w:val="left"/>
        <w:rPr>
          <w:b/>
        </w:rPr>
      </w:pPr>
    </w:p>
    <w:p w14:paraId="469D9477" w14:textId="23A1F59A" w:rsidR="00305B31" w:rsidRDefault="00000000">
      <w:pPr>
        <w:pStyle w:val="BodyText"/>
        <w:spacing w:line="360" w:lineRule="auto"/>
        <w:ind w:right="736"/>
      </w:pPr>
      <w:r>
        <w:t xml:space="preserve">For this </w:t>
      </w:r>
      <w:r w:rsidR="000968F2">
        <w:t>project</w:t>
      </w:r>
      <w:r>
        <w:t xml:space="preserve">, we are presented with a car insurance dataset that contains </w:t>
      </w:r>
      <w:r>
        <w:rPr>
          <w:spacing w:val="-2"/>
        </w:rPr>
        <w:t>information</w:t>
      </w:r>
      <w:r>
        <w:rPr>
          <w:spacing w:val="-5"/>
        </w:rPr>
        <w:t xml:space="preserve"> </w:t>
      </w:r>
      <w:r>
        <w:rPr>
          <w:spacing w:val="-2"/>
        </w:rPr>
        <w:t>about policyholders</w:t>
      </w:r>
      <w:r>
        <w:rPr>
          <w:spacing w:val="-6"/>
        </w:rPr>
        <w:t xml:space="preserve"> </w:t>
      </w:r>
      <w:r>
        <w:rPr>
          <w:spacing w:val="-2"/>
        </w:rPr>
        <w:t>and</w:t>
      </w:r>
      <w:r>
        <w:rPr>
          <w:spacing w:val="-5"/>
        </w:rPr>
        <w:t xml:space="preserve"> </w:t>
      </w:r>
      <w:r>
        <w:rPr>
          <w:spacing w:val="-2"/>
        </w:rPr>
        <w:t>their</w:t>
      </w:r>
      <w:r>
        <w:rPr>
          <w:spacing w:val="-6"/>
        </w:rPr>
        <w:t xml:space="preserve"> </w:t>
      </w:r>
      <w:r>
        <w:rPr>
          <w:spacing w:val="-2"/>
        </w:rPr>
        <w:t>vehicles,</w:t>
      </w:r>
      <w:r>
        <w:rPr>
          <w:spacing w:val="-6"/>
        </w:rPr>
        <w:t xml:space="preserve"> </w:t>
      </w:r>
      <w:r>
        <w:rPr>
          <w:spacing w:val="-2"/>
        </w:rPr>
        <w:t>specifically whether</w:t>
      </w:r>
      <w:r>
        <w:rPr>
          <w:spacing w:val="-5"/>
        </w:rPr>
        <w:t xml:space="preserve"> </w:t>
      </w:r>
      <w:r>
        <w:rPr>
          <w:spacing w:val="-2"/>
        </w:rPr>
        <w:t>or</w:t>
      </w:r>
      <w:r>
        <w:rPr>
          <w:spacing w:val="-6"/>
        </w:rPr>
        <w:t xml:space="preserve"> </w:t>
      </w:r>
      <w:r>
        <w:rPr>
          <w:spacing w:val="-2"/>
        </w:rPr>
        <w:t>not they</w:t>
      </w:r>
      <w:r>
        <w:rPr>
          <w:spacing w:val="-6"/>
        </w:rPr>
        <w:t xml:space="preserve"> </w:t>
      </w:r>
      <w:r>
        <w:rPr>
          <w:spacing w:val="-2"/>
        </w:rPr>
        <w:t xml:space="preserve">were involved </w:t>
      </w:r>
      <w:r>
        <w:t>in a car accident within a given year. The goal of this assignment is to explore and analyze this dataset</w:t>
      </w:r>
      <w:r>
        <w:rPr>
          <w:spacing w:val="-3"/>
        </w:rPr>
        <w:t xml:space="preserve"> </w:t>
      </w:r>
      <w:r>
        <w:t>to</w:t>
      </w:r>
      <w:r>
        <w:rPr>
          <w:spacing w:val="-1"/>
        </w:rPr>
        <w:t xml:space="preserve"> </w:t>
      </w:r>
      <w:r>
        <w:t>better</w:t>
      </w:r>
      <w:r>
        <w:rPr>
          <w:spacing w:val="-1"/>
        </w:rPr>
        <w:t xml:space="preserve"> </w:t>
      </w:r>
      <w:r>
        <w:t>understand</w:t>
      </w:r>
      <w:r>
        <w:rPr>
          <w:spacing w:val="-1"/>
        </w:rPr>
        <w:t xml:space="preserve"> </w:t>
      </w:r>
      <w:r>
        <w:t>the factors that contribute to</w:t>
      </w:r>
      <w:r>
        <w:rPr>
          <w:spacing w:val="-1"/>
        </w:rPr>
        <w:t xml:space="preserve"> </w:t>
      </w:r>
      <w:r>
        <w:t>car</w:t>
      </w:r>
      <w:r>
        <w:rPr>
          <w:spacing w:val="-1"/>
        </w:rPr>
        <w:t xml:space="preserve"> </w:t>
      </w:r>
      <w:r>
        <w:t>accidents. Our</w:t>
      </w:r>
      <w:r>
        <w:rPr>
          <w:spacing w:val="-2"/>
        </w:rPr>
        <w:t xml:space="preserve"> </w:t>
      </w:r>
      <w:r>
        <w:t>primary objective is</w:t>
      </w:r>
      <w:r>
        <w:rPr>
          <w:spacing w:val="-10"/>
        </w:rPr>
        <w:t xml:space="preserve"> </w:t>
      </w:r>
      <w:r>
        <w:t>to</w:t>
      </w:r>
      <w:r>
        <w:rPr>
          <w:spacing w:val="-12"/>
        </w:rPr>
        <w:t xml:space="preserve"> </w:t>
      </w:r>
      <w:r>
        <w:t>build</w:t>
      </w:r>
      <w:r>
        <w:rPr>
          <w:spacing w:val="-13"/>
        </w:rPr>
        <w:t xml:space="preserve"> </w:t>
      </w:r>
      <w:r>
        <w:t>predictive</w:t>
      </w:r>
      <w:r>
        <w:rPr>
          <w:spacing w:val="-11"/>
        </w:rPr>
        <w:t xml:space="preserve"> </w:t>
      </w:r>
      <w:r>
        <w:t>models</w:t>
      </w:r>
      <w:r>
        <w:rPr>
          <w:spacing w:val="-10"/>
        </w:rPr>
        <w:t xml:space="preserve"> </w:t>
      </w:r>
      <w:r>
        <w:t>that</w:t>
      </w:r>
      <w:r>
        <w:rPr>
          <w:spacing w:val="-11"/>
        </w:rPr>
        <w:t xml:space="preserve"> </w:t>
      </w:r>
      <w:r>
        <w:t>can</w:t>
      </w:r>
      <w:r>
        <w:rPr>
          <w:spacing w:val="-12"/>
        </w:rPr>
        <w:t xml:space="preserve"> </w:t>
      </w:r>
      <w:r>
        <w:t>identify</w:t>
      </w:r>
      <w:r>
        <w:rPr>
          <w:spacing w:val="-10"/>
        </w:rPr>
        <w:t xml:space="preserve"> </w:t>
      </w:r>
      <w:r>
        <w:t>significant</w:t>
      </w:r>
      <w:r>
        <w:rPr>
          <w:spacing w:val="-11"/>
        </w:rPr>
        <w:t xml:space="preserve"> </w:t>
      </w:r>
      <w:r>
        <w:t>variables</w:t>
      </w:r>
      <w:r>
        <w:rPr>
          <w:spacing w:val="-9"/>
        </w:rPr>
        <w:t xml:space="preserve"> </w:t>
      </w:r>
      <w:r>
        <w:t>influencing</w:t>
      </w:r>
      <w:r>
        <w:rPr>
          <w:spacing w:val="-10"/>
        </w:rPr>
        <w:t xml:space="preserve"> </w:t>
      </w:r>
      <w:r>
        <w:t>accident</w:t>
      </w:r>
      <w:r>
        <w:rPr>
          <w:spacing w:val="-11"/>
        </w:rPr>
        <w:t xml:space="preserve"> </w:t>
      </w:r>
      <w:r>
        <w:t>risk</w:t>
      </w:r>
      <w:r>
        <w:rPr>
          <w:spacing w:val="-11"/>
        </w:rPr>
        <w:t xml:space="preserve"> </w:t>
      </w:r>
      <w:r>
        <w:t>and</w:t>
      </w:r>
      <w:r>
        <w:rPr>
          <w:spacing w:val="-8"/>
        </w:rPr>
        <w:t xml:space="preserve"> </w:t>
      </w:r>
      <w:r>
        <w:t>to provide recommendations for an insurance company based on our findings. The assignment involves several key steps which include cleaning the dataset, addressing missing values, and preparing</w:t>
      </w:r>
      <w:r>
        <w:rPr>
          <w:spacing w:val="-10"/>
        </w:rPr>
        <w:t xml:space="preserve"> </w:t>
      </w:r>
      <w:r>
        <w:t>the</w:t>
      </w:r>
      <w:r>
        <w:rPr>
          <w:spacing w:val="-11"/>
        </w:rPr>
        <w:t xml:space="preserve"> </w:t>
      </w:r>
      <w:r>
        <w:t>data</w:t>
      </w:r>
      <w:r>
        <w:rPr>
          <w:spacing w:val="-12"/>
        </w:rPr>
        <w:t xml:space="preserve"> </w:t>
      </w:r>
      <w:r>
        <w:t>for</w:t>
      </w:r>
      <w:r>
        <w:rPr>
          <w:spacing w:val="-14"/>
        </w:rPr>
        <w:t xml:space="preserve"> </w:t>
      </w:r>
      <w:r>
        <w:t>analysis.</w:t>
      </w:r>
      <w:r>
        <w:rPr>
          <w:spacing w:val="-9"/>
        </w:rPr>
        <w:t xml:space="preserve"> </w:t>
      </w:r>
      <w:r>
        <w:t>We</w:t>
      </w:r>
      <w:r>
        <w:rPr>
          <w:spacing w:val="-11"/>
        </w:rPr>
        <w:t xml:space="preserve"> </w:t>
      </w:r>
      <w:r>
        <w:t>employ</w:t>
      </w:r>
      <w:r>
        <w:rPr>
          <w:spacing w:val="-10"/>
        </w:rPr>
        <w:t xml:space="preserve"> </w:t>
      </w:r>
      <w:r>
        <w:t>non-ensemble</w:t>
      </w:r>
      <w:r>
        <w:rPr>
          <w:spacing w:val="-11"/>
        </w:rPr>
        <w:t xml:space="preserve"> </w:t>
      </w:r>
      <w:r>
        <w:t>and</w:t>
      </w:r>
      <w:r>
        <w:rPr>
          <w:spacing w:val="-13"/>
        </w:rPr>
        <w:t xml:space="preserve"> </w:t>
      </w:r>
      <w:r>
        <w:t>ensemble</w:t>
      </w:r>
      <w:r>
        <w:rPr>
          <w:spacing w:val="-11"/>
        </w:rPr>
        <w:t xml:space="preserve"> </w:t>
      </w:r>
      <w:r>
        <w:t>models,</w:t>
      </w:r>
      <w:r>
        <w:rPr>
          <w:spacing w:val="-14"/>
        </w:rPr>
        <w:t xml:space="preserve"> </w:t>
      </w:r>
      <w:r>
        <w:t>such</w:t>
      </w:r>
      <w:r>
        <w:rPr>
          <w:spacing w:val="-8"/>
        </w:rPr>
        <w:t xml:space="preserve"> </w:t>
      </w:r>
      <w:r>
        <w:t>as</w:t>
      </w:r>
      <w:r>
        <w:rPr>
          <w:spacing w:val="-10"/>
        </w:rPr>
        <w:t xml:space="preserve"> </w:t>
      </w:r>
      <w:r>
        <w:t>Logistic Regression, Random Forest, Decision Tree, Gradient Boosting,</w:t>
      </w:r>
      <w:r>
        <w:rPr>
          <w:spacing w:val="-1"/>
        </w:rPr>
        <w:t xml:space="preserve"> </w:t>
      </w:r>
      <w:r>
        <w:t>and a Neural Network,</w:t>
      </w:r>
      <w:r>
        <w:rPr>
          <w:spacing w:val="-1"/>
        </w:rPr>
        <w:t xml:space="preserve"> </w:t>
      </w:r>
      <w:r>
        <w:t>to predict car accidents. We evaluate their accuracy and identify significant variables. We construct confusion matrices to analyze the performance of each model,</w:t>
      </w:r>
      <w:r>
        <w:rPr>
          <w:spacing w:val="-1"/>
        </w:rPr>
        <w:t xml:space="preserve"> </w:t>
      </w:r>
      <w:r>
        <w:t>specifically focusing on reducing False Positives. Based on the model results, we provide specific recommendations to the insurance company on what to consider when applicants apply for car insurance and how to reduce the risk associated with policyholders.</w:t>
      </w:r>
    </w:p>
    <w:p w14:paraId="26556968" w14:textId="77777777" w:rsidR="00305B31" w:rsidRDefault="00000000">
      <w:pPr>
        <w:pStyle w:val="Heading1"/>
      </w:pPr>
      <w:r>
        <w:rPr>
          <w:spacing w:val="-2"/>
        </w:rPr>
        <w:t>Analysis:</w:t>
      </w:r>
    </w:p>
    <w:p w14:paraId="35B97BE5" w14:textId="77777777" w:rsidR="00305B31" w:rsidRDefault="00305B31">
      <w:pPr>
        <w:pStyle w:val="BodyText"/>
        <w:spacing w:before="14"/>
        <w:ind w:left="0"/>
        <w:jc w:val="left"/>
        <w:rPr>
          <w:b/>
        </w:rPr>
      </w:pPr>
    </w:p>
    <w:p w14:paraId="27D2D41D" w14:textId="77777777" w:rsidR="00305B31" w:rsidRDefault="00000000">
      <w:pPr>
        <w:pStyle w:val="BodyText"/>
        <w:spacing w:line="360" w:lineRule="auto"/>
        <w:ind w:right="734"/>
      </w:pPr>
      <w:r>
        <w:t xml:space="preserve">In the initial steps of the analysis, we imported several essential libraries into Jupyter Notebook </w:t>
      </w:r>
      <w:r>
        <w:rPr>
          <w:spacing w:val="-2"/>
        </w:rPr>
        <w:t>to</w:t>
      </w:r>
      <w:r>
        <w:rPr>
          <w:spacing w:val="-10"/>
        </w:rPr>
        <w:t xml:space="preserve"> </w:t>
      </w:r>
      <w:r>
        <w:rPr>
          <w:spacing w:val="-2"/>
        </w:rPr>
        <w:t>facilitate</w:t>
      </w:r>
      <w:r>
        <w:rPr>
          <w:spacing w:val="-8"/>
        </w:rPr>
        <w:t xml:space="preserve"> </w:t>
      </w:r>
      <w:r>
        <w:rPr>
          <w:spacing w:val="-2"/>
        </w:rPr>
        <w:t>data</w:t>
      </w:r>
      <w:r>
        <w:rPr>
          <w:spacing w:val="-8"/>
        </w:rPr>
        <w:t xml:space="preserve"> </w:t>
      </w:r>
      <w:r>
        <w:rPr>
          <w:spacing w:val="-2"/>
        </w:rPr>
        <w:t>exploration</w:t>
      </w:r>
      <w:r>
        <w:rPr>
          <w:spacing w:val="-10"/>
        </w:rPr>
        <w:t xml:space="preserve"> </w:t>
      </w:r>
      <w:r>
        <w:rPr>
          <w:spacing w:val="-2"/>
        </w:rPr>
        <w:t>and</w:t>
      </w:r>
      <w:r>
        <w:rPr>
          <w:spacing w:val="-10"/>
        </w:rPr>
        <w:t xml:space="preserve"> </w:t>
      </w:r>
      <w:r>
        <w:rPr>
          <w:spacing w:val="-2"/>
        </w:rPr>
        <w:t>modeling.</w:t>
      </w:r>
      <w:r>
        <w:rPr>
          <w:spacing w:val="-6"/>
        </w:rPr>
        <w:t xml:space="preserve"> </w:t>
      </w:r>
      <w:r>
        <w:rPr>
          <w:spacing w:val="-2"/>
        </w:rPr>
        <w:t>These</w:t>
      </w:r>
      <w:r>
        <w:rPr>
          <w:spacing w:val="-8"/>
        </w:rPr>
        <w:t xml:space="preserve"> </w:t>
      </w:r>
      <w:r>
        <w:rPr>
          <w:spacing w:val="-2"/>
        </w:rPr>
        <w:t>libraries</w:t>
      </w:r>
      <w:r>
        <w:rPr>
          <w:spacing w:val="-5"/>
        </w:rPr>
        <w:t xml:space="preserve"> </w:t>
      </w:r>
      <w:r>
        <w:rPr>
          <w:spacing w:val="-2"/>
        </w:rPr>
        <w:t>included</w:t>
      </w:r>
      <w:r>
        <w:rPr>
          <w:spacing w:val="-4"/>
        </w:rPr>
        <w:t xml:space="preserve"> </w:t>
      </w:r>
      <w:r>
        <w:rPr>
          <w:spacing w:val="-2"/>
        </w:rPr>
        <w:t>Pandas</w:t>
      </w:r>
      <w:r>
        <w:rPr>
          <w:spacing w:val="-5"/>
        </w:rPr>
        <w:t xml:space="preserve"> </w:t>
      </w:r>
      <w:r>
        <w:rPr>
          <w:spacing w:val="-2"/>
        </w:rPr>
        <w:t>for</w:t>
      </w:r>
      <w:r>
        <w:rPr>
          <w:spacing w:val="-5"/>
        </w:rPr>
        <w:t xml:space="preserve"> </w:t>
      </w:r>
      <w:r>
        <w:rPr>
          <w:spacing w:val="-2"/>
        </w:rPr>
        <w:t>data</w:t>
      </w:r>
      <w:r>
        <w:rPr>
          <w:spacing w:val="-8"/>
        </w:rPr>
        <w:t xml:space="preserve"> </w:t>
      </w:r>
      <w:r>
        <w:rPr>
          <w:spacing w:val="-2"/>
        </w:rPr>
        <w:t xml:space="preserve">manipulation, </w:t>
      </w:r>
      <w:r>
        <w:t>NumPy for numerical operations, Seaborn for data visualization, and Scikit-Learn for machine learning</w:t>
      </w:r>
      <w:r>
        <w:rPr>
          <w:spacing w:val="-1"/>
        </w:rPr>
        <w:t xml:space="preserve"> </w:t>
      </w:r>
      <w:r>
        <w:t>tasks.</w:t>
      </w:r>
      <w:r>
        <w:rPr>
          <w:spacing w:val="-2"/>
        </w:rPr>
        <w:t xml:space="preserve"> </w:t>
      </w:r>
      <w:r>
        <w:t>We</w:t>
      </w:r>
      <w:r>
        <w:rPr>
          <w:spacing w:val="-3"/>
        </w:rPr>
        <w:t xml:space="preserve"> </w:t>
      </w:r>
      <w:r>
        <w:t>also</w:t>
      </w:r>
      <w:r>
        <w:rPr>
          <w:spacing w:val="-1"/>
        </w:rPr>
        <w:t xml:space="preserve"> </w:t>
      </w:r>
      <w:r>
        <w:t>mentioned the inclusion of</w:t>
      </w:r>
      <w:r>
        <w:rPr>
          <w:spacing w:val="-5"/>
        </w:rPr>
        <w:t xml:space="preserve"> </w:t>
      </w:r>
      <w:r>
        <w:t>the</w:t>
      </w:r>
      <w:r>
        <w:rPr>
          <w:spacing w:val="-3"/>
        </w:rPr>
        <w:t xml:space="preserve"> </w:t>
      </w:r>
      <w:r>
        <w:t>statistics</w:t>
      </w:r>
      <w:r>
        <w:rPr>
          <w:spacing w:val="-1"/>
        </w:rPr>
        <w:t xml:space="preserve"> </w:t>
      </w:r>
      <w:r>
        <w:t>library,</w:t>
      </w:r>
      <w:r>
        <w:rPr>
          <w:spacing w:val="-1"/>
        </w:rPr>
        <w:t xml:space="preserve"> </w:t>
      </w:r>
      <w:r>
        <w:t>which is</w:t>
      </w:r>
      <w:r>
        <w:rPr>
          <w:spacing w:val="-1"/>
        </w:rPr>
        <w:t xml:space="preserve"> </w:t>
      </w:r>
      <w:r>
        <w:t>likely for</w:t>
      </w:r>
      <w:r>
        <w:rPr>
          <w:spacing w:val="-1"/>
        </w:rPr>
        <w:t xml:space="preserve"> </w:t>
      </w:r>
      <w:r>
        <w:t xml:space="preserve">future statistical analysis. The next crucial step involved importing the dataset into Jupyter Notebook. Upon inspecting the dataset, we observed that it contains a total of 10,000 records with 16 </w:t>
      </w:r>
      <w:r>
        <w:rPr>
          <w:spacing w:val="-2"/>
        </w:rPr>
        <w:t>columns,</w:t>
      </w:r>
      <w:r>
        <w:rPr>
          <w:spacing w:val="-9"/>
        </w:rPr>
        <w:t xml:space="preserve"> </w:t>
      </w:r>
      <w:r>
        <w:rPr>
          <w:spacing w:val="-2"/>
        </w:rPr>
        <w:t>providing</w:t>
      </w:r>
      <w:r>
        <w:rPr>
          <w:spacing w:val="-4"/>
        </w:rPr>
        <w:t xml:space="preserve"> </w:t>
      </w:r>
      <w:r>
        <w:rPr>
          <w:spacing w:val="-2"/>
        </w:rPr>
        <w:t>a</w:t>
      </w:r>
      <w:r>
        <w:rPr>
          <w:spacing w:val="-5"/>
        </w:rPr>
        <w:t xml:space="preserve"> </w:t>
      </w:r>
      <w:r>
        <w:rPr>
          <w:spacing w:val="-2"/>
        </w:rPr>
        <w:t>substantial</w:t>
      </w:r>
      <w:r>
        <w:rPr>
          <w:spacing w:val="-9"/>
        </w:rPr>
        <w:t xml:space="preserve"> </w:t>
      </w:r>
      <w:r>
        <w:rPr>
          <w:spacing w:val="-2"/>
        </w:rPr>
        <w:t>amount</w:t>
      </w:r>
      <w:r>
        <w:rPr>
          <w:spacing w:val="-5"/>
        </w:rPr>
        <w:t xml:space="preserve"> </w:t>
      </w:r>
      <w:r>
        <w:rPr>
          <w:spacing w:val="-2"/>
        </w:rPr>
        <w:t>of</w:t>
      </w:r>
      <w:r>
        <w:rPr>
          <w:spacing w:val="-8"/>
        </w:rPr>
        <w:t xml:space="preserve"> </w:t>
      </w:r>
      <w:r>
        <w:rPr>
          <w:spacing w:val="-2"/>
        </w:rPr>
        <w:t>data</w:t>
      </w:r>
      <w:r>
        <w:rPr>
          <w:spacing w:val="-5"/>
        </w:rPr>
        <w:t xml:space="preserve"> </w:t>
      </w:r>
      <w:r>
        <w:rPr>
          <w:spacing w:val="-2"/>
        </w:rPr>
        <w:t>for</w:t>
      </w:r>
      <w:r>
        <w:rPr>
          <w:spacing w:val="-9"/>
        </w:rPr>
        <w:t xml:space="preserve"> </w:t>
      </w:r>
      <w:r>
        <w:rPr>
          <w:spacing w:val="-2"/>
        </w:rPr>
        <w:t>analysis.</w:t>
      </w:r>
      <w:r>
        <w:rPr>
          <w:spacing w:val="-4"/>
        </w:rPr>
        <w:t xml:space="preserve"> </w:t>
      </w:r>
      <w:r>
        <w:rPr>
          <w:spacing w:val="-2"/>
        </w:rPr>
        <w:t>This</w:t>
      </w:r>
      <w:r>
        <w:rPr>
          <w:spacing w:val="-4"/>
        </w:rPr>
        <w:t xml:space="preserve"> </w:t>
      </w:r>
      <w:r>
        <w:rPr>
          <w:spacing w:val="-2"/>
        </w:rPr>
        <w:t>dataset</w:t>
      </w:r>
      <w:r>
        <w:rPr>
          <w:spacing w:val="-5"/>
        </w:rPr>
        <w:t xml:space="preserve"> </w:t>
      </w:r>
      <w:r>
        <w:rPr>
          <w:spacing w:val="-2"/>
        </w:rPr>
        <w:t>would</w:t>
      </w:r>
      <w:r>
        <w:rPr>
          <w:spacing w:val="-8"/>
        </w:rPr>
        <w:t xml:space="preserve"> </w:t>
      </w:r>
      <w:r>
        <w:rPr>
          <w:spacing w:val="-2"/>
        </w:rPr>
        <w:t>serve</w:t>
      </w:r>
      <w:r>
        <w:rPr>
          <w:spacing w:val="-5"/>
        </w:rPr>
        <w:t xml:space="preserve"> </w:t>
      </w:r>
      <w:r>
        <w:rPr>
          <w:spacing w:val="-2"/>
        </w:rPr>
        <w:t>as</w:t>
      </w:r>
      <w:r>
        <w:rPr>
          <w:spacing w:val="-4"/>
        </w:rPr>
        <w:t xml:space="preserve"> </w:t>
      </w:r>
      <w:r>
        <w:rPr>
          <w:spacing w:val="-2"/>
        </w:rPr>
        <w:t>the</w:t>
      </w:r>
      <w:r>
        <w:rPr>
          <w:spacing w:val="-5"/>
        </w:rPr>
        <w:t xml:space="preserve"> </w:t>
      </w:r>
      <w:r>
        <w:rPr>
          <w:spacing w:val="-2"/>
        </w:rPr>
        <w:t xml:space="preserve">basis </w:t>
      </w:r>
      <w:r>
        <w:t>for our investigation into car insurance and accident prediction.</w:t>
      </w:r>
    </w:p>
    <w:p w14:paraId="5E2020CB" w14:textId="77777777" w:rsidR="00305B31" w:rsidRDefault="00305B31">
      <w:pPr>
        <w:spacing w:line="360" w:lineRule="auto"/>
        <w:sectPr w:rsidR="00305B31">
          <w:pgSz w:w="12240" w:h="15840"/>
          <w:pgMar w:top="182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1196F7CC" w14:textId="77777777" w:rsidR="00305B31" w:rsidRDefault="00000000">
      <w:pPr>
        <w:pStyle w:val="BodyText"/>
        <w:jc w:val="left"/>
        <w:rPr>
          <w:sz w:val="20"/>
        </w:rPr>
      </w:pPr>
      <w:r>
        <w:rPr>
          <w:noProof/>
          <w:sz w:val="20"/>
        </w:rPr>
        <w:lastRenderedPageBreak/>
        <w:drawing>
          <wp:inline distT="0" distB="0" distL="0" distR="0" wp14:anchorId="457478D9" wp14:editId="204D037C">
            <wp:extent cx="5962094" cy="408279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962094" cy="4082796"/>
                    </a:xfrm>
                    <a:prstGeom prst="rect">
                      <a:avLst/>
                    </a:prstGeom>
                  </pic:spPr>
                </pic:pic>
              </a:graphicData>
            </a:graphic>
          </wp:inline>
        </w:drawing>
      </w:r>
    </w:p>
    <w:p w14:paraId="67ACFDBC" w14:textId="77777777" w:rsidR="00305B31" w:rsidRDefault="00305B31">
      <w:pPr>
        <w:pStyle w:val="BodyText"/>
        <w:spacing w:before="39"/>
        <w:ind w:left="0"/>
        <w:jc w:val="left"/>
      </w:pPr>
    </w:p>
    <w:p w14:paraId="728F1113" w14:textId="77777777" w:rsidR="00305B31" w:rsidRDefault="00000000">
      <w:pPr>
        <w:pStyle w:val="BodyText"/>
        <w:spacing w:line="360" w:lineRule="auto"/>
        <w:ind w:right="743"/>
      </w:pPr>
      <w:r>
        <w:t>One</w:t>
      </w:r>
      <w:r>
        <w:rPr>
          <w:spacing w:val="-1"/>
        </w:rPr>
        <w:t xml:space="preserve"> </w:t>
      </w:r>
      <w:r>
        <w:t>of</w:t>
      </w:r>
      <w:r>
        <w:rPr>
          <w:spacing w:val="-3"/>
        </w:rPr>
        <w:t xml:space="preserve"> </w:t>
      </w:r>
      <w:r>
        <w:t>the first data</w:t>
      </w:r>
      <w:r>
        <w:rPr>
          <w:spacing w:val="-1"/>
        </w:rPr>
        <w:t xml:space="preserve"> </w:t>
      </w:r>
      <w:r>
        <w:t>preprocessing tasks was to identify and address missing values. During this process, we discovered that the 'CREDIT_SCORE' column had 982 missing values, while the 'ANNUAL_MILEAGE' column had 957 missing values. To ensure the integrity of our analysis, we took the following actions:</w:t>
      </w:r>
    </w:p>
    <w:p w14:paraId="758F08CD" w14:textId="77777777" w:rsidR="00305B31" w:rsidRDefault="00000000">
      <w:pPr>
        <w:pStyle w:val="ListParagraph"/>
        <w:numPr>
          <w:ilvl w:val="0"/>
          <w:numId w:val="1"/>
        </w:numPr>
        <w:tabs>
          <w:tab w:val="left" w:pos="821"/>
        </w:tabs>
        <w:spacing w:before="155" w:line="360" w:lineRule="auto"/>
        <w:ind w:right="746"/>
        <w:rPr>
          <w:sz w:val="24"/>
        </w:rPr>
      </w:pPr>
      <w:r>
        <w:rPr>
          <w:sz w:val="24"/>
        </w:rPr>
        <w:t>We</w:t>
      </w:r>
      <w:r>
        <w:rPr>
          <w:spacing w:val="-14"/>
          <w:sz w:val="24"/>
        </w:rPr>
        <w:t xml:space="preserve"> </w:t>
      </w:r>
      <w:r>
        <w:rPr>
          <w:sz w:val="24"/>
        </w:rPr>
        <w:t>replaced</w:t>
      </w:r>
      <w:r>
        <w:rPr>
          <w:spacing w:val="-14"/>
          <w:sz w:val="24"/>
        </w:rPr>
        <w:t xml:space="preserve"> </w:t>
      </w:r>
      <w:r>
        <w:rPr>
          <w:sz w:val="24"/>
        </w:rPr>
        <w:t>the</w:t>
      </w:r>
      <w:r>
        <w:rPr>
          <w:spacing w:val="-13"/>
          <w:sz w:val="24"/>
        </w:rPr>
        <w:t xml:space="preserve"> </w:t>
      </w:r>
      <w:r>
        <w:rPr>
          <w:sz w:val="24"/>
        </w:rPr>
        <w:t>missing</w:t>
      </w:r>
      <w:r>
        <w:rPr>
          <w:spacing w:val="-14"/>
          <w:sz w:val="24"/>
        </w:rPr>
        <w:t xml:space="preserve"> </w:t>
      </w:r>
      <w:r>
        <w:rPr>
          <w:sz w:val="24"/>
        </w:rPr>
        <w:t>values</w:t>
      </w:r>
      <w:r>
        <w:rPr>
          <w:spacing w:val="-13"/>
          <w:sz w:val="24"/>
        </w:rPr>
        <w:t xml:space="preserve"> </w:t>
      </w:r>
      <w:r>
        <w:rPr>
          <w:sz w:val="24"/>
        </w:rPr>
        <w:t>in</w:t>
      </w:r>
      <w:r>
        <w:rPr>
          <w:spacing w:val="-14"/>
          <w:sz w:val="24"/>
        </w:rPr>
        <w:t xml:space="preserve"> </w:t>
      </w:r>
      <w:r>
        <w:rPr>
          <w:sz w:val="24"/>
        </w:rPr>
        <w:t>the</w:t>
      </w:r>
      <w:r>
        <w:rPr>
          <w:spacing w:val="-13"/>
          <w:sz w:val="24"/>
        </w:rPr>
        <w:t xml:space="preserve"> </w:t>
      </w:r>
      <w:r>
        <w:rPr>
          <w:sz w:val="24"/>
        </w:rPr>
        <w:t>'CREDIT_SCORE'</w:t>
      </w:r>
      <w:r>
        <w:rPr>
          <w:spacing w:val="-14"/>
          <w:sz w:val="24"/>
        </w:rPr>
        <w:t xml:space="preserve"> </w:t>
      </w:r>
      <w:r>
        <w:rPr>
          <w:sz w:val="24"/>
        </w:rPr>
        <w:t>column</w:t>
      </w:r>
      <w:r>
        <w:rPr>
          <w:spacing w:val="-14"/>
          <w:sz w:val="24"/>
        </w:rPr>
        <w:t xml:space="preserve"> </w:t>
      </w:r>
      <w:r>
        <w:rPr>
          <w:sz w:val="24"/>
        </w:rPr>
        <w:t>with</w:t>
      </w:r>
      <w:r>
        <w:rPr>
          <w:spacing w:val="-12"/>
          <w:sz w:val="24"/>
        </w:rPr>
        <w:t xml:space="preserve"> </w:t>
      </w:r>
      <w:r>
        <w:rPr>
          <w:sz w:val="24"/>
        </w:rPr>
        <w:t>the</w:t>
      </w:r>
      <w:r>
        <w:rPr>
          <w:spacing w:val="-14"/>
          <w:sz w:val="24"/>
        </w:rPr>
        <w:t xml:space="preserve"> </w:t>
      </w:r>
      <w:r>
        <w:rPr>
          <w:sz w:val="24"/>
        </w:rPr>
        <w:t>mean</w:t>
      </w:r>
      <w:r>
        <w:rPr>
          <w:spacing w:val="-12"/>
          <w:sz w:val="24"/>
        </w:rPr>
        <w:t xml:space="preserve"> </w:t>
      </w:r>
      <w:r>
        <w:rPr>
          <w:sz w:val="24"/>
        </w:rPr>
        <w:t>value</w:t>
      </w:r>
      <w:r>
        <w:rPr>
          <w:spacing w:val="-10"/>
          <w:sz w:val="24"/>
        </w:rPr>
        <w:t xml:space="preserve"> </w:t>
      </w:r>
      <w:r>
        <w:rPr>
          <w:sz w:val="24"/>
        </w:rPr>
        <w:t>of</w:t>
      </w:r>
      <w:r>
        <w:rPr>
          <w:spacing w:val="-14"/>
          <w:sz w:val="24"/>
        </w:rPr>
        <w:t xml:space="preserve"> </w:t>
      </w:r>
      <w:r>
        <w:rPr>
          <w:sz w:val="24"/>
        </w:rPr>
        <w:t xml:space="preserve">the </w:t>
      </w:r>
      <w:r>
        <w:rPr>
          <w:spacing w:val="-2"/>
          <w:sz w:val="24"/>
        </w:rPr>
        <w:t>column.</w:t>
      </w:r>
      <w:r>
        <w:rPr>
          <w:spacing w:val="-5"/>
          <w:sz w:val="24"/>
        </w:rPr>
        <w:t xml:space="preserve"> </w:t>
      </w:r>
      <w:r>
        <w:rPr>
          <w:spacing w:val="-2"/>
          <w:sz w:val="24"/>
        </w:rPr>
        <w:t>This</w:t>
      </w:r>
      <w:r>
        <w:rPr>
          <w:spacing w:val="-5"/>
          <w:sz w:val="24"/>
        </w:rPr>
        <w:t xml:space="preserve"> </w:t>
      </w:r>
      <w:r>
        <w:rPr>
          <w:spacing w:val="-2"/>
          <w:sz w:val="24"/>
        </w:rPr>
        <w:t>imputation</w:t>
      </w:r>
      <w:r>
        <w:rPr>
          <w:spacing w:val="-8"/>
          <w:sz w:val="24"/>
        </w:rPr>
        <w:t xml:space="preserve"> </w:t>
      </w:r>
      <w:r>
        <w:rPr>
          <w:spacing w:val="-2"/>
          <w:sz w:val="24"/>
        </w:rPr>
        <w:t>strategy</w:t>
      </w:r>
      <w:r>
        <w:rPr>
          <w:spacing w:val="-5"/>
          <w:sz w:val="24"/>
        </w:rPr>
        <w:t xml:space="preserve"> </w:t>
      </w:r>
      <w:r>
        <w:rPr>
          <w:spacing w:val="-2"/>
          <w:sz w:val="24"/>
        </w:rPr>
        <w:t>helped</w:t>
      </w:r>
      <w:r>
        <w:rPr>
          <w:spacing w:val="-7"/>
          <w:sz w:val="24"/>
        </w:rPr>
        <w:t xml:space="preserve"> </w:t>
      </w:r>
      <w:r>
        <w:rPr>
          <w:spacing w:val="-2"/>
          <w:sz w:val="24"/>
        </w:rPr>
        <w:t>maintain the</w:t>
      </w:r>
      <w:r>
        <w:rPr>
          <w:spacing w:val="-6"/>
          <w:sz w:val="24"/>
        </w:rPr>
        <w:t xml:space="preserve"> </w:t>
      </w:r>
      <w:r>
        <w:rPr>
          <w:spacing w:val="-2"/>
          <w:sz w:val="24"/>
        </w:rPr>
        <w:t>statistical</w:t>
      </w:r>
      <w:r>
        <w:rPr>
          <w:spacing w:val="-9"/>
          <w:sz w:val="24"/>
        </w:rPr>
        <w:t xml:space="preserve"> </w:t>
      </w:r>
      <w:r>
        <w:rPr>
          <w:spacing w:val="-2"/>
          <w:sz w:val="24"/>
        </w:rPr>
        <w:t>characteristics</w:t>
      </w:r>
      <w:r>
        <w:rPr>
          <w:spacing w:val="-5"/>
          <w:sz w:val="24"/>
        </w:rPr>
        <w:t xml:space="preserve"> </w:t>
      </w:r>
      <w:r>
        <w:rPr>
          <w:spacing w:val="-2"/>
          <w:sz w:val="24"/>
        </w:rPr>
        <w:t>of</w:t>
      </w:r>
      <w:r>
        <w:rPr>
          <w:spacing w:val="-8"/>
          <w:sz w:val="24"/>
        </w:rPr>
        <w:t xml:space="preserve"> </w:t>
      </w:r>
      <w:r>
        <w:rPr>
          <w:spacing w:val="-2"/>
          <w:sz w:val="24"/>
        </w:rPr>
        <w:t xml:space="preserve">the data </w:t>
      </w:r>
      <w:r>
        <w:rPr>
          <w:sz w:val="24"/>
        </w:rPr>
        <w:t>and ensured that missing values did not adversely impact our analysis.</w:t>
      </w:r>
    </w:p>
    <w:p w14:paraId="0B5186E7" w14:textId="77777777" w:rsidR="00305B31" w:rsidRDefault="00000000">
      <w:pPr>
        <w:pStyle w:val="ListParagraph"/>
        <w:numPr>
          <w:ilvl w:val="0"/>
          <w:numId w:val="1"/>
        </w:numPr>
        <w:tabs>
          <w:tab w:val="left" w:pos="821"/>
        </w:tabs>
        <w:spacing w:line="360" w:lineRule="auto"/>
        <w:ind w:right="746"/>
        <w:rPr>
          <w:sz w:val="24"/>
        </w:rPr>
      </w:pPr>
      <w:r>
        <w:rPr>
          <w:sz w:val="24"/>
        </w:rPr>
        <w:t>For</w:t>
      </w:r>
      <w:r>
        <w:rPr>
          <w:spacing w:val="-14"/>
          <w:sz w:val="24"/>
        </w:rPr>
        <w:t xml:space="preserve"> </w:t>
      </w:r>
      <w:r>
        <w:rPr>
          <w:sz w:val="24"/>
        </w:rPr>
        <w:t>the</w:t>
      </w:r>
      <w:r>
        <w:rPr>
          <w:spacing w:val="-13"/>
          <w:sz w:val="24"/>
        </w:rPr>
        <w:t xml:space="preserve"> </w:t>
      </w:r>
      <w:r>
        <w:rPr>
          <w:sz w:val="24"/>
        </w:rPr>
        <w:t>'ANNUAL_MILEAGE'</w:t>
      </w:r>
      <w:r>
        <w:rPr>
          <w:spacing w:val="-13"/>
          <w:sz w:val="24"/>
        </w:rPr>
        <w:t xml:space="preserve"> </w:t>
      </w:r>
      <w:r>
        <w:rPr>
          <w:sz w:val="24"/>
        </w:rPr>
        <w:t>column,</w:t>
      </w:r>
      <w:r>
        <w:rPr>
          <w:spacing w:val="-14"/>
          <w:sz w:val="24"/>
        </w:rPr>
        <w:t xml:space="preserve"> </w:t>
      </w:r>
      <w:r>
        <w:rPr>
          <w:sz w:val="24"/>
        </w:rPr>
        <w:t>we</w:t>
      </w:r>
      <w:r>
        <w:rPr>
          <w:spacing w:val="-7"/>
          <w:sz w:val="24"/>
        </w:rPr>
        <w:t xml:space="preserve"> </w:t>
      </w:r>
      <w:r>
        <w:rPr>
          <w:sz w:val="24"/>
        </w:rPr>
        <w:t>replaced</w:t>
      </w:r>
      <w:r>
        <w:rPr>
          <w:spacing w:val="-6"/>
          <w:sz w:val="24"/>
        </w:rPr>
        <w:t xml:space="preserve"> </w:t>
      </w:r>
      <w:r>
        <w:rPr>
          <w:sz w:val="24"/>
        </w:rPr>
        <w:t>missing</w:t>
      </w:r>
      <w:r>
        <w:rPr>
          <w:spacing w:val="-11"/>
          <w:sz w:val="24"/>
        </w:rPr>
        <w:t xml:space="preserve"> </w:t>
      </w:r>
      <w:r>
        <w:rPr>
          <w:sz w:val="24"/>
        </w:rPr>
        <w:t>values</w:t>
      </w:r>
      <w:r>
        <w:rPr>
          <w:spacing w:val="-10"/>
          <w:sz w:val="24"/>
        </w:rPr>
        <w:t xml:space="preserve"> </w:t>
      </w:r>
      <w:r>
        <w:rPr>
          <w:sz w:val="24"/>
        </w:rPr>
        <w:t>with</w:t>
      </w:r>
      <w:r>
        <w:rPr>
          <w:spacing w:val="-14"/>
          <w:sz w:val="24"/>
        </w:rPr>
        <w:t xml:space="preserve"> </w:t>
      </w:r>
      <w:r>
        <w:rPr>
          <w:sz w:val="24"/>
        </w:rPr>
        <w:t>the</w:t>
      </w:r>
      <w:r>
        <w:rPr>
          <w:spacing w:val="-12"/>
          <w:sz w:val="24"/>
        </w:rPr>
        <w:t xml:space="preserve"> </w:t>
      </w:r>
      <w:r>
        <w:rPr>
          <w:sz w:val="24"/>
        </w:rPr>
        <w:t>mode,</w:t>
      </w:r>
      <w:r>
        <w:rPr>
          <w:spacing w:val="-14"/>
          <w:sz w:val="24"/>
        </w:rPr>
        <w:t xml:space="preserve"> </w:t>
      </w:r>
      <w:r>
        <w:rPr>
          <w:sz w:val="24"/>
        </w:rPr>
        <w:t>the</w:t>
      </w:r>
      <w:r>
        <w:rPr>
          <w:spacing w:val="-12"/>
          <w:sz w:val="24"/>
        </w:rPr>
        <w:t xml:space="preserve"> </w:t>
      </w:r>
      <w:r>
        <w:rPr>
          <w:sz w:val="24"/>
        </w:rPr>
        <w:t>most frequently occurring value. This decision was made based on the assumption that the mode would be a representative estimate for missing annual mileage values. By addressing these missing values, we prepared the dataset for further analysis.</w:t>
      </w:r>
    </w:p>
    <w:p w14:paraId="51B10B15" w14:textId="77777777" w:rsidR="00305B31" w:rsidRDefault="00000000">
      <w:pPr>
        <w:pStyle w:val="BodyText"/>
        <w:spacing w:before="165" w:line="357" w:lineRule="auto"/>
        <w:ind w:right="743"/>
      </w:pPr>
      <w:r>
        <w:t>Additionally,</w:t>
      </w:r>
      <w:r>
        <w:rPr>
          <w:spacing w:val="-1"/>
        </w:rPr>
        <w:t xml:space="preserve"> </w:t>
      </w:r>
      <w:r>
        <w:t>the 'ID' column,</w:t>
      </w:r>
      <w:r>
        <w:rPr>
          <w:spacing w:val="-1"/>
        </w:rPr>
        <w:t xml:space="preserve"> </w:t>
      </w:r>
      <w:r>
        <w:t>which was found to have no practical</w:t>
      </w:r>
      <w:r>
        <w:rPr>
          <w:spacing w:val="-1"/>
        </w:rPr>
        <w:t xml:space="preserve"> </w:t>
      </w:r>
      <w:r>
        <w:t>use for</w:t>
      </w:r>
      <w:r>
        <w:rPr>
          <w:spacing w:val="-1"/>
        </w:rPr>
        <w:t xml:space="preserve"> </w:t>
      </w:r>
      <w:r>
        <w:t>subsequent analysis, was</w:t>
      </w:r>
      <w:r>
        <w:rPr>
          <w:spacing w:val="-12"/>
        </w:rPr>
        <w:t xml:space="preserve"> </w:t>
      </w:r>
      <w:r>
        <w:t>dropped.</w:t>
      </w:r>
      <w:r>
        <w:rPr>
          <w:spacing w:val="-11"/>
        </w:rPr>
        <w:t xml:space="preserve"> </w:t>
      </w:r>
      <w:r>
        <w:t>This</w:t>
      </w:r>
      <w:r>
        <w:rPr>
          <w:spacing w:val="-11"/>
        </w:rPr>
        <w:t xml:space="preserve"> </w:t>
      </w:r>
      <w:r>
        <w:t>column</w:t>
      </w:r>
      <w:r>
        <w:rPr>
          <w:spacing w:val="-14"/>
        </w:rPr>
        <w:t xml:space="preserve"> </w:t>
      </w:r>
      <w:r>
        <w:t>likely</w:t>
      </w:r>
      <w:r>
        <w:rPr>
          <w:spacing w:val="-6"/>
        </w:rPr>
        <w:t xml:space="preserve"> </w:t>
      </w:r>
      <w:r>
        <w:t>represented</w:t>
      </w:r>
      <w:r>
        <w:rPr>
          <w:spacing w:val="-14"/>
        </w:rPr>
        <w:t xml:space="preserve"> </w:t>
      </w:r>
      <w:r>
        <w:t>a</w:t>
      </w:r>
      <w:r>
        <w:rPr>
          <w:spacing w:val="-12"/>
        </w:rPr>
        <w:t xml:space="preserve"> </w:t>
      </w:r>
      <w:r>
        <w:t>unique</w:t>
      </w:r>
      <w:r>
        <w:rPr>
          <w:spacing w:val="-12"/>
        </w:rPr>
        <w:t xml:space="preserve"> </w:t>
      </w:r>
      <w:r>
        <w:t>identifier</w:t>
      </w:r>
      <w:r>
        <w:rPr>
          <w:spacing w:val="-14"/>
        </w:rPr>
        <w:t xml:space="preserve"> </w:t>
      </w:r>
      <w:r>
        <w:t>for</w:t>
      </w:r>
      <w:r>
        <w:rPr>
          <w:spacing w:val="-14"/>
        </w:rPr>
        <w:t xml:space="preserve"> </w:t>
      </w:r>
      <w:r>
        <w:t>each</w:t>
      </w:r>
      <w:r>
        <w:rPr>
          <w:spacing w:val="-8"/>
        </w:rPr>
        <w:t xml:space="preserve"> </w:t>
      </w:r>
      <w:r>
        <w:t>policyholder</w:t>
      </w:r>
      <w:r>
        <w:rPr>
          <w:spacing w:val="-14"/>
        </w:rPr>
        <w:t xml:space="preserve"> </w:t>
      </w:r>
      <w:r>
        <w:t>but</w:t>
      </w:r>
      <w:r>
        <w:rPr>
          <w:spacing w:val="-7"/>
        </w:rPr>
        <w:t xml:space="preserve"> </w:t>
      </w:r>
      <w:r>
        <w:t>did</w:t>
      </w:r>
      <w:r>
        <w:rPr>
          <w:spacing w:val="-9"/>
        </w:rPr>
        <w:t xml:space="preserve"> </w:t>
      </w:r>
      <w:r>
        <w:t>not</w:t>
      </w:r>
    </w:p>
    <w:p w14:paraId="10030331" w14:textId="77777777" w:rsidR="00305B31" w:rsidRDefault="00305B31">
      <w:pPr>
        <w:spacing w:line="357" w:lineRule="auto"/>
        <w:sectPr w:rsidR="00305B31">
          <w:pgSz w:w="12240" w:h="15840"/>
          <w:pgMar w:top="144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5E9E2B1E" w14:textId="77777777" w:rsidR="00305B31" w:rsidRDefault="00000000">
      <w:pPr>
        <w:pStyle w:val="BodyText"/>
        <w:spacing w:before="22" w:line="360" w:lineRule="auto"/>
        <w:ind w:right="743"/>
      </w:pPr>
      <w:r>
        <w:lastRenderedPageBreak/>
        <w:t>provide meaningful information for our modeling and predictions. Lastly, to enable the use of categorical variables in machine learning models, we employed the Label Encoder to convert categorical values into</w:t>
      </w:r>
      <w:r>
        <w:rPr>
          <w:spacing w:val="-2"/>
        </w:rPr>
        <w:t xml:space="preserve"> </w:t>
      </w:r>
      <w:r>
        <w:t>numerical representations.</w:t>
      </w:r>
      <w:r>
        <w:rPr>
          <w:spacing w:val="-4"/>
        </w:rPr>
        <w:t xml:space="preserve"> </w:t>
      </w:r>
      <w:r>
        <w:t>This transformation</w:t>
      </w:r>
      <w:r>
        <w:rPr>
          <w:spacing w:val="-2"/>
        </w:rPr>
        <w:t xml:space="preserve"> </w:t>
      </w:r>
      <w:r>
        <w:t xml:space="preserve">ensured that the models could work with all data types effectively and was a fundamental step in our data preparation </w:t>
      </w:r>
      <w:r>
        <w:rPr>
          <w:spacing w:val="-2"/>
        </w:rPr>
        <w:t>process.</w:t>
      </w:r>
    </w:p>
    <w:p w14:paraId="74E90034" w14:textId="77777777" w:rsidR="00305B31" w:rsidRDefault="00000000">
      <w:pPr>
        <w:pStyle w:val="BodyText"/>
        <w:spacing w:before="10"/>
        <w:ind w:left="0"/>
        <w:jc w:val="left"/>
        <w:rPr>
          <w:sz w:val="15"/>
        </w:rPr>
      </w:pPr>
      <w:r>
        <w:rPr>
          <w:noProof/>
        </w:rPr>
        <w:drawing>
          <wp:anchor distT="0" distB="0" distL="0" distR="0" simplePos="0" relativeHeight="487587840" behindDoc="1" locked="0" layoutInCell="1" allowOverlap="1" wp14:anchorId="458B800B" wp14:editId="13BBF13A">
            <wp:simplePos x="0" y="0"/>
            <wp:positionH relativeFrom="page">
              <wp:posOffset>914400</wp:posOffset>
            </wp:positionH>
            <wp:positionV relativeFrom="paragraph">
              <wp:posOffset>138179</wp:posOffset>
            </wp:positionV>
            <wp:extent cx="5953763" cy="273634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953763" cy="2736342"/>
                    </a:xfrm>
                    <a:prstGeom prst="rect">
                      <a:avLst/>
                    </a:prstGeom>
                  </pic:spPr>
                </pic:pic>
              </a:graphicData>
            </a:graphic>
          </wp:anchor>
        </w:drawing>
      </w:r>
    </w:p>
    <w:p w14:paraId="29B9B0B8" w14:textId="77777777" w:rsidR="00305B31" w:rsidRDefault="00305B31">
      <w:pPr>
        <w:pStyle w:val="BodyText"/>
        <w:spacing w:before="2"/>
        <w:ind w:left="0"/>
        <w:jc w:val="left"/>
      </w:pPr>
    </w:p>
    <w:p w14:paraId="53BD56FD" w14:textId="77777777" w:rsidR="00305B31" w:rsidRDefault="00000000">
      <w:pPr>
        <w:pStyle w:val="BodyText"/>
        <w:spacing w:before="1" w:line="360" w:lineRule="auto"/>
        <w:ind w:right="744"/>
      </w:pPr>
      <w:r>
        <w:t>These</w:t>
      </w:r>
      <w:r>
        <w:rPr>
          <w:spacing w:val="-14"/>
        </w:rPr>
        <w:t xml:space="preserve"> </w:t>
      </w:r>
      <w:r>
        <w:t>initial</w:t>
      </w:r>
      <w:r>
        <w:rPr>
          <w:spacing w:val="-14"/>
        </w:rPr>
        <w:t xml:space="preserve"> </w:t>
      </w:r>
      <w:r>
        <w:t>steps</w:t>
      </w:r>
      <w:r>
        <w:rPr>
          <w:spacing w:val="-13"/>
        </w:rPr>
        <w:t xml:space="preserve"> </w:t>
      </w:r>
      <w:r>
        <w:t>laid</w:t>
      </w:r>
      <w:r>
        <w:rPr>
          <w:spacing w:val="-14"/>
        </w:rPr>
        <w:t xml:space="preserve"> </w:t>
      </w:r>
      <w:r>
        <w:t>the</w:t>
      </w:r>
      <w:r>
        <w:rPr>
          <w:spacing w:val="-13"/>
        </w:rPr>
        <w:t xml:space="preserve"> </w:t>
      </w:r>
      <w:r>
        <w:t>foundation</w:t>
      </w:r>
      <w:r>
        <w:rPr>
          <w:spacing w:val="-14"/>
        </w:rPr>
        <w:t xml:space="preserve"> </w:t>
      </w:r>
      <w:r>
        <w:t>for</w:t>
      </w:r>
      <w:r>
        <w:rPr>
          <w:spacing w:val="-13"/>
        </w:rPr>
        <w:t xml:space="preserve"> </w:t>
      </w:r>
      <w:r>
        <w:t>our</w:t>
      </w:r>
      <w:r>
        <w:rPr>
          <w:spacing w:val="-14"/>
        </w:rPr>
        <w:t xml:space="preserve"> </w:t>
      </w:r>
      <w:r>
        <w:t>comprehensive</w:t>
      </w:r>
      <w:r>
        <w:rPr>
          <w:spacing w:val="-14"/>
        </w:rPr>
        <w:t xml:space="preserve"> </w:t>
      </w:r>
      <w:r>
        <w:t>analysis</w:t>
      </w:r>
      <w:r>
        <w:rPr>
          <w:spacing w:val="-13"/>
        </w:rPr>
        <w:t xml:space="preserve"> </w:t>
      </w:r>
      <w:r>
        <w:t>of</w:t>
      </w:r>
      <w:r>
        <w:rPr>
          <w:spacing w:val="-14"/>
        </w:rPr>
        <w:t xml:space="preserve"> </w:t>
      </w:r>
      <w:r>
        <w:t>the</w:t>
      </w:r>
      <w:r>
        <w:rPr>
          <w:spacing w:val="-13"/>
        </w:rPr>
        <w:t xml:space="preserve"> </w:t>
      </w:r>
      <w:r>
        <w:t>car</w:t>
      </w:r>
      <w:r>
        <w:rPr>
          <w:spacing w:val="-14"/>
        </w:rPr>
        <w:t xml:space="preserve"> </w:t>
      </w:r>
      <w:r>
        <w:t>insurance</w:t>
      </w:r>
      <w:r>
        <w:rPr>
          <w:spacing w:val="-13"/>
        </w:rPr>
        <w:t xml:space="preserve"> </w:t>
      </w:r>
      <w:r>
        <w:t>dataset and subsequent modeling to predict accident risk. By addressing missing values, dropping unnecessary columns, and encoding categorical variables, we prepared the dataset for further exploration and the development of predictive models.</w:t>
      </w:r>
    </w:p>
    <w:p w14:paraId="21BF0114" w14:textId="77777777" w:rsidR="00305B31" w:rsidRDefault="00000000">
      <w:pPr>
        <w:pStyle w:val="Heading1"/>
        <w:spacing w:before="162"/>
      </w:pPr>
      <w:r>
        <w:rPr>
          <w:spacing w:val="-2"/>
        </w:rPr>
        <w:t>Correlation:</w:t>
      </w:r>
    </w:p>
    <w:p w14:paraId="37991596" w14:textId="77777777" w:rsidR="00305B31" w:rsidRDefault="00305B31">
      <w:pPr>
        <w:pStyle w:val="BodyText"/>
        <w:spacing w:before="15"/>
        <w:ind w:left="0"/>
        <w:jc w:val="left"/>
        <w:rPr>
          <w:b/>
        </w:rPr>
      </w:pPr>
    </w:p>
    <w:p w14:paraId="06DDF39D" w14:textId="77777777" w:rsidR="00305B31" w:rsidRDefault="00000000">
      <w:pPr>
        <w:pStyle w:val="BodyText"/>
        <w:spacing w:line="360" w:lineRule="auto"/>
        <w:ind w:right="747"/>
      </w:pPr>
      <w:r>
        <w:t>In the course of our analysis, we conducted a correlation analysis to better understand the relationships</w:t>
      </w:r>
      <w:r>
        <w:rPr>
          <w:spacing w:val="-10"/>
        </w:rPr>
        <w:t xml:space="preserve"> </w:t>
      </w:r>
      <w:r>
        <w:t>between</w:t>
      </w:r>
      <w:r>
        <w:rPr>
          <w:spacing w:val="-13"/>
        </w:rPr>
        <w:t xml:space="preserve"> </w:t>
      </w:r>
      <w:r>
        <w:t>different</w:t>
      </w:r>
      <w:r>
        <w:rPr>
          <w:spacing w:val="-11"/>
        </w:rPr>
        <w:t xml:space="preserve"> </w:t>
      </w:r>
      <w:r>
        <w:t>variables</w:t>
      </w:r>
      <w:r>
        <w:rPr>
          <w:spacing w:val="-10"/>
        </w:rPr>
        <w:t xml:space="preserve"> </w:t>
      </w:r>
      <w:r>
        <w:t>within</w:t>
      </w:r>
      <w:r>
        <w:rPr>
          <w:spacing w:val="-13"/>
        </w:rPr>
        <w:t xml:space="preserve"> </w:t>
      </w:r>
      <w:r>
        <w:t>the</w:t>
      </w:r>
      <w:r>
        <w:rPr>
          <w:spacing w:val="-11"/>
        </w:rPr>
        <w:t xml:space="preserve"> </w:t>
      </w:r>
      <w:r>
        <w:t>dataset.</w:t>
      </w:r>
      <w:r>
        <w:rPr>
          <w:spacing w:val="-10"/>
        </w:rPr>
        <w:t xml:space="preserve"> </w:t>
      </w:r>
      <w:r>
        <w:t>Correlation</w:t>
      </w:r>
      <w:r>
        <w:rPr>
          <w:spacing w:val="-13"/>
        </w:rPr>
        <w:t xml:space="preserve"> </w:t>
      </w:r>
      <w:r>
        <w:t>measures</w:t>
      </w:r>
      <w:r>
        <w:rPr>
          <w:spacing w:val="-10"/>
        </w:rPr>
        <w:t xml:space="preserve"> </w:t>
      </w:r>
      <w:r>
        <w:t>the</w:t>
      </w:r>
      <w:r>
        <w:rPr>
          <w:spacing w:val="-11"/>
        </w:rPr>
        <w:t xml:space="preserve"> </w:t>
      </w:r>
      <w:r>
        <w:t>degree</w:t>
      </w:r>
      <w:r>
        <w:rPr>
          <w:spacing w:val="-11"/>
        </w:rPr>
        <w:t xml:space="preserve"> </w:t>
      </w:r>
      <w:r>
        <w:t>to which two variables are linearly related, providing insights into potential associations and dependencies</w:t>
      </w:r>
      <w:r>
        <w:rPr>
          <w:spacing w:val="-1"/>
        </w:rPr>
        <w:t xml:space="preserve"> </w:t>
      </w:r>
      <w:r>
        <w:t>between</w:t>
      </w:r>
      <w:r>
        <w:rPr>
          <w:spacing w:val="-4"/>
        </w:rPr>
        <w:t xml:space="preserve"> </w:t>
      </w:r>
      <w:r>
        <w:t>features.</w:t>
      </w:r>
      <w:r>
        <w:rPr>
          <w:spacing w:val="-1"/>
        </w:rPr>
        <w:t xml:space="preserve"> </w:t>
      </w:r>
      <w:r>
        <w:t>Here</w:t>
      </w:r>
      <w:r>
        <w:rPr>
          <w:spacing w:val="-2"/>
        </w:rPr>
        <w:t xml:space="preserve"> </w:t>
      </w:r>
      <w:r>
        <w:t>are</w:t>
      </w:r>
      <w:r>
        <w:rPr>
          <w:spacing w:val="-2"/>
        </w:rPr>
        <w:t xml:space="preserve"> </w:t>
      </w:r>
      <w:r>
        <w:t>some</w:t>
      </w:r>
      <w:r>
        <w:rPr>
          <w:spacing w:val="-2"/>
        </w:rPr>
        <w:t xml:space="preserve"> </w:t>
      </w:r>
      <w:r>
        <w:t>key</w:t>
      </w:r>
      <w:r>
        <w:rPr>
          <w:spacing w:val="-1"/>
        </w:rPr>
        <w:t xml:space="preserve"> </w:t>
      </w:r>
      <w:r>
        <w:t>observations</w:t>
      </w:r>
      <w:r>
        <w:rPr>
          <w:spacing w:val="-1"/>
        </w:rPr>
        <w:t xml:space="preserve"> </w:t>
      </w:r>
      <w:r>
        <w:t>from our correlation analysis:</w:t>
      </w:r>
    </w:p>
    <w:p w14:paraId="0BD77287" w14:textId="77777777" w:rsidR="00305B31" w:rsidRDefault="00305B31">
      <w:pPr>
        <w:spacing w:line="360" w:lineRule="auto"/>
        <w:sectPr w:rsidR="00305B31">
          <w:pgSz w:w="12240" w:h="15840"/>
          <w:pgMar w:top="142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63516A20" w14:textId="77777777" w:rsidR="00305B31" w:rsidRDefault="00000000">
      <w:pPr>
        <w:pStyle w:val="BodyText"/>
        <w:spacing w:before="22" w:line="360" w:lineRule="auto"/>
        <w:ind w:right="750"/>
      </w:pPr>
      <w:r>
        <w:lastRenderedPageBreak/>
        <w:t>Correlation Heatmap: We created a correlation heatmap using Seaborn to visualize the correlation coefficients between pairs of variables in the dataset. This heatmap allowed us to quickly identify strong positive and negative correlations.</w:t>
      </w:r>
    </w:p>
    <w:p w14:paraId="45613999" w14:textId="77777777" w:rsidR="00305B31" w:rsidRDefault="00000000">
      <w:pPr>
        <w:pStyle w:val="BodyText"/>
        <w:spacing w:before="11"/>
        <w:ind w:left="0"/>
        <w:jc w:val="left"/>
        <w:rPr>
          <w:sz w:val="10"/>
        </w:rPr>
      </w:pPr>
      <w:r>
        <w:rPr>
          <w:noProof/>
        </w:rPr>
        <w:drawing>
          <wp:anchor distT="0" distB="0" distL="0" distR="0" simplePos="0" relativeHeight="487588352" behindDoc="1" locked="0" layoutInCell="1" allowOverlap="1" wp14:anchorId="2C21FFA2" wp14:editId="2F58C138">
            <wp:simplePos x="0" y="0"/>
            <wp:positionH relativeFrom="page">
              <wp:posOffset>936487</wp:posOffset>
            </wp:positionH>
            <wp:positionV relativeFrom="paragraph">
              <wp:posOffset>100355</wp:posOffset>
            </wp:positionV>
            <wp:extent cx="5852037" cy="399973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852037" cy="3999738"/>
                    </a:xfrm>
                    <a:prstGeom prst="rect">
                      <a:avLst/>
                    </a:prstGeom>
                  </pic:spPr>
                </pic:pic>
              </a:graphicData>
            </a:graphic>
          </wp:anchor>
        </w:drawing>
      </w:r>
    </w:p>
    <w:p w14:paraId="3DEB729B" w14:textId="77777777" w:rsidR="00305B31" w:rsidRDefault="00305B31">
      <w:pPr>
        <w:pStyle w:val="BodyText"/>
        <w:spacing w:before="17"/>
        <w:ind w:left="0"/>
        <w:jc w:val="left"/>
      </w:pPr>
    </w:p>
    <w:p w14:paraId="0C987DDA" w14:textId="77777777" w:rsidR="00305B31" w:rsidRDefault="00000000">
      <w:pPr>
        <w:pStyle w:val="BodyText"/>
        <w:spacing w:line="360" w:lineRule="auto"/>
        <w:ind w:right="737"/>
      </w:pPr>
      <w:r>
        <w:t>Variable Relationships: We observed several interesting relationships between variables. For instance,</w:t>
      </w:r>
      <w:r>
        <w:rPr>
          <w:spacing w:val="-14"/>
        </w:rPr>
        <w:t xml:space="preserve"> </w:t>
      </w:r>
      <w:r>
        <w:t>'AGE'</w:t>
      </w:r>
      <w:r>
        <w:rPr>
          <w:spacing w:val="-14"/>
        </w:rPr>
        <w:t xml:space="preserve"> </w:t>
      </w:r>
      <w:r>
        <w:t>and</w:t>
      </w:r>
      <w:r>
        <w:rPr>
          <w:spacing w:val="-13"/>
        </w:rPr>
        <w:t xml:space="preserve"> </w:t>
      </w:r>
      <w:r>
        <w:t>'DRIVING_EXPERIENCE'</w:t>
      </w:r>
      <w:r>
        <w:rPr>
          <w:spacing w:val="-14"/>
        </w:rPr>
        <w:t xml:space="preserve"> </w:t>
      </w:r>
      <w:r>
        <w:t>showed</w:t>
      </w:r>
      <w:r>
        <w:rPr>
          <w:spacing w:val="-13"/>
        </w:rPr>
        <w:t xml:space="preserve"> </w:t>
      </w:r>
      <w:r>
        <w:t>a</w:t>
      </w:r>
      <w:r>
        <w:rPr>
          <w:spacing w:val="-14"/>
        </w:rPr>
        <w:t xml:space="preserve"> </w:t>
      </w:r>
      <w:r>
        <w:t>strong</w:t>
      </w:r>
      <w:r>
        <w:rPr>
          <w:spacing w:val="-13"/>
        </w:rPr>
        <w:t xml:space="preserve"> </w:t>
      </w:r>
      <w:r>
        <w:t>positve</w:t>
      </w:r>
      <w:r>
        <w:rPr>
          <w:spacing w:val="-14"/>
        </w:rPr>
        <w:t xml:space="preserve"> </w:t>
      </w:r>
      <w:r>
        <w:t>correlation,</w:t>
      </w:r>
      <w:r>
        <w:rPr>
          <w:spacing w:val="-14"/>
        </w:rPr>
        <w:t xml:space="preserve"> </w:t>
      </w:r>
      <w:r>
        <w:t>which</w:t>
      </w:r>
      <w:r>
        <w:rPr>
          <w:spacing w:val="-13"/>
        </w:rPr>
        <w:t xml:space="preserve"> </w:t>
      </w:r>
      <w:r>
        <w:t>is</w:t>
      </w:r>
      <w:r>
        <w:rPr>
          <w:spacing w:val="-14"/>
        </w:rPr>
        <w:t xml:space="preserve"> </w:t>
      </w:r>
      <w:r>
        <w:t xml:space="preserve">intuitive since older individuals tend to have more driving experience. 'PAST_ACCIDENTS' and </w:t>
      </w:r>
      <w:r>
        <w:rPr>
          <w:spacing w:val="-2"/>
        </w:rPr>
        <w:t>'SPEEDING_VIOLATIONS' displayed</w:t>
      </w:r>
      <w:r>
        <w:rPr>
          <w:spacing w:val="-4"/>
        </w:rPr>
        <w:t xml:space="preserve"> </w:t>
      </w:r>
      <w:r>
        <w:rPr>
          <w:spacing w:val="-2"/>
        </w:rPr>
        <w:t>a positive correlation, indicating that individuals with</w:t>
      </w:r>
      <w:r>
        <w:rPr>
          <w:spacing w:val="-5"/>
        </w:rPr>
        <w:t xml:space="preserve"> </w:t>
      </w:r>
      <w:r>
        <w:rPr>
          <w:spacing w:val="-2"/>
        </w:rPr>
        <w:t xml:space="preserve">a history </w:t>
      </w:r>
      <w:r>
        <w:t>of accidents tend to have more speeding violations.</w:t>
      </w:r>
    </w:p>
    <w:p w14:paraId="5120C9FE" w14:textId="77777777" w:rsidR="00305B31" w:rsidRDefault="00000000">
      <w:pPr>
        <w:pStyle w:val="BodyText"/>
        <w:spacing w:before="161" w:line="360" w:lineRule="auto"/>
        <w:ind w:right="739"/>
      </w:pPr>
      <w:r>
        <w:t>Target Variable: We also examined the correlations of each variable with the target variable, 'OUTCOME,' which represents whether a policyholder had an accident that year. This analysis revealed the influence of each feature on accident predictions. Notably, 'CREDIT_SCORE' exhibited a weak negative correlation with 'OUTCOME,' suggesting that a higher credit score might be associated with a lower likelihood of having an accident.</w:t>
      </w:r>
    </w:p>
    <w:p w14:paraId="71F1FF25" w14:textId="77777777" w:rsidR="00305B31" w:rsidRDefault="00305B31">
      <w:pPr>
        <w:spacing w:line="360" w:lineRule="auto"/>
        <w:sectPr w:rsidR="00305B31">
          <w:pgSz w:w="12240" w:h="15840"/>
          <w:pgMar w:top="142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6BD62187" w14:textId="77777777" w:rsidR="00305B31" w:rsidRDefault="00000000">
      <w:pPr>
        <w:pStyle w:val="Heading1"/>
        <w:spacing w:before="22"/>
        <w:jc w:val="both"/>
      </w:pPr>
      <w:r>
        <w:rPr>
          <w:spacing w:val="-2"/>
        </w:rPr>
        <w:lastRenderedPageBreak/>
        <w:t>Logistic</w:t>
      </w:r>
      <w:r>
        <w:rPr>
          <w:spacing w:val="1"/>
        </w:rPr>
        <w:t xml:space="preserve"> </w:t>
      </w:r>
      <w:r>
        <w:rPr>
          <w:spacing w:val="-2"/>
        </w:rPr>
        <w:t>Regression:</w:t>
      </w:r>
    </w:p>
    <w:p w14:paraId="10D13840" w14:textId="77777777" w:rsidR="00305B31" w:rsidRDefault="00305B31">
      <w:pPr>
        <w:pStyle w:val="BodyText"/>
        <w:spacing w:before="14"/>
        <w:ind w:left="0"/>
        <w:jc w:val="left"/>
        <w:rPr>
          <w:b/>
        </w:rPr>
      </w:pPr>
    </w:p>
    <w:p w14:paraId="45679AA2" w14:textId="77777777" w:rsidR="00305B31" w:rsidRDefault="00000000">
      <w:pPr>
        <w:pStyle w:val="BodyText"/>
        <w:spacing w:line="360" w:lineRule="auto"/>
        <w:ind w:right="750"/>
      </w:pPr>
      <w:r>
        <w:t>In our analysis, we built a logistic regression model to predict car accidents, providing valuable insights into the significance of different variables. This model helps identify significant factors and their corresponding coefficients, enabling us to understand their impact on accident predictions. Logistic regression is essential for assessing the influence of each feature on the likelihood of an accident.</w:t>
      </w:r>
    </w:p>
    <w:p w14:paraId="32A41936" w14:textId="77777777" w:rsidR="00305B31" w:rsidRDefault="00000000">
      <w:pPr>
        <w:pStyle w:val="Heading1"/>
        <w:jc w:val="both"/>
      </w:pPr>
      <w:r>
        <w:t>Significant</w:t>
      </w:r>
      <w:r>
        <w:rPr>
          <w:spacing w:val="-10"/>
        </w:rPr>
        <w:t xml:space="preserve"> </w:t>
      </w:r>
      <w:r>
        <w:t>Variables</w:t>
      </w:r>
      <w:r>
        <w:rPr>
          <w:spacing w:val="-9"/>
        </w:rPr>
        <w:t xml:space="preserve"> </w:t>
      </w:r>
      <w:r>
        <w:t>and</w:t>
      </w:r>
      <w:r>
        <w:rPr>
          <w:spacing w:val="-7"/>
        </w:rPr>
        <w:t xml:space="preserve"> </w:t>
      </w:r>
      <w:r>
        <w:t>Their</w:t>
      </w:r>
      <w:r>
        <w:rPr>
          <w:spacing w:val="-7"/>
        </w:rPr>
        <w:t xml:space="preserve"> </w:t>
      </w:r>
      <w:r>
        <w:rPr>
          <w:spacing w:val="-2"/>
        </w:rPr>
        <w:t>Coefficients:</w:t>
      </w:r>
    </w:p>
    <w:p w14:paraId="5C67F6B8" w14:textId="77777777" w:rsidR="00305B31" w:rsidRDefault="00305B31">
      <w:pPr>
        <w:pStyle w:val="BodyText"/>
        <w:spacing w:before="80"/>
        <w:ind w:left="0"/>
        <w:jc w:val="left"/>
        <w:rPr>
          <w:b/>
          <w:sz w:val="20"/>
        </w:rPr>
      </w:pPr>
    </w:p>
    <w:tbl>
      <w:tblPr>
        <w:tblW w:w="0" w:type="auto"/>
        <w:tblInd w:w="119" w:type="dxa"/>
        <w:tblBorders>
          <w:top w:val="thinThickMediumGap" w:sz="3" w:space="0" w:color="D9D9E2"/>
          <w:left w:val="thinThickMediumGap" w:sz="3" w:space="0" w:color="D9D9E2"/>
          <w:bottom w:val="thinThickMediumGap" w:sz="3" w:space="0" w:color="D9D9E2"/>
          <w:right w:val="thinThickMediumGap" w:sz="3" w:space="0" w:color="D9D9E2"/>
          <w:insideH w:val="thinThickMediumGap" w:sz="3" w:space="0" w:color="D9D9E2"/>
          <w:insideV w:val="thinThickMediumGap" w:sz="3" w:space="0" w:color="D9D9E2"/>
        </w:tblBorders>
        <w:tblLayout w:type="fixed"/>
        <w:tblCellMar>
          <w:left w:w="0" w:type="dxa"/>
          <w:right w:w="0" w:type="dxa"/>
        </w:tblCellMar>
        <w:tblLook w:val="01E0" w:firstRow="1" w:lastRow="1" w:firstColumn="1" w:lastColumn="1" w:noHBand="0" w:noVBand="0"/>
      </w:tblPr>
      <w:tblGrid>
        <w:gridCol w:w="6629"/>
        <w:gridCol w:w="3172"/>
      </w:tblGrid>
      <w:tr w:rsidR="00305B31" w14:paraId="0315F94F" w14:textId="77777777">
        <w:trPr>
          <w:trHeight w:val="461"/>
        </w:trPr>
        <w:tc>
          <w:tcPr>
            <w:tcW w:w="6629" w:type="dxa"/>
            <w:tcBorders>
              <w:right w:val="thickThinMediumGap" w:sz="3" w:space="0" w:color="D9D9E2"/>
            </w:tcBorders>
            <w:shd w:val="clear" w:color="auto" w:fill="F7F7F8"/>
          </w:tcPr>
          <w:p w14:paraId="1B70E356" w14:textId="77777777" w:rsidR="00305B31" w:rsidRDefault="00000000">
            <w:pPr>
              <w:pStyle w:val="TableParagraph"/>
              <w:spacing w:before="15"/>
              <w:ind w:left="44"/>
            </w:pPr>
            <w:r>
              <w:rPr>
                <w:spacing w:val="-2"/>
              </w:rPr>
              <w:t>Variable</w:t>
            </w:r>
          </w:p>
        </w:tc>
        <w:tc>
          <w:tcPr>
            <w:tcW w:w="3172" w:type="dxa"/>
            <w:shd w:val="clear" w:color="auto" w:fill="F7F7F8"/>
          </w:tcPr>
          <w:p w14:paraId="54CE22B2" w14:textId="77777777" w:rsidR="00305B31" w:rsidRDefault="00000000">
            <w:pPr>
              <w:pStyle w:val="TableParagraph"/>
              <w:spacing w:before="15"/>
            </w:pPr>
            <w:r>
              <w:rPr>
                <w:spacing w:val="-2"/>
              </w:rPr>
              <w:t>Coefficient</w:t>
            </w:r>
          </w:p>
        </w:tc>
      </w:tr>
      <w:tr w:rsidR="00305B31" w14:paraId="56FE3050" w14:textId="77777777">
        <w:trPr>
          <w:trHeight w:val="464"/>
        </w:trPr>
        <w:tc>
          <w:tcPr>
            <w:tcW w:w="6629" w:type="dxa"/>
            <w:tcBorders>
              <w:top w:val="thickThinMediumGap" w:sz="3" w:space="0" w:color="D9D9E2"/>
              <w:right w:val="thickThinMediumGap" w:sz="3" w:space="0" w:color="D9D9E2"/>
            </w:tcBorders>
            <w:shd w:val="clear" w:color="auto" w:fill="F7F7F8"/>
          </w:tcPr>
          <w:p w14:paraId="7D09FBBA" w14:textId="77777777" w:rsidR="00305B31" w:rsidRDefault="00000000">
            <w:pPr>
              <w:pStyle w:val="TableParagraph"/>
              <w:ind w:left="44"/>
            </w:pPr>
            <w:r>
              <w:rPr>
                <w:spacing w:val="-5"/>
              </w:rPr>
              <w:t>AGE</w:t>
            </w:r>
          </w:p>
        </w:tc>
        <w:tc>
          <w:tcPr>
            <w:tcW w:w="3172" w:type="dxa"/>
            <w:tcBorders>
              <w:top w:val="thickThinMediumGap" w:sz="3" w:space="0" w:color="D9D9E2"/>
            </w:tcBorders>
            <w:shd w:val="clear" w:color="auto" w:fill="F7F7F8"/>
          </w:tcPr>
          <w:p w14:paraId="030AF8FA" w14:textId="77777777" w:rsidR="00305B31" w:rsidRDefault="00000000">
            <w:pPr>
              <w:pStyle w:val="TableParagraph"/>
            </w:pPr>
            <w:r>
              <w:rPr>
                <w:spacing w:val="-2"/>
              </w:rPr>
              <w:t>-</w:t>
            </w:r>
            <w:r>
              <w:rPr>
                <w:spacing w:val="-4"/>
              </w:rPr>
              <w:t>0.31</w:t>
            </w:r>
          </w:p>
        </w:tc>
      </w:tr>
      <w:tr w:rsidR="00305B31" w14:paraId="4D7B2EB8" w14:textId="77777777">
        <w:trPr>
          <w:trHeight w:val="463"/>
        </w:trPr>
        <w:tc>
          <w:tcPr>
            <w:tcW w:w="6629" w:type="dxa"/>
            <w:tcBorders>
              <w:top w:val="thickThinMediumGap" w:sz="3" w:space="0" w:color="D9D9E2"/>
              <w:right w:val="thickThinMediumGap" w:sz="3" w:space="0" w:color="D9D9E2"/>
            </w:tcBorders>
            <w:shd w:val="clear" w:color="auto" w:fill="F7F7F8"/>
          </w:tcPr>
          <w:p w14:paraId="70904E52" w14:textId="77777777" w:rsidR="00305B31" w:rsidRDefault="00000000">
            <w:pPr>
              <w:pStyle w:val="TableParagraph"/>
              <w:ind w:left="44"/>
            </w:pPr>
            <w:r>
              <w:rPr>
                <w:spacing w:val="-2"/>
              </w:rPr>
              <w:t>GENDER</w:t>
            </w:r>
          </w:p>
        </w:tc>
        <w:tc>
          <w:tcPr>
            <w:tcW w:w="3172" w:type="dxa"/>
            <w:tcBorders>
              <w:top w:val="thickThinMediumGap" w:sz="3" w:space="0" w:color="D9D9E2"/>
            </w:tcBorders>
            <w:shd w:val="clear" w:color="auto" w:fill="F7F7F8"/>
          </w:tcPr>
          <w:p w14:paraId="6B1987CA" w14:textId="77777777" w:rsidR="00305B31" w:rsidRDefault="00000000">
            <w:pPr>
              <w:pStyle w:val="TableParagraph"/>
            </w:pPr>
            <w:r>
              <w:rPr>
                <w:spacing w:val="-4"/>
              </w:rPr>
              <w:t>0.01</w:t>
            </w:r>
          </w:p>
        </w:tc>
      </w:tr>
      <w:tr w:rsidR="00305B31" w14:paraId="3FB5CCC5" w14:textId="77777777">
        <w:trPr>
          <w:trHeight w:val="463"/>
        </w:trPr>
        <w:tc>
          <w:tcPr>
            <w:tcW w:w="6629" w:type="dxa"/>
            <w:tcBorders>
              <w:top w:val="thickThinMediumGap" w:sz="3" w:space="0" w:color="D9D9E2"/>
              <w:right w:val="thickThinMediumGap" w:sz="3" w:space="0" w:color="D9D9E2"/>
            </w:tcBorders>
            <w:shd w:val="clear" w:color="auto" w:fill="F7F7F8"/>
          </w:tcPr>
          <w:p w14:paraId="09BC16B3" w14:textId="77777777" w:rsidR="00305B31" w:rsidRDefault="00000000">
            <w:pPr>
              <w:pStyle w:val="TableParagraph"/>
              <w:ind w:left="44"/>
            </w:pPr>
            <w:r>
              <w:rPr>
                <w:spacing w:val="-2"/>
              </w:rPr>
              <w:t>DRIVING_EXPERIENCE</w:t>
            </w:r>
          </w:p>
        </w:tc>
        <w:tc>
          <w:tcPr>
            <w:tcW w:w="3172" w:type="dxa"/>
            <w:tcBorders>
              <w:top w:val="thickThinMediumGap" w:sz="3" w:space="0" w:color="D9D9E2"/>
            </w:tcBorders>
            <w:shd w:val="clear" w:color="auto" w:fill="F7F7F8"/>
          </w:tcPr>
          <w:p w14:paraId="0FBF79F1" w14:textId="77777777" w:rsidR="00305B31" w:rsidRDefault="00000000">
            <w:pPr>
              <w:pStyle w:val="TableParagraph"/>
            </w:pPr>
            <w:r>
              <w:rPr>
                <w:spacing w:val="-2"/>
              </w:rPr>
              <w:t>-</w:t>
            </w:r>
            <w:r>
              <w:rPr>
                <w:spacing w:val="-4"/>
              </w:rPr>
              <w:t>0.31</w:t>
            </w:r>
          </w:p>
        </w:tc>
      </w:tr>
      <w:tr w:rsidR="00305B31" w14:paraId="4C08C3FC" w14:textId="77777777">
        <w:trPr>
          <w:trHeight w:val="464"/>
        </w:trPr>
        <w:tc>
          <w:tcPr>
            <w:tcW w:w="6629" w:type="dxa"/>
            <w:tcBorders>
              <w:top w:val="thickThinMediumGap" w:sz="3" w:space="0" w:color="D9D9E2"/>
              <w:right w:val="thickThinMediumGap" w:sz="3" w:space="0" w:color="D9D9E2"/>
            </w:tcBorders>
            <w:shd w:val="clear" w:color="auto" w:fill="F7F7F8"/>
          </w:tcPr>
          <w:p w14:paraId="3C7D8093" w14:textId="77777777" w:rsidR="00305B31" w:rsidRDefault="00000000">
            <w:pPr>
              <w:pStyle w:val="TableParagraph"/>
              <w:ind w:left="44"/>
            </w:pPr>
            <w:r>
              <w:rPr>
                <w:spacing w:val="-2"/>
              </w:rPr>
              <w:t>EDUCATION</w:t>
            </w:r>
          </w:p>
        </w:tc>
        <w:tc>
          <w:tcPr>
            <w:tcW w:w="3172" w:type="dxa"/>
            <w:tcBorders>
              <w:top w:val="thickThinMediumGap" w:sz="3" w:space="0" w:color="D9D9E2"/>
            </w:tcBorders>
            <w:shd w:val="clear" w:color="auto" w:fill="F7F7F8"/>
          </w:tcPr>
          <w:p w14:paraId="35BA6D88" w14:textId="77777777" w:rsidR="00305B31" w:rsidRDefault="00000000">
            <w:pPr>
              <w:pStyle w:val="TableParagraph"/>
            </w:pPr>
            <w:r>
              <w:rPr>
                <w:spacing w:val="-2"/>
              </w:rPr>
              <w:t>-</w:t>
            </w:r>
            <w:r>
              <w:rPr>
                <w:spacing w:val="-4"/>
              </w:rPr>
              <w:t>0.08</w:t>
            </w:r>
          </w:p>
        </w:tc>
      </w:tr>
      <w:tr w:rsidR="00305B31" w14:paraId="50679CD4" w14:textId="77777777">
        <w:trPr>
          <w:trHeight w:val="463"/>
        </w:trPr>
        <w:tc>
          <w:tcPr>
            <w:tcW w:w="6629" w:type="dxa"/>
            <w:tcBorders>
              <w:top w:val="thickThinMediumGap" w:sz="3" w:space="0" w:color="D9D9E2"/>
              <w:right w:val="thickThinMediumGap" w:sz="3" w:space="0" w:color="D9D9E2"/>
            </w:tcBorders>
            <w:shd w:val="clear" w:color="auto" w:fill="F7F7F8"/>
          </w:tcPr>
          <w:p w14:paraId="075382A0" w14:textId="77777777" w:rsidR="00305B31" w:rsidRDefault="00000000">
            <w:pPr>
              <w:pStyle w:val="TableParagraph"/>
              <w:ind w:left="44"/>
            </w:pPr>
            <w:r>
              <w:rPr>
                <w:spacing w:val="-2"/>
              </w:rPr>
              <w:t>INCOME</w:t>
            </w:r>
          </w:p>
        </w:tc>
        <w:tc>
          <w:tcPr>
            <w:tcW w:w="3172" w:type="dxa"/>
            <w:tcBorders>
              <w:top w:val="thickThinMediumGap" w:sz="3" w:space="0" w:color="D9D9E2"/>
            </w:tcBorders>
            <w:shd w:val="clear" w:color="auto" w:fill="F7F7F8"/>
          </w:tcPr>
          <w:p w14:paraId="29C6F311" w14:textId="77777777" w:rsidR="00305B31" w:rsidRDefault="00000000">
            <w:pPr>
              <w:pStyle w:val="TableParagraph"/>
            </w:pPr>
            <w:r>
              <w:rPr>
                <w:spacing w:val="-2"/>
              </w:rPr>
              <w:t>-</w:t>
            </w:r>
            <w:r>
              <w:rPr>
                <w:spacing w:val="-4"/>
              </w:rPr>
              <w:t>0.08</w:t>
            </w:r>
          </w:p>
        </w:tc>
      </w:tr>
      <w:tr w:rsidR="00305B31" w14:paraId="694710E1" w14:textId="77777777">
        <w:trPr>
          <w:trHeight w:val="463"/>
        </w:trPr>
        <w:tc>
          <w:tcPr>
            <w:tcW w:w="6629" w:type="dxa"/>
            <w:tcBorders>
              <w:top w:val="thickThinMediumGap" w:sz="3" w:space="0" w:color="D9D9E2"/>
              <w:right w:val="thickThinMediumGap" w:sz="3" w:space="0" w:color="D9D9E2"/>
            </w:tcBorders>
            <w:shd w:val="clear" w:color="auto" w:fill="F7F7F8"/>
          </w:tcPr>
          <w:p w14:paraId="31F8600F" w14:textId="77777777" w:rsidR="00305B31" w:rsidRDefault="00000000">
            <w:pPr>
              <w:pStyle w:val="TableParagraph"/>
              <w:ind w:left="44"/>
            </w:pPr>
            <w:r>
              <w:rPr>
                <w:spacing w:val="-2"/>
              </w:rPr>
              <w:t>CREDIT_SCORE</w:t>
            </w:r>
          </w:p>
        </w:tc>
        <w:tc>
          <w:tcPr>
            <w:tcW w:w="3172" w:type="dxa"/>
            <w:tcBorders>
              <w:top w:val="thickThinMediumGap" w:sz="3" w:space="0" w:color="D9D9E2"/>
            </w:tcBorders>
            <w:shd w:val="clear" w:color="auto" w:fill="F7F7F8"/>
          </w:tcPr>
          <w:p w14:paraId="208A00A2" w14:textId="77777777" w:rsidR="00305B31" w:rsidRDefault="00000000">
            <w:pPr>
              <w:pStyle w:val="TableParagraph"/>
            </w:pPr>
            <w:r>
              <w:rPr>
                <w:spacing w:val="-2"/>
              </w:rPr>
              <w:t>-</w:t>
            </w:r>
            <w:r>
              <w:rPr>
                <w:spacing w:val="-4"/>
              </w:rPr>
              <w:t>0.04</w:t>
            </w:r>
          </w:p>
        </w:tc>
      </w:tr>
      <w:tr w:rsidR="00305B31" w14:paraId="7C180C45" w14:textId="77777777">
        <w:trPr>
          <w:trHeight w:val="463"/>
        </w:trPr>
        <w:tc>
          <w:tcPr>
            <w:tcW w:w="6629" w:type="dxa"/>
            <w:tcBorders>
              <w:top w:val="thickThinMediumGap" w:sz="3" w:space="0" w:color="D9D9E2"/>
              <w:right w:val="thickThinMediumGap" w:sz="3" w:space="0" w:color="D9D9E2"/>
            </w:tcBorders>
            <w:shd w:val="clear" w:color="auto" w:fill="F7F7F8"/>
          </w:tcPr>
          <w:p w14:paraId="665F7342" w14:textId="77777777" w:rsidR="00305B31" w:rsidRDefault="00000000">
            <w:pPr>
              <w:pStyle w:val="TableParagraph"/>
              <w:ind w:left="44"/>
            </w:pPr>
            <w:r>
              <w:rPr>
                <w:spacing w:val="-2"/>
              </w:rPr>
              <w:t>VEHICLE_OWNERSHIP</w:t>
            </w:r>
          </w:p>
        </w:tc>
        <w:tc>
          <w:tcPr>
            <w:tcW w:w="3172" w:type="dxa"/>
            <w:tcBorders>
              <w:top w:val="thickThinMediumGap" w:sz="3" w:space="0" w:color="D9D9E2"/>
            </w:tcBorders>
            <w:shd w:val="clear" w:color="auto" w:fill="F7F7F8"/>
          </w:tcPr>
          <w:p w14:paraId="76D59DEA" w14:textId="77777777" w:rsidR="00305B31" w:rsidRDefault="00000000">
            <w:pPr>
              <w:pStyle w:val="TableParagraph"/>
            </w:pPr>
            <w:r>
              <w:rPr>
                <w:spacing w:val="-2"/>
              </w:rPr>
              <w:t>-</w:t>
            </w:r>
            <w:r>
              <w:rPr>
                <w:spacing w:val="-4"/>
              </w:rPr>
              <w:t>0.12</w:t>
            </w:r>
          </w:p>
        </w:tc>
      </w:tr>
      <w:tr w:rsidR="00305B31" w14:paraId="4278F2B4" w14:textId="77777777">
        <w:trPr>
          <w:trHeight w:val="464"/>
        </w:trPr>
        <w:tc>
          <w:tcPr>
            <w:tcW w:w="6629" w:type="dxa"/>
            <w:tcBorders>
              <w:top w:val="thickThinMediumGap" w:sz="3" w:space="0" w:color="D9D9E2"/>
              <w:right w:val="thickThinMediumGap" w:sz="3" w:space="0" w:color="D9D9E2"/>
            </w:tcBorders>
            <w:shd w:val="clear" w:color="auto" w:fill="F7F7F8"/>
          </w:tcPr>
          <w:p w14:paraId="419BB36B" w14:textId="77777777" w:rsidR="00305B31" w:rsidRDefault="00000000">
            <w:pPr>
              <w:pStyle w:val="TableParagraph"/>
              <w:spacing w:before="18"/>
              <w:ind w:left="44"/>
            </w:pPr>
            <w:r>
              <w:rPr>
                <w:spacing w:val="-2"/>
              </w:rPr>
              <w:t>MARRIED</w:t>
            </w:r>
          </w:p>
        </w:tc>
        <w:tc>
          <w:tcPr>
            <w:tcW w:w="3172" w:type="dxa"/>
            <w:tcBorders>
              <w:top w:val="thickThinMediumGap" w:sz="3" w:space="0" w:color="D9D9E2"/>
            </w:tcBorders>
            <w:shd w:val="clear" w:color="auto" w:fill="F7F7F8"/>
          </w:tcPr>
          <w:p w14:paraId="0D3EEF8F" w14:textId="77777777" w:rsidR="00305B31" w:rsidRDefault="00000000">
            <w:pPr>
              <w:pStyle w:val="TableParagraph"/>
              <w:spacing w:before="18"/>
            </w:pPr>
            <w:r>
              <w:rPr>
                <w:spacing w:val="-2"/>
              </w:rPr>
              <w:t>-</w:t>
            </w:r>
            <w:r>
              <w:rPr>
                <w:spacing w:val="-4"/>
              </w:rPr>
              <w:t>0.10</w:t>
            </w:r>
          </w:p>
        </w:tc>
      </w:tr>
      <w:tr w:rsidR="00305B31" w14:paraId="677AF510" w14:textId="77777777">
        <w:trPr>
          <w:trHeight w:val="463"/>
        </w:trPr>
        <w:tc>
          <w:tcPr>
            <w:tcW w:w="6629" w:type="dxa"/>
            <w:tcBorders>
              <w:top w:val="thickThinMediumGap" w:sz="3" w:space="0" w:color="D9D9E2"/>
              <w:right w:val="thickThinMediumGap" w:sz="3" w:space="0" w:color="D9D9E2"/>
            </w:tcBorders>
            <w:shd w:val="clear" w:color="auto" w:fill="F7F7F8"/>
          </w:tcPr>
          <w:p w14:paraId="3503AE3F" w14:textId="77777777" w:rsidR="00305B31" w:rsidRDefault="00000000">
            <w:pPr>
              <w:pStyle w:val="TableParagraph"/>
              <w:ind w:left="44"/>
            </w:pPr>
            <w:r>
              <w:rPr>
                <w:spacing w:val="-2"/>
              </w:rPr>
              <w:t>CHILDREN</w:t>
            </w:r>
          </w:p>
        </w:tc>
        <w:tc>
          <w:tcPr>
            <w:tcW w:w="3172" w:type="dxa"/>
            <w:tcBorders>
              <w:top w:val="thickThinMediumGap" w:sz="3" w:space="0" w:color="D9D9E2"/>
            </w:tcBorders>
            <w:shd w:val="clear" w:color="auto" w:fill="F7F7F8"/>
          </w:tcPr>
          <w:p w14:paraId="69406BF8" w14:textId="77777777" w:rsidR="00305B31" w:rsidRDefault="00000000">
            <w:pPr>
              <w:pStyle w:val="TableParagraph"/>
            </w:pPr>
            <w:r>
              <w:rPr>
                <w:spacing w:val="-2"/>
              </w:rPr>
              <w:t>-</w:t>
            </w:r>
            <w:r>
              <w:rPr>
                <w:spacing w:val="-4"/>
              </w:rPr>
              <w:t>0.09</w:t>
            </w:r>
          </w:p>
        </w:tc>
      </w:tr>
      <w:tr w:rsidR="00305B31" w14:paraId="39FF336A" w14:textId="77777777">
        <w:trPr>
          <w:trHeight w:val="463"/>
        </w:trPr>
        <w:tc>
          <w:tcPr>
            <w:tcW w:w="6629" w:type="dxa"/>
            <w:tcBorders>
              <w:top w:val="thickThinMediumGap" w:sz="3" w:space="0" w:color="D9D9E2"/>
              <w:right w:val="thickThinMediumGap" w:sz="3" w:space="0" w:color="D9D9E2"/>
            </w:tcBorders>
            <w:shd w:val="clear" w:color="auto" w:fill="F7F7F8"/>
          </w:tcPr>
          <w:p w14:paraId="73185D32" w14:textId="77777777" w:rsidR="00305B31" w:rsidRDefault="00000000">
            <w:pPr>
              <w:pStyle w:val="TableParagraph"/>
              <w:ind w:left="44"/>
            </w:pPr>
            <w:r>
              <w:rPr>
                <w:spacing w:val="-2"/>
              </w:rPr>
              <w:t>POSTAL_CODE</w:t>
            </w:r>
          </w:p>
        </w:tc>
        <w:tc>
          <w:tcPr>
            <w:tcW w:w="3172" w:type="dxa"/>
            <w:tcBorders>
              <w:top w:val="thickThinMediumGap" w:sz="3" w:space="0" w:color="D9D9E2"/>
            </w:tcBorders>
            <w:shd w:val="clear" w:color="auto" w:fill="F7F7F8"/>
          </w:tcPr>
          <w:p w14:paraId="08BC4712" w14:textId="77777777" w:rsidR="00305B31" w:rsidRDefault="00000000">
            <w:pPr>
              <w:pStyle w:val="TableParagraph"/>
            </w:pPr>
            <w:r>
              <w:rPr>
                <w:spacing w:val="-4"/>
              </w:rPr>
              <w:t>0.00</w:t>
            </w:r>
          </w:p>
        </w:tc>
      </w:tr>
      <w:tr w:rsidR="00305B31" w14:paraId="564A572A" w14:textId="77777777">
        <w:trPr>
          <w:trHeight w:val="464"/>
        </w:trPr>
        <w:tc>
          <w:tcPr>
            <w:tcW w:w="6629" w:type="dxa"/>
            <w:tcBorders>
              <w:top w:val="thickThinMediumGap" w:sz="3" w:space="0" w:color="D9D9E2"/>
              <w:right w:val="thickThinMediumGap" w:sz="3" w:space="0" w:color="D9D9E2"/>
            </w:tcBorders>
            <w:shd w:val="clear" w:color="auto" w:fill="F7F7F8"/>
          </w:tcPr>
          <w:p w14:paraId="0E6433FD" w14:textId="77777777" w:rsidR="00305B31" w:rsidRDefault="00000000">
            <w:pPr>
              <w:pStyle w:val="TableParagraph"/>
              <w:spacing w:before="18"/>
              <w:ind w:left="44"/>
            </w:pPr>
            <w:r>
              <w:rPr>
                <w:spacing w:val="-2"/>
              </w:rPr>
              <w:t>ANNUAL_MILEAGE</w:t>
            </w:r>
          </w:p>
        </w:tc>
        <w:tc>
          <w:tcPr>
            <w:tcW w:w="3172" w:type="dxa"/>
            <w:tcBorders>
              <w:top w:val="thickThinMediumGap" w:sz="3" w:space="0" w:color="D9D9E2"/>
            </w:tcBorders>
            <w:shd w:val="clear" w:color="auto" w:fill="F7F7F8"/>
          </w:tcPr>
          <w:p w14:paraId="352B3984" w14:textId="77777777" w:rsidR="00305B31" w:rsidRDefault="00000000">
            <w:pPr>
              <w:pStyle w:val="TableParagraph"/>
              <w:spacing w:before="18"/>
            </w:pPr>
            <w:r>
              <w:rPr>
                <w:spacing w:val="-4"/>
              </w:rPr>
              <w:t>0.00</w:t>
            </w:r>
          </w:p>
        </w:tc>
      </w:tr>
      <w:tr w:rsidR="00305B31" w14:paraId="373E16BB" w14:textId="77777777">
        <w:trPr>
          <w:trHeight w:val="458"/>
        </w:trPr>
        <w:tc>
          <w:tcPr>
            <w:tcW w:w="6629" w:type="dxa"/>
            <w:tcBorders>
              <w:top w:val="thickThinMediumGap" w:sz="3" w:space="0" w:color="D9D9E2"/>
              <w:right w:val="thickThinMediumGap" w:sz="3" w:space="0" w:color="D9D9E2"/>
            </w:tcBorders>
            <w:shd w:val="clear" w:color="auto" w:fill="F7F7F8"/>
          </w:tcPr>
          <w:p w14:paraId="7CFEDAC5" w14:textId="77777777" w:rsidR="00305B31" w:rsidRDefault="00000000">
            <w:pPr>
              <w:pStyle w:val="TableParagraph"/>
              <w:ind w:left="44"/>
            </w:pPr>
            <w:r>
              <w:rPr>
                <w:spacing w:val="-2"/>
              </w:rPr>
              <w:t>VEHICLE_TYPE</w:t>
            </w:r>
          </w:p>
        </w:tc>
        <w:tc>
          <w:tcPr>
            <w:tcW w:w="3172" w:type="dxa"/>
            <w:tcBorders>
              <w:top w:val="thickThinMediumGap" w:sz="3" w:space="0" w:color="D9D9E2"/>
            </w:tcBorders>
            <w:shd w:val="clear" w:color="auto" w:fill="F7F7F8"/>
          </w:tcPr>
          <w:p w14:paraId="581BA2B6" w14:textId="77777777" w:rsidR="00305B31" w:rsidRDefault="00000000">
            <w:pPr>
              <w:pStyle w:val="TableParagraph"/>
            </w:pPr>
            <w:r>
              <w:rPr>
                <w:spacing w:val="-2"/>
              </w:rPr>
              <w:t>-</w:t>
            </w:r>
            <w:r>
              <w:rPr>
                <w:spacing w:val="-4"/>
              </w:rPr>
              <w:t>0.00</w:t>
            </w:r>
          </w:p>
        </w:tc>
      </w:tr>
      <w:tr w:rsidR="00305B31" w14:paraId="4911D33F" w14:textId="77777777">
        <w:trPr>
          <w:trHeight w:val="463"/>
        </w:trPr>
        <w:tc>
          <w:tcPr>
            <w:tcW w:w="6629" w:type="dxa"/>
            <w:tcBorders>
              <w:top w:val="thickThinMediumGap" w:sz="3" w:space="0" w:color="D9D9E2"/>
              <w:right w:val="thickThinMediumGap" w:sz="3" w:space="0" w:color="D9D9E2"/>
            </w:tcBorders>
            <w:shd w:val="clear" w:color="auto" w:fill="F7F7F8"/>
          </w:tcPr>
          <w:p w14:paraId="63FACC03" w14:textId="77777777" w:rsidR="00305B31" w:rsidRDefault="00000000">
            <w:pPr>
              <w:pStyle w:val="TableParagraph"/>
              <w:spacing w:before="22"/>
              <w:ind w:left="44"/>
            </w:pPr>
            <w:r>
              <w:rPr>
                <w:spacing w:val="-2"/>
              </w:rPr>
              <w:t>SPEEDING_VIOLATIONS</w:t>
            </w:r>
          </w:p>
        </w:tc>
        <w:tc>
          <w:tcPr>
            <w:tcW w:w="3172" w:type="dxa"/>
            <w:tcBorders>
              <w:top w:val="thickThinMediumGap" w:sz="3" w:space="0" w:color="D9D9E2"/>
            </w:tcBorders>
            <w:shd w:val="clear" w:color="auto" w:fill="F7F7F8"/>
          </w:tcPr>
          <w:p w14:paraId="27718541" w14:textId="77777777" w:rsidR="00305B31" w:rsidRDefault="00000000">
            <w:pPr>
              <w:pStyle w:val="TableParagraph"/>
              <w:spacing w:before="22"/>
            </w:pPr>
            <w:r>
              <w:rPr>
                <w:spacing w:val="-2"/>
              </w:rPr>
              <w:t>-</w:t>
            </w:r>
            <w:r>
              <w:rPr>
                <w:spacing w:val="-4"/>
              </w:rPr>
              <w:t>0.44</w:t>
            </w:r>
          </w:p>
        </w:tc>
      </w:tr>
      <w:tr w:rsidR="00305B31" w14:paraId="2360BC7C" w14:textId="77777777">
        <w:trPr>
          <w:trHeight w:val="464"/>
        </w:trPr>
        <w:tc>
          <w:tcPr>
            <w:tcW w:w="6629" w:type="dxa"/>
            <w:tcBorders>
              <w:top w:val="thickThinMediumGap" w:sz="3" w:space="0" w:color="D9D9E2"/>
              <w:right w:val="thickThinMediumGap" w:sz="3" w:space="0" w:color="D9D9E2"/>
            </w:tcBorders>
            <w:shd w:val="clear" w:color="auto" w:fill="F7F7F8"/>
          </w:tcPr>
          <w:p w14:paraId="4BE20069" w14:textId="77777777" w:rsidR="00305B31" w:rsidRDefault="00000000">
            <w:pPr>
              <w:pStyle w:val="TableParagraph"/>
              <w:spacing w:before="22"/>
              <w:ind w:left="44"/>
            </w:pPr>
            <w:r>
              <w:rPr>
                <w:spacing w:val="-4"/>
              </w:rPr>
              <w:t>DUIS</w:t>
            </w:r>
          </w:p>
        </w:tc>
        <w:tc>
          <w:tcPr>
            <w:tcW w:w="3172" w:type="dxa"/>
            <w:tcBorders>
              <w:top w:val="thickThinMediumGap" w:sz="3" w:space="0" w:color="D9D9E2"/>
            </w:tcBorders>
            <w:shd w:val="clear" w:color="auto" w:fill="F7F7F8"/>
          </w:tcPr>
          <w:p w14:paraId="3836A4E5" w14:textId="77777777" w:rsidR="00305B31" w:rsidRDefault="00000000">
            <w:pPr>
              <w:pStyle w:val="TableParagraph"/>
              <w:spacing w:before="22"/>
            </w:pPr>
            <w:r>
              <w:rPr>
                <w:spacing w:val="-2"/>
              </w:rPr>
              <w:t>-</w:t>
            </w:r>
            <w:r>
              <w:rPr>
                <w:spacing w:val="-4"/>
              </w:rPr>
              <w:t>0.07</w:t>
            </w:r>
          </w:p>
        </w:tc>
      </w:tr>
      <w:tr w:rsidR="00305B31" w14:paraId="7FC48FDC" w14:textId="77777777">
        <w:trPr>
          <w:trHeight w:val="461"/>
        </w:trPr>
        <w:tc>
          <w:tcPr>
            <w:tcW w:w="6629" w:type="dxa"/>
            <w:tcBorders>
              <w:top w:val="thickThinMediumGap" w:sz="3" w:space="0" w:color="D9D9E2"/>
              <w:right w:val="thickThinMediumGap" w:sz="3" w:space="0" w:color="D9D9E2"/>
            </w:tcBorders>
            <w:shd w:val="clear" w:color="auto" w:fill="F7F7F8"/>
          </w:tcPr>
          <w:p w14:paraId="512BABF9" w14:textId="77777777" w:rsidR="00305B31" w:rsidRDefault="00000000">
            <w:pPr>
              <w:pStyle w:val="TableParagraph"/>
              <w:spacing w:before="22"/>
              <w:ind w:left="44"/>
            </w:pPr>
            <w:r>
              <w:rPr>
                <w:spacing w:val="-2"/>
              </w:rPr>
              <w:t>PAST_ACCIDENTS</w:t>
            </w:r>
          </w:p>
        </w:tc>
        <w:tc>
          <w:tcPr>
            <w:tcW w:w="3172" w:type="dxa"/>
            <w:tcBorders>
              <w:top w:val="thickThinMediumGap" w:sz="3" w:space="0" w:color="D9D9E2"/>
            </w:tcBorders>
            <w:shd w:val="clear" w:color="auto" w:fill="F7F7F8"/>
          </w:tcPr>
          <w:p w14:paraId="137161E0" w14:textId="77777777" w:rsidR="00305B31" w:rsidRDefault="00000000">
            <w:pPr>
              <w:pStyle w:val="TableParagraph"/>
              <w:spacing w:before="22"/>
            </w:pPr>
            <w:r>
              <w:rPr>
                <w:spacing w:val="-2"/>
              </w:rPr>
              <w:t>-</w:t>
            </w:r>
            <w:r>
              <w:rPr>
                <w:spacing w:val="-4"/>
              </w:rPr>
              <w:t>0.33</w:t>
            </w:r>
          </w:p>
        </w:tc>
      </w:tr>
    </w:tbl>
    <w:p w14:paraId="32CFE1AF" w14:textId="77777777" w:rsidR="00305B31" w:rsidRDefault="00305B31">
      <w:pPr>
        <w:sectPr w:rsidR="00305B31">
          <w:pgSz w:w="12240" w:h="15840"/>
          <w:pgMar w:top="142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6C11CCAA" w14:textId="77777777" w:rsidR="00305B31" w:rsidRDefault="00000000">
      <w:pPr>
        <w:pStyle w:val="BodyText"/>
        <w:spacing w:before="22" w:line="360" w:lineRule="auto"/>
        <w:ind w:right="746"/>
      </w:pPr>
      <w:r>
        <w:rPr>
          <w:spacing w:val="-2"/>
        </w:rPr>
        <w:lastRenderedPageBreak/>
        <w:t>The</w:t>
      </w:r>
      <w:r>
        <w:rPr>
          <w:spacing w:val="-4"/>
        </w:rPr>
        <w:t xml:space="preserve"> </w:t>
      </w:r>
      <w:r>
        <w:rPr>
          <w:spacing w:val="-2"/>
        </w:rPr>
        <w:t>logistic regression</w:t>
      </w:r>
      <w:r>
        <w:rPr>
          <w:spacing w:val="-6"/>
        </w:rPr>
        <w:t xml:space="preserve"> </w:t>
      </w:r>
      <w:r>
        <w:rPr>
          <w:spacing w:val="-2"/>
        </w:rPr>
        <w:t>model identified</w:t>
      </w:r>
      <w:r>
        <w:rPr>
          <w:spacing w:val="-5"/>
        </w:rPr>
        <w:t xml:space="preserve"> </w:t>
      </w:r>
      <w:r>
        <w:rPr>
          <w:spacing w:val="-2"/>
        </w:rPr>
        <w:t>the</w:t>
      </w:r>
      <w:r>
        <w:rPr>
          <w:spacing w:val="-4"/>
        </w:rPr>
        <w:t xml:space="preserve"> </w:t>
      </w:r>
      <w:r>
        <w:rPr>
          <w:spacing w:val="-2"/>
        </w:rPr>
        <w:t>variables above</w:t>
      </w:r>
      <w:r>
        <w:rPr>
          <w:spacing w:val="-4"/>
        </w:rPr>
        <w:t xml:space="preserve"> </w:t>
      </w:r>
      <w:r>
        <w:rPr>
          <w:spacing w:val="-2"/>
        </w:rPr>
        <w:t>as</w:t>
      </w:r>
      <w:r>
        <w:rPr>
          <w:spacing w:val="-3"/>
        </w:rPr>
        <w:t xml:space="preserve"> </w:t>
      </w:r>
      <w:r>
        <w:rPr>
          <w:spacing w:val="-2"/>
        </w:rPr>
        <w:t>significant,</w:t>
      </w:r>
      <w:r>
        <w:rPr>
          <w:spacing w:val="-7"/>
        </w:rPr>
        <w:t xml:space="preserve"> </w:t>
      </w:r>
      <w:r>
        <w:rPr>
          <w:spacing w:val="-2"/>
        </w:rPr>
        <w:t>each</w:t>
      </w:r>
      <w:r>
        <w:rPr>
          <w:spacing w:val="-6"/>
        </w:rPr>
        <w:t xml:space="preserve"> </w:t>
      </w:r>
      <w:r>
        <w:rPr>
          <w:spacing w:val="-2"/>
        </w:rPr>
        <w:t>with</w:t>
      </w:r>
      <w:r>
        <w:rPr>
          <w:spacing w:val="-6"/>
        </w:rPr>
        <w:t xml:space="preserve"> </w:t>
      </w:r>
      <w:r>
        <w:rPr>
          <w:spacing w:val="-2"/>
        </w:rPr>
        <w:t>an</w:t>
      </w:r>
      <w:r>
        <w:rPr>
          <w:spacing w:val="-6"/>
        </w:rPr>
        <w:t xml:space="preserve"> </w:t>
      </w:r>
      <w:r>
        <w:rPr>
          <w:spacing w:val="-2"/>
        </w:rPr>
        <w:t xml:space="preserve">associated </w:t>
      </w:r>
      <w:r>
        <w:t>coefficient. Notably, 'SPEEDING_VIOLATIONS' and 'PAST_ACCIDENTS' exhibited the most substantial negative coefficients, suggesting that a history of speeding violations and past accidents is strongly</w:t>
      </w:r>
      <w:r>
        <w:rPr>
          <w:spacing w:val="-1"/>
        </w:rPr>
        <w:t xml:space="preserve"> </w:t>
      </w:r>
      <w:r>
        <w:t>associated</w:t>
      </w:r>
      <w:r>
        <w:rPr>
          <w:spacing w:val="-2"/>
        </w:rPr>
        <w:t xml:space="preserve"> </w:t>
      </w:r>
      <w:r>
        <w:t>with</w:t>
      </w:r>
      <w:r>
        <w:rPr>
          <w:spacing w:val="-3"/>
        </w:rPr>
        <w:t xml:space="preserve"> </w:t>
      </w:r>
      <w:r>
        <w:t>an increased risk</w:t>
      </w:r>
      <w:r>
        <w:rPr>
          <w:spacing w:val="-1"/>
        </w:rPr>
        <w:t xml:space="preserve"> </w:t>
      </w:r>
      <w:r>
        <w:t>of</w:t>
      </w:r>
      <w:r>
        <w:rPr>
          <w:spacing w:val="-3"/>
        </w:rPr>
        <w:t xml:space="preserve"> </w:t>
      </w:r>
      <w:r>
        <w:t>car accidents.</w:t>
      </w:r>
      <w:r>
        <w:rPr>
          <w:spacing w:val="-1"/>
        </w:rPr>
        <w:t xml:space="preserve"> </w:t>
      </w:r>
      <w:r>
        <w:t>These</w:t>
      </w:r>
      <w:r>
        <w:rPr>
          <w:spacing w:val="-2"/>
        </w:rPr>
        <w:t xml:space="preserve"> </w:t>
      </w:r>
      <w:r>
        <w:t>findings align</w:t>
      </w:r>
      <w:r>
        <w:rPr>
          <w:spacing w:val="-3"/>
        </w:rPr>
        <w:t xml:space="preserve"> </w:t>
      </w:r>
      <w:r>
        <w:t>with common intuition and demonstrate the predictive power of these variables.</w:t>
      </w:r>
    </w:p>
    <w:p w14:paraId="01E58AA6" w14:textId="77777777" w:rsidR="00305B31" w:rsidRDefault="00000000">
      <w:pPr>
        <w:pStyle w:val="BodyText"/>
        <w:spacing w:before="160" w:line="360" w:lineRule="auto"/>
        <w:ind w:right="741"/>
      </w:pPr>
      <w:r>
        <w:rPr>
          <w:spacing w:val="-2"/>
        </w:rPr>
        <w:t>The</w:t>
      </w:r>
      <w:r>
        <w:rPr>
          <w:spacing w:val="-4"/>
        </w:rPr>
        <w:t xml:space="preserve"> </w:t>
      </w:r>
      <w:r>
        <w:rPr>
          <w:spacing w:val="-2"/>
        </w:rPr>
        <w:t>model</w:t>
      </w:r>
      <w:r>
        <w:rPr>
          <w:spacing w:val="-6"/>
        </w:rPr>
        <w:t xml:space="preserve"> </w:t>
      </w:r>
      <w:r>
        <w:rPr>
          <w:spacing w:val="-2"/>
        </w:rPr>
        <w:t>aids</w:t>
      </w:r>
      <w:r>
        <w:rPr>
          <w:spacing w:val="-3"/>
        </w:rPr>
        <w:t xml:space="preserve"> </w:t>
      </w:r>
      <w:r>
        <w:rPr>
          <w:spacing w:val="-2"/>
        </w:rPr>
        <w:t>the</w:t>
      </w:r>
      <w:r>
        <w:rPr>
          <w:spacing w:val="-4"/>
        </w:rPr>
        <w:t xml:space="preserve"> </w:t>
      </w:r>
      <w:r>
        <w:rPr>
          <w:spacing w:val="-2"/>
        </w:rPr>
        <w:t>insurer in</w:t>
      </w:r>
      <w:r>
        <w:rPr>
          <w:spacing w:val="-6"/>
        </w:rPr>
        <w:t xml:space="preserve"> </w:t>
      </w:r>
      <w:r>
        <w:rPr>
          <w:spacing w:val="-2"/>
        </w:rPr>
        <w:t>risk</w:t>
      </w:r>
      <w:r>
        <w:rPr>
          <w:spacing w:val="-3"/>
        </w:rPr>
        <w:t xml:space="preserve"> </w:t>
      </w:r>
      <w:r>
        <w:rPr>
          <w:spacing w:val="-2"/>
        </w:rPr>
        <w:t>assessment</w:t>
      </w:r>
      <w:r>
        <w:rPr>
          <w:spacing w:val="-4"/>
        </w:rPr>
        <w:t xml:space="preserve"> </w:t>
      </w:r>
      <w:r>
        <w:rPr>
          <w:spacing w:val="-2"/>
        </w:rPr>
        <w:t>for</w:t>
      </w:r>
      <w:r>
        <w:rPr>
          <w:spacing w:val="-7"/>
        </w:rPr>
        <w:t xml:space="preserve"> </w:t>
      </w:r>
      <w:r>
        <w:rPr>
          <w:spacing w:val="-2"/>
        </w:rPr>
        <w:t>tailored</w:t>
      </w:r>
      <w:r>
        <w:rPr>
          <w:spacing w:val="-5"/>
        </w:rPr>
        <w:t xml:space="preserve"> </w:t>
      </w:r>
      <w:r>
        <w:rPr>
          <w:spacing w:val="-2"/>
        </w:rPr>
        <w:t>policies and</w:t>
      </w:r>
      <w:r>
        <w:rPr>
          <w:spacing w:val="-6"/>
        </w:rPr>
        <w:t xml:space="preserve"> </w:t>
      </w:r>
      <w:r>
        <w:rPr>
          <w:spacing w:val="-2"/>
        </w:rPr>
        <w:t>premiums,</w:t>
      </w:r>
      <w:r>
        <w:rPr>
          <w:spacing w:val="-7"/>
        </w:rPr>
        <w:t xml:space="preserve"> </w:t>
      </w:r>
      <w:r>
        <w:rPr>
          <w:spacing w:val="-2"/>
        </w:rPr>
        <w:t>adjusting</w:t>
      </w:r>
      <w:r>
        <w:rPr>
          <w:spacing w:val="-3"/>
        </w:rPr>
        <w:t xml:space="preserve"> </w:t>
      </w:r>
      <w:r>
        <w:rPr>
          <w:spacing w:val="-2"/>
        </w:rPr>
        <w:t xml:space="preserve">pricing </w:t>
      </w:r>
      <w:r>
        <w:t>based on risk, and promoting safe driving through incentive programs. It also enhances claims management, reducing financial losses.</w:t>
      </w:r>
    </w:p>
    <w:p w14:paraId="5E04C391" w14:textId="77777777" w:rsidR="00305B31" w:rsidRDefault="00000000">
      <w:pPr>
        <w:pStyle w:val="BodyText"/>
        <w:spacing w:before="161"/>
      </w:pPr>
      <w:r>
        <w:t>Model</w:t>
      </w:r>
      <w:r>
        <w:rPr>
          <w:spacing w:val="-8"/>
        </w:rPr>
        <w:t xml:space="preserve"> </w:t>
      </w:r>
      <w:r>
        <w:rPr>
          <w:spacing w:val="-2"/>
        </w:rPr>
        <w:t>Accuracy:</w:t>
      </w:r>
    </w:p>
    <w:p w14:paraId="77CF7388" w14:textId="77777777" w:rsidR="00305B31" w:rsidRDefault="00305B31">
      <w:pPr>
        <w:pStyle w:val="BodyText"/>
        <w:spacing w:before="14"/>
        <w:ind w:left="0"/>
        <w:jc w:val="left"/>
      </w:pPr>
    </w:p>
    <w:p w14:paraId="6C9021CA" w14:textId="77777777" w:rsidR="00305B31" w:rsidRDefault="00000000">
      <w:pPr>
        <w:pStyle w:val="BodyText"/>
        <w:spacing w:line="360" w:lineRule="auto"/>
        <w:ind w:right="744"/>
      </w:pPr>
      <w:r>
        <w:t>The logistic regression model achieved an accuracy of 0.79, indicating its effectiveness in predicting accidents. This accuracy, combined with the knowledge of significant variables, empowers the insurer to make informed decisions about policyholders' risk and pricing.</w:t>
      </w:r>
    </w:p>
    <w:p w14:paraId="706D261C" w14:textId="77777777" w:rsidR="00305B31" w:rsidRDefault="00000000">
      <w:pPr>
        <w:pStyle w:val="Heading1"/>
        <w:jc w:val="both"/>
      </w:pPr>
      <w:r>
        <w:t>Running</w:t>
      </w:r>
      <w:r>
        <w:rPr>
          <w:spacing w:val="-6"/>
        </w:rPr>
        <w:t xml:space="preserve"> </w:t>
      </w:r>
      <w:r>
        <w:t>Non-Ensemble</w:t>
      </w:r>
      <w:r>
        <w:rPr>
          <w:spacing w:val="-6"/>
        </w:rPr>
        <w:t xml:space="preserve"> </w:t>
      </w:r>
      <w:r>
        <w:t>Models</w:t>
      </w:r>
      <w:r>
        <w:rPr>
          <w:spacing w:val="-4"/>
        </w:rPr>
        <w:t xml:space="preserve"> </w:t>
      </w:r>
      <w:r>
        <w:t>and</w:t>
      </w:r>
      <w:r>
        <w:rPr>
          <w:spacing w:val="-4"/>
        </w:rPr>
        <w:t xml:space="preserve"> </w:t>
      </w:r>
      <w:r>
        <w:t>Analyzing</w:t>
      </w:r>
      <w:r>
        <w:rPr>
          <w:spacing w:val="-4"/>
        </w:rPr>
        <w:t xml:space="preserve"> </w:t>
      </w:r>
      <w:r>
        <w:t>Confusion</w:t>
      </w:r>
      <w:r>
        <w:rPr>
          <w:spacing w:val="-3"/>
        </w:rPr>
        <w:t xml:space="preserve"> </w:t>
      </w:r>
      <w:r>
        <w:rPr>
          <w:spacing w:val="-2"/>
        </w:rPr>
        <w:t>Matrices:</w:t>
      </w:r>
    </w:p>
    <w:p w14:paraId="265BF762" w14:textId="77777777" w:rsidR="00305B31" w:rsidRDefault="00305B31">
      <w:pPr>
        <w:pStyle w:val="BodyText"/>
        <w:spacing w:before="14"/>
        <w:ind w:left="0"/>
        <w:jc w:val="left"/>
        <w:rPr>
          <w:b/>
        </w:rPr>
      </w:pPr>
    </w:p>
    <w:p w14:paraId="312E4424" w14:textId="77777777" w:rsidR="00305B31" w:rsidRDefault="00000000">
      <w:pPr>
        <w:pStyle w:val="BodyText"/>
        <w:spacing w:line="360" w:lineRule="auto"/>
        <w:ind w:right="738"/>
      </w:pPr>
      <w:r>
        <w:t>In this phase of our analysis, we implemented non-ensemble models commonly used in class: Logistic Regression, Random Forest, Decision Tree, Gradient Boosting, and a Neural Network. Each</w:t>
      </w:r>
      <w:r>
        <w:rPr>
          <w:spacing w:val="-13"/>
        </w:rPr>
        <w:t xml:space="preserve"> </w:t>
      </w:r>
      <w:r>
        <w:t>model</w:t>
      </w:r>
      <w:r>
        <w:rPr>
          <w:spacing w:val="-8"/>
        </w:rPr>
        <w:t xml:space="preserve"> </w:t>
      </w:r>
      <w:r>
        <w:t>was</w:t>
      </w:r>
      <w:r>
        <w:rPr>
          <w:spacing w:val="-9"/>
        </w:rPr>
        <w:t xml:space="preserve"> </w:t>
      </w:r>
      <w:r>
        <w:t>trained</w:t>
      </w:r>
      <w:r>
        <w:rPr>
          <w:spacing w:val="-12"/>
        </w:rPr>
        <w:t xml:space="preserve"> </w:t>
      </w:r>
      <w:r>
        <w:t>with</w:t>
      </w:r>
      <w:r>
        <w:rPr>
          <w:spacing w:val="-12"/>
        </w:rPr>
        <w:t xml:space="preserve"> </w:t>
      </w:r>
      <w:r>
        <w:t>1000</w:t>
      </w:r>
      <w:r>
        <w:rPr>
          <w:spacing w:val="-8"/>
        </w:rPr>
        <w:t xml:space="preserve"> </w:t>
      </w:r>
      <w:r>
        <w:t>iterations</w:t>
      </w:r>
      <w:r>
        <w:rPr>
          <w:spacing w:val="-9"/>
        </w:rPr>
        <w:t xml:space="preserve"> </w:t>
      </w:r>
      <w:r>
        <w:t>to</w:t>
      </w:r>
      <w:r>
        <w:rPr>
          <w:spacing w:val="-13"/>
        </w:rPr>
        <w:t xml:space="preserve"> </w:t>
      </w:r>
      <w:r>
        <w:t>predict</w:t>
      </w:r>
      <w:r>
        <w:rPr>
          <w:spacing w:val="-10"/>
        </w:rPr>
        <w:t xml:space="preserve"> </w:t>
      </w:r>
      <w:r>
        <w:t>car</w:t>
      </w:r>
      <w:r>
        <w:rPr>
          <w:spacing w:val="-13"/>
        </w:rPr>
        <w:t xml:space="preserve"> </w:t>
      </w:r>
      <w:r>
        <w:t>accidents.</w:t>
      </w:r>
      <w:r>
        <w:rPr>
          <w:spacing w:val="-9"/>
        </w:rPr>
        <w:t xml:space="preserve"> </w:t>
      </w:r>
      <w:r>
        <w:t>We</w:t>
      </w:r>
      <w:r>
        <w:rPr>
          <w:spacing w:val="-10"/>
        </w:rPr>
        <w:t xml:space="preserve"> </w:t>
      </w:r>
      <w:r>
        <w:t>assessed</w:t>
      </w:r>
      <w:r>
        <w:rPr>
          <w:spacing w:val="-12"/>
        </w:rPr>
        <w:t xml:space="preserve"> </w:t>
      </w:r>
      <w:r>
        <w:t>their</w:t>
      </w:r>
      <w:r>
        <w:rPr>
          <w:spacing w:val="-13"/>
        </w:rPr>
        <w:t xml:space="preserve"> </w:t>
      </w:r>
      <w:r>
        <w:t>accuracy and</w:t>
      </w:r>
      <w:r>
        <w:rPr>
          <w:spacing w:val="-14"/>
        </w:rPr>
        <w:t xml:space="preserve"> </w:t>
      </w:r>
      <w:r>
        <w:t>the</w:t>
      </w:r>
      <w:r>
        <w:rPr>
          <w:spacing w:val="-14"/>
        </w:rPr>
        <w:t xml:space="preserve"> </w:t>
      </w:r>
      <w:r>
        <w:t>reasoning</w:t>
      </w:r>
      <w:r>
        <w:rPr>
          <w:spacing w:val="-13"/>
        </w:rPr>
        <w:t xml:space="preserve"> </w:t>
      </w:r>
      <w:r>
        <w:t>behind</w:t>
      </w:r>
      <w:r>
        <w:rPr>
          <w:spacing w:val="-14"/>
        </w:rPr>
        <w:t xml:space="preserve"> </w:t>
      </w:r>
      <w:r>
        <w:t>choosing</w:t>
      </w:r>
      <w:r>
        <w:rPr>
          <w:spacing w:val="-13"/>
        </w:rPr>
        <w:t xml:space="preserve"> </w:t>
      </w:r>
      <w:r>
        <w:t>these</w:t>
      </w:r>
      <w:r>
        <w:rPr>
          <w:spacing w:val="-14"/>
        </w:rPr>
        <w:t xml:space="preserve"> </w:t>
      </w:r>
      <w:r>
        <w:t>models.</w:t>
      </w:r>
      <w:r>
        <w:rPr>
          <w:spacing w:val="-13"/>
        </w:rPr>
        <w:t xml:space="preserve"> </w:t>
      </w:r>
      <w:r>
        <w:t>We</w:t>
      </w:r>
      <w:r>
        <w:rPr>
          <w:spacing w:val="-14"/>
        </w:rPr>
        <w:t xml:space="preserve"> </w:t>
      </w:r>
      <w:r>
        <w:t>also</w:t>
      </w:r>
      <w:r>
        <w:rPr>
          <w:spacing w:val="-14"/>
        </w:rPr>
        <w:t xml:space="preserve"> </w:t>
      </w:r>
      <w:r>
        <w:t>built</w:t>
      </w:r>
      <w:r>
        <w:rPr>
          <w:spacing w:val="-13"/>
        </w:rPr>
        <w:t xml:space="preserve"> </w:t>
      </w:r>
      <w:r>
        <w:t>confusion</w:t>
      </w:r>
      <w:r>
        <w:rPr>
          <w:spacing w:val="-14"/>
        </w:rPr>
        <w:t xml:space="preserve"> </w:t>
      </w:r>
      <w:r>
        <w:t>matrices</w:t>
      </w:r>
      <w:r>
        <w:rPr>
          <w:spacing w:val="-13"/>
        </w:rPr>
        <w:t xml:space="preserve"> </w:t>
      </w:r>
      <w:r>
        <w:t>to</w:t>
      </w:r>
      <w:r>
        <w:rPr>
          <w:spacing w:val="-14"/>
        </w:rPr>
        <w:t xml:space="preserve"> </w:t>
      </w:r>
      <w:r>
        <w:t>understand their</w:t>
      </w:r>
      <w:r>
        <w:rPr>
          <w:spacing w:val="-3"/>
        </w:rPr>
        <w:t xml:space="preserve"> </w:t>
      </w:r>
      <w:r>
        <w:t>performance</w:t>
      </w:r>
      <w:r>
        <w:rPr>
          <w:spacing w:val="-1"/>
        </w:rPr>
        <w:t xml:space="preserve"> </w:t>
      </w:r>
      <w:r>
        <w:t>and</w:t>
      </w:r>
      <w:r>
        <w:rPr>
          <w:spacing w:val="-3"/>
        </w:rPr>
        <w:t xml:space="preserve"> </w:t>
      </w:r>
      <w:r>
        <w:t>discussed</w:t>
      </w:r>
      <w:r>
        <w:rPr>
          <w:spacing w:val="-2"/>
        </w:rPr>
        <w:t xml:space="preserve"> </w:t>
      </w:r>
      <w:r>
        <w:t>which</w:t>
      </w:r>
      <w:r>
        <w:rPr>
          <w:spacing w:val="-3"/>
        </w:rPr>
        <w:t xml:space="preserve"> </w:t>
      </w:r>
      <w:r>
        <w:t>part of the</w:t>
      </w:r>
      <w:r>
        <w:rPr>
          <w:spacing w:val="-1"/>
        </w:rPr>
        <w:t xml:space="preserve"> </w:t>
      </w:r>
      <w:r>
        <w:t>matrix an</w:t>
      </w:r>
      <w:r>
        <w:rPr>
          <w:spacing w:val="-2"/>
        </w:rPr>
        <w:t xml:space="preserve"> </w:t>
      </w:r>
      <w:r>
        <w:t>insurance</w:t>
      </w:r>
      <w:r>
        <w:rPr>
          <w:spacing w:val="-1"/>
        </w:rPr>
        <w:t xml:space="preserve"> </w:t>
      </w:r>
      <w:r>
        <w:t>company would want to reduce and which model is most effective in achieving this goal.</w:t>
      </w:r>
    </w:p>
    <w:p w14:paraId="56F8F53D" w14:textId="77777777" w:rsidR="00305B31" w:rsidRDefault="00000000">
      <w:pPr>
        <w:pStyle w:val="BodyText"/>
        <w:spacing w:before="9"/>
        <w:ind w:left="0"/>
        <w:jc w:val="left"/>
        <w:rPr>
          <w:sz w:val="17"/>
        </w:rPr>
      </w:pPr>
      <w:r>
        <w:rPr>
          <w:noProof/>
        </w:rPr>
        <w:drawing>
          <wp:anchor distT="0" distB="0" distL="0" distR="0" simplePos="0" relativeHeight="487588864" behindDoc="1" locked="0" layoutInCell="1" allowOverlap="1" wp14:anchorId="7AF9533D" wp14:editId="49FB3974">
            <wp:simplePos x="0" y="0"/>
            <wp:positionH relativeFrom="page">
              <wp:posOffset>967739</wp:posOffset>
            </wp:positionH>
            <wp:positionV relativeFrom="paragraph">
              <wp:posOffset>152729</wp:posOffset>
            </wp:positionV>
            <wp:extent cx="2728432" cy="78257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728432" cy="782574"/>
                    </a:xfrm>
                    <a:prstGeom prst="rect">
                      <a:avLst/>
                    </a:prstGeom>
                  </pic:spPr>
                </pic:pic>
              </a:graphicData>
            </a:graphic>
          </wp:anchor>
        </w:drawing>
      </w:r>
    </w:p>
    <w:p w14:paraId="27E50F09" w14:textId="77777777" w:rsidR="00305B31" w:rsidRDefault="00305B31">
      <w:pPr>
        <w:rPr>
          <w:sz w:val="17"/>
        </w:rPr>
        <w:sectPr w:rsidR="00305B31">
          <w:pgSz w:w="12240" w:h="15840"/>
          <w:pgMar w:top="142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197E9900" w14:textId="77777777" w:rsidR="00305B31" w:rsidRDefault="00000000">
      <w:pPr>
        <w:pStyle w:val="BodyText"/>
        <w:ind w:left="145"/>
        <w:jc w:val="left"/>
        <w:rPr>
          <w:sz w:val="20"/>
        </w:rPr>
      </w:pPr>
      <w:r>
        <w:rPr>
          <w:noProof/>
          <w:sz w:val="20"/>
        </w:rPr>
        <w:lastRenderedPageBreak/>
        <w:drawing>
          <wp:inline distT="0" distB="0" distL="0" distR="0" wp14:anchorId="45D7FF5E" wp14:editId="0A6C8607">
            <wp:extent cx="6256144" cy="283559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256144" cy="2835592"/>
                    </a:xfrm>
                    <a:prstGeom prst="rect">
                      <a:avLst/>
                    </a:prstGeom>
                  </pic:spPr>
                </pic:pic>
              </a:graphicData>
            </a:graphic>
          </wp:inline>
        </w:drawing>
      </w:r>
    </w:p>
    <w:p w14:paraId="28C0487A" w14:textId="77777777" w:rsidR="00305B31" w:rsidRDefault="00305B31">
      <w:pPr>
        <w:pStyle w:val="BodyText"/>
        <w:ind w:left="0"/>
        <w:jc w:val="left"/>
        <w:rPr>
          <w:sz w:val="20"/>
        </w:rPr>
      </w:pPr>
    </w:p>
    <w:p w14:paraId="73A941FD" w14:textId="77777777" w:rsidR="00305B31" w:rsidRDefault="00305B31">
      <w:pPr>
        <w:pStyle w:val="BodyText"/>
        <w:ind w:left="0"/>
        <w:jc w:val="left"/>
        <w:rPr>
          <w:sz w:val="20"/>
        </w:rPr>
      </w:pPr>
    </w:p>
    <w:p w14:paraId="3F5586AA" w14:textId="77777777" w:rsidR="00305B31" w:rsidRDefault="00305B31">
      <w:pPr>
        <w:pStyle w:val="BodyText"/>
        <w:ind w:left="0"/>
        <w:jc w:val="left"/>
        <w:rPr>
          <w:sz w:val="20"/>
        </w:rPr>
      </w:pPr>
    </w:p>
    <w:p w14:paraId="4F1BF60F" w14:textId="77777777" w:rsidR="00305B31" w:rsidRDefault="00000000">
      <w:pPr>
        <w:pStyle w:val="BodyText"/>
        <w:spacing w:before="50"/>
        <w:ind w:left="0"/>
        <w:jc w:val="left"/>
        <w:rPr>
          <w:sz w:val="20"/>
        </w:rPr>
      </w:pPr>
      <w:r>
        <w:rPr>
          <w:noProof/>
        </w:rPr>
        <w:drawing>
          <wp:anchor distT="0" distB="0" distL="0" distR="0" simplePos="0" relativeHeight="487589376" behindDoc="1" locked="0" layoutInCell="1" allowOverlap="1" wp14:anchorId="005E7BF6" wp14:editId="43C62F6F">
            <wp:simplePos x="0" y="0"/>
            <wp:positionH relativeFrom="page">
              <wp:posOffset>943180</wp:posOffset>
            </wp:positionH>
            <wp:positionV relativeFrom="paragraph">
              <wp:posOffset>202216</wp:posOffset>
            </wp:positionV>
            <wp:extent cx="6348457" cy="340042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6348457" cy="3400425"/>
                    </a:xfrm>
                    <a:prstGeom prst="rect">
                      <a:avLst/>
                    </a:prstGeom>
                  </pic:spPr>
                </pic:pic>
              </a:graphicData>
            </a:graphic>
          </wp:anchor>
        </w:drawing>
      </w:r>
    </w:p>
    <w:p w14:paraId="7EBB702B" w14:textId="77777777" w:rsidR="00305B31" w:rsidRDefault="00305B31">
      <w:pPr>
        <w:pStyle w:val="BodyText"/>
        <w:spacing w:before="104"/>
        <w:ind w:left="0"/>
        <w:jc w:val="left"/>
      </w:pPr>
    </w:p>
    <w:p w14:paraId="77CB0FD6" w14:textId="77777777" w:rsidR="00305B31" w:rsidRDefault="00000000">
      <w:pPr>
        <w:pStyle w:val="Heading1"/>
        <w:spacing w:before="0"/>
      </w:pPr>
      <w:r>
        <w:t>Model</w:t>
      </w:r>
      <w:r>
        <w:rPr>
          <w:spacing w:val="-8"/>
        </w:rPr>
        <w:t xml:space="preserve"> </w:t>
      </w:r>
      <w:r>
        <w:t>Accuracy</w:t>
      </w:r>
      <w:r>
        <w:rPr>
          <w:spacing w:val="-2"/>
        </w:rPr>
        <w:t xml:space="preserve"> Results:</w:t>
      </w:r>
    </w:p>
    <w:p w14:paraId="442B8C70" w14:textId="77777777" w:rsidR="00305B31" w:rsidRDefault="00305B31">
      <w:pPr>
        <w:pStyle w:val="BodyText"/>
        <w:spacing w:before="14"/>
        <w:ind w:left="0"/>
        <w:jc w:val="left"/>
        <w:rPr>
          <w:b/>
        </w:rPr>
      </w:pPr>
    </w:p>
    <w:p w14:paraId="55B77CBA" w14:textId="77777777" w:rsidR="00305B31" w:rsidRDefault="00000000">
      <w:pPr>
        <w:pStyle w:val="BodyText"/>
        <w:spacing w:line="491" w:lineRule="auto"/>
        <w:ind w:right="4626"/>
        <w:jc w:val="left"/>
      </w:pPr>
      <w:r>
        <w:t>The</w:t>
      </w:r>
      <w:r>
        <w:rPr>
          <w:spacing w:val="-8"/>
        </w:rPr>
        <w:t xml:space="preserve"> </w:t>
      </w:r>
      <w:r>
        <w:t>accuracy</w:t>
      </w:r>
      <w:r>
        <w:rPr>
          <w:spacing w:val="-8"/>
        </w:rPr>
        <w:t xml:space="preserve"> </w:t>
      </w:r>
      <w:r>
        <w:t>results</w:t>
      </w:r>
      <w:r>
        <w:rPr>
          <w:spacing w:val="-8"/>
        </w:rPr>
        <w:t xml:space="preserve"> </w:t>
      </w:r>
      <w:r>
        <w:t>of</w:t>
      </w:r>
      <w:r>
        <w:rPr>
          <w:spacing w:val="-10"/>
        </w:rPr>
        <w:t xml:space="preserve"> </w:t>
      </w:r>
      <w:r>
        <w:t>the</w:t>
      </w:r>
      <w:r>
        <w:rPr>
          <w:spacing w:val="-8"/>
        </w:rPr>
        <w:t xml:space="preserve"> </w:t>
      </w:r>
      <w:r>
        <w:t>models</w:t>
      </w:r>
      <w:r>
        <w:rPr>
          <w:spacing w:val="-8"/>
        </w:rPr>
        <w:t xml:space="preserve"> </w:t>
      </w:r>
      <w:r>
        <w:t>are</w:t>
      </w:r>
      <w:r>
        <w:rPr>
          <w:spacing w:val="-8"/>
        </w:rPr>
        <w:t xml:space="preserve"> </w:t>
      </w:r>
      <w:r>
        <w:t>as</w:t>
      </w:r>
      <w:r>
        <w:rPr>
          <w:spacing w:val="-8"/>
        </w:rPr>
        <w:t xml:space="preserve"> </w:t>
      </w:r>
      <w:r>
        <w:t>follows: Logistic Regression: Accuracy = 0.79</w:t>
      </w:r>
    </w:p>
    <w:p w14:paraId="7B38D5D1" w14:textId="77777777" w:rsidR="00305B31" w:rsidRDefault="00305B31">
      <w:pPr>
        <w:spacing w:line="491" w:lineRule="auto"/>
        <w:sectPr w:rsidR="00305B31">
          <w:pgSz w:w="12240" w:h="15840"/>
          <w:pgMar w:top="150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4E6FA27E" w14:textId="77777777" w:rsidR="00305B31" w:rsidRDefault="00000000">
      <w:pPr>
        <w:pStyle w:val="BodyText"/>
        <w:spacing w:before="22" w:line="491" w:lineRule="auto"/>
        <w:ind w:right="6269"/>
        <w:jc w:val="left"/>
      </w:pPr>
      <w:r>
        <w:lastRenderedPageBreak/>
        <w:t>Random</w:t>
      </w:r>
      <w:r>
        <w:rPr>
          <w:spacing w:val="-14"/>
        </w:rPr>
        <w:t xml:space="preserve"> </w:t>
      </w:r>
      <w:r>
        <w:t>Forest:</w:t>
      </w:r>
      <w:r>
        <w:rPr>
          <w:spacing w:val="-14"/>
        </w:rPr>
        <w:t xml:space="preserve"> </w:t>
      </w:r>
      <w:r>
        <w:t>Accuracy</w:t>
      </w:r>
      <w:r>
        <w:rPr>
          <w:spacing w:val="-13"/>
        </w:rPr>
        <w:t xml:space="preserve"> </w:t>
      </w:r>
      <w:r>
        <w:t>=</w:t>
      </w:r>
      <w:r>
        <w:rPr>
          <w:spacing w:val="-14"/>
        </w:rPr>
        <w:t xml:space="preserve"> </w:t>
      </w:r>
      <w:r>
        <w:t>0.80 Decision Tree: Accuracy = 0.77</w:t>
      </w:r>
    </w:p>
    <w:p w14:paraId="2BB9A772" w14:textId="77777777" w:rsidR="00305B31" w:rsidRDefault="00000000">
      <w:pPr>
        <w:spacing w:line="491" w:lineRule="auto"/>
        <w:ind w:left="100" w:right="6269"/>
        <w:rPr>
          <w:b/>
          <w:sz w:val="24"/>
        </w:rPr>
      </w:pPr>
      <w:r>
        <w:rPr>
          <w:b/>
          <w:sz w:val="24"/>
        </w:rPr>
        <w:t>Gradient</w:t>
      </w:r>
      <w:r>
        <w:rPr>
          <w:b/>
          <w:spacing w:val="-14"/>
          <w:sz w:val="24"/>
        </w:rPr>
        <w:t xml:space="preserve"> </w:t>
      </w:r>
      <w:r>
        <w:rPr>
          <w:b/>
          <w:sz w:val="24"/>
        </w:rPr>
        <w:t>Boosting:</w:t>
      </w:r>
      <w:r>
        <w:rPr>
          <w:b/>
          <w:spacing w:val="-14"/>
          <w:sz w:val="24"/>
        </w:rPr>
        <w:t xml:space="preserve"> </w:t>
      </w:r>
      <w:r>
        <w:rPr>
          <w:b/>
          <w:sz w:val="24"/>
        </w:rPr>
        <w:t>Accuracy</w:t>
      </w:r>
      <w:r>
        <w:rPr>
          <w:b/>
          <w:spacing w:val="-13"/>
          <w:sz w:val="24"/>
        </w:rPr>
        <w:t xml:space="preserve"> </w:t>
      </w:r>
      <w:r>
        <w:rPr>
          <w:b/>
          <w:sz w:val="24"/>
        </w:rPr>
        <w:t>=</w:t>
      </w:r>
      <w:r>
        <w:rPr>
          <w:b/>
          <w:spacing w:val="-14"/>
          <w:sz w:val="24"/>
        </w:rPr>
        <w:t xml:space="preserve"> </w:t>
      </w:r>
      <w:r>
        <w:rPr>
          <w:b/>
          <w:sz w:val="24"/>
        </w:rPr>
        <w:t xml:space="preserve">0.81 </w:t>
      </w:r>
      <w:r>
        <w:rPr>
          <w:sz w:val="24"/>
        </w:rPr>
        <w:t xml:space="preserve">Neural Network: Accuracy = 0.70 </w:t>
      </w:r>
      <w:r>
        <w:rPr>
          <w:b/>
          <w:sz w:val="24"/>
        </w:rPr>
        <w:t>Model Selection and Reasons:</w:t>
      </w:r>
    </w:p>
    <w:p w14:paraId="0C599AEE" w14:textId="77777777" w:rsidR="00305B31" w:rsidRDefault="00000000">
      <w:pPr>
        <w:pStyle w:val="BodyText"/>
        <w:spacing w:line="360" w:lineRule="auto"/>
        <w:ind w:right="742"/>
      </w:pPr>
      <w:r>
        <w:t>Among the models, Gradient Boosting demonstrated the highest accuracy, making it the most suitable choice for accurate accident prediction. Gradient Boosting excels in combining weak learners to create a strong predictive model and has proven its effectiveness in numerous real- world applications.</w:t>
      </w:r>
    </w:p>
    <w:p w14:paraId="6499601F" w14:textId="77777777" w:rsidR="00305B31" w:rsidRDefault="00000000">
      <w:pPr>
        <w:pStyle w:val="Heading1"/>
        <w:spacing w:before="156"/>
        <w:jc w:val="both"/>
      </w:pPr>
      <w:r>
        <w:t>Confusion</w:t>
      </w:r>
      <w:r>
        <w:rPr>
          <w:spacing w:val="-5"/>
        </w:rPr>
        <w:t xml:space="preserve"> </w:t>
      </w:r>
      <w:r>
        <w:t>Matrices</w:t>
      </w:r>
      <w:r>
        <w:rPr>
          <w:spacing w:val="-5"/>
        </w:rPr>
        <w:t xml:space="preserve"> </w:t>
      </w:r>
      <w:r>
        <w:t>and</w:t>
      </w:r>
      <w:r>
        <w:rPr>
          <w:spacing w:val="-5"/>
        </w:rPr>
        <w:t xml:space="preserve"> </w:t>
      </w:r>
      <w:r>
        <w:t>Reducing</w:t>
      </w:r>
      <w:r>
        <w:rPr>
          <w:spacing w:val="-4"/>
        </w:rPr>
        <w:t xml:space="preserve"> </w:t>
      </w:r>
      <w:r>
        <w:t>False</w:t>
      </w:r>
      <w:r>
        <w:rPr>
          <w:spacing w:val="-6"/>
        </w:rPr>
        <w:t xml:space="preserve"> </w:t>
      </w:r>
      <w:r>
        <w:rPr>
          <w:spacing w:val="-2"/>
        </w:rPr>
        <w:t>Positives:</w:t>
      </w:r>
    </w:p>
    <w:p w14:paraId="6B095FEC" w14:textId="77777777" w:rsidR="00305B31" w:rsidRDefault="00305B31">
      <w:pPr>
        <w:pStyle w:val="BodyText"/>
        <w:spacing w:before="14"/>
        <w:ind w:left="0"/>
        <w:jc w:val="left"/>
        <w:rPr>
          <w:b/>
        </w:rPr>
      </w:pPr>
    </w:p>
    <w:p w14:paraId="61B1D8B1" w14:textId="77777777" w:rsidR="00305B31" w:rsidRDefault="00000000">
      <w:pPr>
        <w:pStyle w:val="BodyText"/>
        <w:spacing w:line="360" w:lineRule="auto"/>
        <w:ind w:right="750"/>
      </w:pPr>
      <w:r>
        <w:t>We</w:t>
      </w:r>
      <w:r>
        <w:rPr>
          <w:spacing w:val="-6"/>
        </w:rPr>
        <w:t xml:space="preserve"> </w:t>
      </w:r>
      <w:r>
        <w:t>constructed</w:t>
      </w:r>
      <w:r>
        <w:rPr>
          <w:spacing w:val="-3"/>
        </w:rPr>
        <w:t xml:space="preserve"> </w:t>
      </w:r>
      <w:r>
        <w:t>confusion</w:t>
      </w:r>
      <w:r>
        <w:rPr>
          <w:spacing w:val="-8"/>
        </w:rPr>
        <w:t xml:space="preserve"> </w:t>
      </w:r>
      <w:r>
        <w:t>matrices</w:t>
      </w:r>
      <w:r>
        <w:rPr>
          <w:spacing w:val="-5"/>
        </w:rPr>
        <w:t xml:space="preserve"> </w:t>
      </w:r>
      <w:r>
        <w:t>for</w:t>
      </w:r>
      <w:r>
        <w:rPr>
          <w:spacing w:val="-4"/>
        </w:rPr>
        <w:t xml:space="preserve"> </w:t>
      </w:r>
      <w:r>
        <w:t>each</w:t>
      </w:r>
      <w:r>
        <w:rPr>
          <w:spacing w:val="-4"/>
        </w:rPr>
        <w:t xml:space="preserve"> </w:t>
      </w:r>
      <w:r>
        <w:t>model</w:t>
      </w:r>
      <w:r>
        <w:rPr>
          <w:spacing w:val="-9"/>
        </w:rPr>
        <w:t xml:space="preserve"> </w:t>
      </w:r>
      <w:r>
        <w:t>to</w:t>
      </w:r>
      <w:r>
        <w:rPr>
          <w:spacing w:val="-9"/>
        </w:rPr>
        <w:t xml:space="preserve"> </w:t>
      </w:r>
      <w:r>
        <w:t>assess</w:t>
      </w:r>
      <w:r>
        <w:rPr>
          <w:spacing w:val="-5"/>
        </w:rPr>
        <w:t xml:space="preserve"> </w:t>
      </w:r>
      <w:r>
        <w:t>their</w:t>
      </w:r>
      <w:r>
        <w:rPr>
          <w:spacing w:val="-9"/>
        </w:rPr>
        <w:t xml:space="preserve"> </w:t>
      </w:r>
      <w:r>
        <w:t>performance.</w:t>
      </w:r>
      <w:r>
        <w:rPr>
          <w:spacing w:val="-5"/>
        </w:rPr>
        <w:t xml:space="preserve"> </w:t>
      </w:r>
      <w:r>
        <w:t>A</w:t>
      </w:r>
      <w:r>
        <w:rPr>
          <w:spacing w:val="-7"/>
        </w:rPr>
        <w:t xml:space="preserve"> </w:t>
      </w:r>
      <w:r>
        <w:t>crucial</w:t>
      </w:r>
      <w:r>
        <w:rPr>
          <w:spacing w:val="-9"/>
        </w:rPr>
        <w:t xml:space="preserve"> </w:t>
      </w:r>
      <w:r>
        <w:t>aspect for an insurance company is reducing False Positives (FP), as these errors result in incorrect accident predictions, potentially leading to higher insurance costs for policyholders.</w:t>
      </w:r>
    </w:p>
    <w:p w14:paraId="7ED2F728" w14:textId="77777777" w:rsidR="00305B31" w:rsidRDefault="00000000">
      <w:pPr>
        <w:pStyle w:val="BodyText"/>
        <w:spacing w:before="161" w:line="491" w:lineRule="auto"/>
        <w:ind w:right="3848"/>
        <w:jc w:val="left"/>
      </w:pPr>
      <w:r>
        <w:t>Random</w:t>
      </w:r>
      <w:r>
        <w:rPr>
          <w:spacing w:val="-2"/>
        </w:rPr>
        <w:t xml:space="preserve"> </w:t>
      </w:r>
      <w:r>
        <w:t>Forest:</w:t>
      </w:r>
      <w:r>
        <w:rPr>
          <w:spacing w:val="-9"/>
        </w:rPr>
        <w:t xml:space="preserve"> </w:t>
      </w:r>
      <w:r>
        <w:t>TP</w:t>
      </w:r>
      <w:r>
        <w:rPr>
          <w:spacing w:val="-6"/>
        </w:rPr>
        <w:t xml:space="preserve"> </w:t>
      </w:r>
      <w:r>
        <w:t>=</w:t>
      </w:r>
      <w:r>
        <w:rPr>
          <w:spacing w:val="-2"/>
        </w:rPr>
        <w:t xml:space="preserve"> </w:t>
      </w:r>
      <w:r>
        <w:t>389,</w:t>
      </w:r>
      <w:r>
        <w:rPr>
          <w:spacing w:val="-5"/>
        </w:rPr>
        <w:t xml:space="preserve"> </w:t>
      </w:r>
      <w:r>
        <w:t>TN</w:t>
      </w:r>
      <w:r>
        <w:rPr>
          <w:spacing w:val="-8"/>
        </w:rPr>
        <w:t xml:space="preserve"> </w:t>
      </w:r>
      <w:r>
        <w:t>=</w:t>
      </w:r>
      <w:r>
        <w:rPr>
          <w:spacing w:val="-2"/>
        </w:rPr>
        <w:t xml:space="preserve"> </w:t>
      </w:r>
      <w:r>
        <w:t>1213,</w:t>
      </w:r>
      <w:r>
        <w:rPr>
          <w:spacing w:val="-5"/>
        </w:rPr>
        <w:t xml:space="preserve"> </w:t>
      </w:r>
      <w:r>
        <w:t>FP</w:t>
      </w:r>
      <w:r>
        <w:rPr>
          <w:spacing w:val="-6"/>
        </w:rPr>
        <w:t xml:space="preserve"> </w:t>
      </w:r>
      <w:r>
        <w:t>=</w:t>
      </w:r>
      <w:r>
        <w:rPr>
          <w:spacing w:val="-6"/>
        </w:rPr>
        <w:t xml:space="preserve"> </w:t>
      </w:r>
      <w:r>
        <w:t>154,</w:t>
      </w:r>
      <w:r>
        <w:rPr>
          <w:spacing w:val="-5"/>
        </w:rPr>
        <w:t xml:space="preserve"> </w:t>
      </w:r>
      <w:r>
        <w:t>FN</w:t>
      </w:r>
      <w:r>
        <w:rPr>
          <w:spacing w:val="-3"/>
        </w:rPr>
        <w:t xml:space="preserve"> </w:t>
      </w:r>
      <w:r>
        <w:t>=</w:t>
      </w:r>
      <w:r>
        <w:rPr>
          <w:spacing w:val="-6"/>
        </w:rPr>
        <w:t xml:space="preserve"> </w:t>
      </w:r>
      <w:r>
        <w:t>244. Decision Tree: TP = 386, TN = 1139, FP = 228, FN = 247.</w:t>
      </w:r>
    </w:p>
    <w:p w14:paraId="7E60B935" w14:textId="77777777" w:rsidR="00305B31" w:rsidRDefault="00000000">
      <w:pPr>
        <w:pStyle w:val="BodyText"/>
        <w:spacing w:line="491" w:lineRule="auto"/>
        <w:ind w:right="3848"/>
        <w:jc w:val="left"/>
      </w:pPr>
      <w:r>
        <w:t>Gradient</w:t>
      </w:r>
      <w:r>
        <w:rPr>
          <w:spacing w:val="-5"/>
        </w:rPr>
        <w:t xml:space="preserve"> </w:t>
      </w:r>
      <w:r>
        <w:t>Boosting:</w:t>
      </w:r>
      <w:r>
        <w:rPr>
          <w:spacing w:val="-4"/>
        </w:rPr>
        <w:t xml:space="preserve"> </w:t>
      </w:r>
      <w:r>
        <w:t>TP</w:t>
      </w:r>
      <w:r>
        <w:rPr>
          <w:spacing w:val="-5"/>
        </w:rPr>
        <w:t xml:space="preserve"> </w:t>
      </w:r>
      <w:r>
        <w:t>=</w:t>
      </w:r>
      <w:r>
        <w:rPr>
          <w:spacing w:val="-2"/>
        </w:rPr>
        <w:t xml:space="preserve"> </w:t>
      </w:r>
      <w:r>
        <w:t>424,</w:t>
      </w:r>
      <w:r>
        <w:rPr>
          <w:spacing w:val="-8"/>
        </w:rPr>
        <w:t xml:space="preserve"> </w:t>
      </w:r>
      <w:r>
        <w:t>TN</w:t>
      </w:r>
      <w:r>
        <w:rPr>
          <w:spacing w:val="-7"/>
        </w:rPr>
        <w:t xml:space="preserve"> </w:t>
      </w:r>
      <w:r>
        <w:t>=</w:t>
      </w:r>
      <w:r>
        <w:rPr>
          <w:spacing w:val="-2"/>
        </w:rPr>
        <w:t xml:space="preserve"> </w:t>
      </w:r>
      <w:r>
        <w:t>1199,</w:t>
      </w:r>
      <w:r>
        <w:rPr>
          <w:spacing w:val="-8"/>
        </w:rPr>
        <w:t xml:space="preserve"> </w:t>
      </w:r>
      <w:r>
        <w:t>FP</w:t>
      </w:r>
      <w:r>
        <w:rPr>
          <w:spacing w:val="-5"/>
        </w:rPr>
        <w:t xml:space="preserve"> </w:t>
      </w:r>
      <w:r>
        <w:t>=</w:t>
      </w:r>
      <w:r>
        <w:rPr>
          <w:spacing w:val="-2"/>
        </w:rPr>
        <w:t xml:space="preserve"> </w:t>
      </w:r>
      <w:r>
        <w:t>168,</w:t>
      </w:r>
      <w:r>
        <w:rPr>
          <w:spacing w:val="-4"/>
        </w:rPr>
        <w:t xml:space="preserve"> </w:t>
      </w:r>
      <w:r>
        <w:t>FN</w:t>
      </w:r>
      <w:r>
        <w:rPr>
          <w:spacing w:val="-7"/>
        </w:rPr>
        <w:t xml:space="preserve"> </w:t>
      </w:r>
      <w:r>
        <w:t>=</w:t>
      </w:r>
      <w:r>
        <w:rPr>
          <w:spacing w:val="-5"/>
        </w:rPr>
        <w:t xml:space="preserve"> </w:t>
      </w:r>
      <w:r>
        <w:t>209. Neural Network: TP = 625, TN = 415, FP = 952, FN = 8.</w:t>
      </w:r>
    </w:p>
    <w:p w14:paraId="5FAE13DF" w14:textId="77777777" w:rsidR="00305B31" w:rsidRDefault="00000000">
      <w:pPr>
        <w:pStyle w:val="BodyText"/>
        <w:spacing w:line="360" w:lineRule="auto"/>
        <w:ind w:right="741"/>
      </w:pPr>
      <w:r>
        <w:rPr>
          <w:spacing w:val="-2"/>
        </w:rPr>
        <w:t>Among</w:t>
      </w:r>
      <w:r>
        <w:rPr>
          <w:spacing w:val="-4"/>
        </w:rPr>
        <w:t xml:space="preserve"> </w:t>
      </w:r>
      <w:r>
        <w:rPr>
          <w:spacing w:val="-2"/>
        </w:rPr>
        <w:t>the</w:t>
      </w:r>
      <w:r>
        <w:rPr>
          <w:spacing w:val="-5"/>
        </w:rPr>
        <w:t xml:space="preserve"> </w:t>
      </w:r>
      <w:r>
        <w:rPr>
          <w:spacing w:val="-2"/>
        </w:rPr>
        <w:t>models,</w:t>
      </w:r>
      <w:r>
        <w:rPr>
          <w:spacing w:val="-3"/>
        </w:rPr>
        <w:t xml:space="preserve"> </w:t>
      </w:r>
      <w:r>
        <w:rPr>
          <w:spacing w:val="-2"/>
        </w:rPr>
        <w:t>Gradient</w:t>
      </w:r>
      <w:r>
        <w:rPr>
          <w:spacing w:val="-5"/>
        </w:rPr>
        <w:t xml:space="preserve"> </w:t>
      </w:r>
      <w:r>
        <w:rPr>
          <w:spacing w:val="-2"/>
        </w:rPr>
        <w:t>Boosting</w:t>
      </w:r>
      <w:r>
        <w:rPr>
          <w:spacing w:val="-4"/>
        </w:rPr>
        <w:t xml:space="preserve"> </w:t>
      </w:r>
      <w:r>
        <w:rPr>
          <w:spacing w:val="-2"/>
        </w:rPr>
        <w:t>exhibited the</w:t>
      </w:r>
      <w:r>
        <w:rPr>
          <w:spacing w:val="-5"/>
        </w:rPr>
        <w:t xml:space="preserve"> </w:t>
      </w:r>
      <w:r>
        <w:rPr>
          <w:spacing w:val="-2"/>
        </w:rPr>
        <w:t>best</w:t>
      </w:r>
      <w:r>
        <w:rPr>
          <w:spacing w:val="-5"/>
        </w:rPr>
        <w:t xml:space="preserve"> </w:t>
      </w:r>
      <w:r>
        <w:rPr>
          <w:spacing w:val="-2"/>
        </w:rPr>
        <w:t>performance in reducing</w:t>
      </w:r>
      <w:r>
        <w:rPr>
          <w:spacing w:val="-4"/>
        </w:rPr>
        <w:t xml:space="preserve"> </w:t>
      </w:r>
      <w:r>
        <w:rPr>
          <w:spacing w:val="-2"/>
        </w:rPr>
        <w:t>False</w:t>
      </w:r>
      <w:r>
        <w:rPr>
          <w:spacing w:val="-5"/>
        </w:rPr>
        <w:t xml:space="preserve"> </w:t>
      </w:r>
      <w:r>
        <w:rPr>
          <w:spacing w:val="-2"/>
        </w:rPr>
        <w:t xml:space="preserve">Positives, </w:t>
      </w:r>
      <w:r>
        <w:t>making it the most effective in minimizing incorrect accident predictions. This is particularly valuable</w:t>
      </w:r>
      <w:r>
        <w:rPr>
          <w:spacing w:val="-1"/>
        </w:rPr>
        <w:t xml:space="preserve"> </w:t>
      </w:r>
      <w:r>
        <w:t>for</w:t>
      </w:r>
      <w:r>
        <w:rPr>
          <w:spacing w:val="-4"/>
        </w:rPr>
        <w:t xml:space="preserve"> </w:t>
      </w:r>
      <w:r>
        <w:t>the</w:t>
      </w:r>
      <w:r>
        <w:rPr>
          <w:spacing w:val="-1"/>
        </w:rPr>
        <w:t xml:space="preserve"> </w:t>
      </w:r>
      <w:r>
        <w:t>insurance</w:t>
      </w:r>
      <w:r>
        <w:rPr>
          <w:spacing w:val="-1"/>
        </w:rPr>
        <w:t xml:space="preserve"> </w:t>
      </w:r>
      <w:r>
        <w:t>company,</w:t>
      </w:r>
      <w:r>
        <w:rPr>
          <w:spacing w:val="-4"/>
        </w:rPr>
        <w:t xml:space="preserve"> </w:t>
      </w:r>
      <w:r>
        <w:t>as it</w:t>
      </w:r>
      <w:r>
        <w:rPr>
          <w:spacing w:val="-1"/>
        </w:rPr>
        <w:t xml:space="preserve"> </w:t>
      </w:r>
      <w:r>
        <w:t>ensures more</w:t>
      </w:r>
      <w:r>
        <w:rPr>
          <w:spacing w:val="-1"/>
        </w:rPr>
        <w:t xml:space="preserve"> </w:t>
      </w:r>
      <w:r>
        <w:t>accurate</w:t>
      </w:r>
      <w:r>
        <w:rPr>
          <w:spacing w:val="-1"/>
        </w:rPr>
        <w:t xml:space="preserve"> </w:t>
      </w:r>
      <w:r>
        <w:t>risk</w:t>
      </w:r>
      <w:r>
        <w:rPr>
          <w:spacing w:val="-1"/>
        </w:rPr>
        <w:t xml:space="preserve"> </w:t>
      </w:r>
      <w:r>
        <w:t>assessments and</w:t>
      </w:r>
      <w:r>
        <w:rPr>
          <w:spacing w:val="-3"/>
        </w:rPr>
        <w:t xml:space="preserve"> </w:t>
      </w:r>
      <w:r>
        <w:t>potential cost savings for policyholders.</w:t>
      </w:r>
    </w:p>
    <w:p w14:paraId="343D4853" w14:textId="77777777" w:rsidR="00305B31" w:rsidRDefault="00000000">
      <w:pPr>
        <w:pStyle w:val="Heading1"/>
        <w:spacing w:before="156"/>
        <w:jc w:val="both"/>
      </w:pPr>
      <w:r>
        <w:t>Important</w:t>
      </w:r>
      <w:r>
        <w:rPr>
          <w:spacing w:val="-10"/>
        </w:rPr>
        <w:t xml:space="preserve"> </w:t>
      </w:r>
      <w:r>
        <w:t>Features</w:t>
      </w:r>
      <w:r>
        <w:rPr>
          <w:spacing w:val="-8"/>
        </w:rPr>
        <w:t xml:space="preserve"> </w:t>
      </w:r>
      <w:r>
        <w:t>and</w:t>
      </w:r>
      <w:r>
        <w:rPr>
          <w:spacing w:val="-7"/>
        </w:rPr>
        <w:t xml:space="preserve"> </w:t>
      </w:r>
      <w:r>
        <w:rPr>
          <w:spacing w:val="-2"/>
        </w:rPr>
        <w:t>Recommendations:</w:t>
      </w:r>
    </w:p>
    <w:p w14:paraId="2E0C6ABA" w14:textId="77777777" w:rsidR="00305B31" w:rsidRDefault="00305B31">
      <w:pPr>
        <w:pStyle w:val="BodyText"/>
        <w:spacing w:before="14"/>
        <w:ind w:left="0"/>
        <w:jc w:val="left"/>
        <w:rPr>
          <w:b/>
        </w:rPr>
      </w:pPr>
    </w:p>
    <w:p w14:paraId="2D671B7E" w14:textId="77777777" w:rsidR="00305B31" w:rsidRDefault="00000000">
      <w:pPr>
        <w:pStyle w:val="BodyText"/>
        <w:spacing w:line="357" w:lineRule="auto"/>
        <w:ind w:right="742"/>
      </w:pPr>
      <w:r>
        <w:t xml:space="preserve">From our analysis, several features emerged as vital for predicting car accidents. Notably, </w:t>
      </w:r>
      <w:r>
        <w:rPr>
          <w:spacing w:val="-2"/>
        </w:rPr>
        <w:t>'SPEEDING_VIOLATIONS'</w:t>
      </w:r>
      <w:r>
        <w:rPr>
          <w:spacing w:val="-3"/>
        </w:rPr>
        <w:t xml:space="preserve"> </w:t>
      </w:r>
      <w:r>
        <w:rPr>
          <w:spacing w:val="-2"/>
        </w:rPr>
        <w:t>and</w:t>
      </w:r>
      <w:r>
        <w:rPr>
          <w:spacing w:val="-5"/>
        </w:rPr>
        <w:t xml:space="preserve"> </w:t>
      </w:r>
      <w:r>
        <w:rPr>
          <w:spacing w:val="-2"/>
        </w:rPr>
        <w:t>'PAST_ACCIDENTS'</w:t>
      </w:r>
      <w:r>
        <w:rPr>
          <w:spacing w:val="-3"/>
        </w:rPr>
        <w:t xml:space="preserve"> </w:t>
      </w:r>
      <w:r>
        <w:rPr>
          <w:spacing w:val="-2"/>
        </w:rPr>
        <w:t>proved</w:t>
      </w:r>
      <w:r>
        <w:rPr>
          <w:spacing w:val="-4"/>
        </w:rPr>
        <w:t xml:space="preserve"> </w:t>
      </w:r>
      <w:r>
        <w:rPr>
          <w:spacing w:val="-2"/>
        </w:rPr>
        <w:t>to</w:t>
      </w:r>
      <w:r>
        <w:rPr>
          <w:spacing w:val="-5"/>
        </w:rPr>
        <w:t xml:space="preserve"> </w:t>
      </w:r>
      <w:r>
        <w:rPr>
          <w:spacing w:val="-2"/>
        </w:rPr>
        <w:t>be</w:t>
      </w:r>
      <w:r>
        <w:rPr>
          <w:spacing w:val="-3"/>
        </w:rPr>
        <w:t xml:space="preserve"> </w:t>
      </w:r>
      <w:r>
        <w:rPr>
          <w:spacing w:val="-2"/>
        </w:rPr>
        <w:t>highly significant</w:t>
      </w:r>
      <w:r>
        <w:rPr>
          <w:spacing w:val="-3"/>
        </w:rPr>
        <w:t xml:space="preserve"> </w:t>
      </w:r>
      <w:r>
        <w:rPr>
          <w:spacing w:val="-2"/>
        </w:rPr>
        <w:t>in</w:t>
      </w:r>
      <w:r>
        <w:rPr>
          <w:spacing w:val="-5"/>
        </w:rPr>
        <w:t xml:space="preserve"> </w:t>
      </w:r>
      <w:r>
        <w:rPr>
          <w:spacing w:val="-2"/>
        </w:rPr>
        <w:t>all models,</w:t>
      </w:r>
      <w:r>
        <w:rPr>
          <w:spacing w:val="-7"/>
        </w:rPr>
        <w:t xml:space="preserve"> </w:t>
      </w:r>
      <w:r>
        <w:rPr>
          <w:spacing w:val="-2"/>
        </w:rPr>
        <w:t>with</w:t>
      </w:r>
    </w:p>
    <w:p w14:paraId="679673E8" w14:textId="77777777" w:rsidR="00305B31" w:rsidRDefault="00305B31">
      <w:pPr>
        <w:spacing w:line="357" w:lineRule="auto"/>
        <w:sectPr w:rsidR="00305B31">
          <w:pgSz w:w="12240" w:h="15840"/>
          <w:pgMar w:top="142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11E981E5" w14:textId="77777777" w:rsidR="00305B31" w:rsidRDefault="00000000">
      <w:pPr>
        <w:pStyle w:val="BodyText"/>
        <w:spacing w:before="22" w:line="360" w:lineRule="auto"/>
        <w:ind w:right="753"/>
      </w:pPr>
      <w:r>
        <w:lastRenderedPageBreak/>
        <w:t>strong negative coefficients, signifying a direct correlation between a history of speeding violations and past accidents with an increased risk of accidents. These findings underscore the importance of monitoring and addressing risky driving behaviors.</w:t>
      </w:r>
    </w:p>
    <w:p w14:paraId="4628F646" w14:textId="77777777" w:rsidR="00305B31" w:rsidRDefault="00000000">
      <w:pPr>
        <w:pStyle w:val="BodyText"/>
        <w:spacing w:before="161" w:line="360" w:lineRule="auto"/>
        <w:ind w:right="739"/>
      </w:pPr>
      <w:r>
        <w:t xml:space="preserve">Based on these insights, we recommend that the insurance company closely examines these factors when individuals apply for car insurance. It's crucial to consider an applicant's history of </w:t>
      </w:r>
      <w:r>
        <w:rPr>
          <w:spacing w:val="-2"/>
        </w:rPr>
        <w:t>speeding violations and</w:t>
      </w:r>
      <w:r>
        <w:rPr>
          <w:spacing w:val="-5"/>
        </w:rPr>
        <w:t xml:space="preserve"> </w:t>
      </w:r>
      <w:r>
        <w:rPr>
          <w:spacing w:val="-2"/>
        </w:rPr>
        <w:t>past</w:t>
      </w:r>
      <w:r>
        <w:rPr>
          <w:spacing w:val="-3"/>
        </w:rPr>
        <w:t xml:space="preserve"> </w:t>
      </w:r>
      <w:r>
        <w:rPr>
          <w:spacing w:val="-2"/>
        </w:rPr>
        <w:t>accidents when</w:t>
      </w:r>
      <w:r>
        <w:rPr>
          <w:spacing w:val="-4"/>
        </w:rPr>
        <w:t xml:space="preserve"> </w:t>
      </w:r>
      <w:r>
        <w:rPr>
          <w:spacing w:val="-2"/>
        </w:rPr>
        <w:t>assessing their</w:t>
      </w:r>
      <w:r>
        <w:rPr>
          <w:spacing w:val="-6"/>
        </w:rPr>
        <w:t xml:space="preserve"> </w:t>
      </w:r>
      <w:r>
        <w:rPr>
          <w:spacing w:val="-2"/>
        </w:rPr>
        <w:t xml:space="preserve">risk profile. High-risk applicants could </w:t>
      </w:r>
      <w:r>
        <w:t xml:space="preserve">be subject to higher premiums or safety requirements, such as attending defensive driving </w:t>
      </w:r>
      <w:r>
        <w:rPr>
          <w:spacing w:val="-2"/>
        </w:rPr>
        <w:t>courses.</w:t>
      </w:r>
    </w:p>
    <w:p w14:paraId="2C7CAB3B" w14:textId="77777777" w:rsidR="00305B31" w:rsidRDefault="00000000">
      <w:pPr>
        <w:pStyle w:val="BodyText"/>
        <w:spacing w:before="160" w:line="360" w:lineRule="auto"/>
        <w:ind w:right="742"/>
      </w:pPr>
      <w:r>
        <w:t>Furthermore, the insurance company can play an active role in reducing risk for policyholders. Offering incentives for safe driving practices, such as discounts for maintaining a clean driving record,</w:t>
      </w:r>
      <w:r>
        <w:rPr>
          <w:spacing w:val="-14"/>
        </w:rPr>
        <w:t xml:space="preserve"> </w:t>
      </w:r>
      <w:r>
        <w:t>can</w:t>
      </w:r>
      <w:r>
        <w:rPr>
          <w:spacing w:val="-14"/>
        </w:rPr>
        <w:t xml:space="preserve"> </w:t>
      </w:r>
      <w:r>
        <w:t>be</w:t>
      </w:r>
      <w:r>
        <w:rPr>
          <w:spacing w:val="-13"/>
        </w:rPr>
        <w:t xml:space="preserve"> </w:t>
      </w:r>
      <w:r>
        <w:t>a</w:t>
      </w:r>
      <w:r>
        <w:rPr>
          <w:spacing w:val="-14"/>
        </w:rPr>
        <w:t xml:space="preserve"> </w:t>
      </w:r>
      <w:r>
        <w:t>powerful</w:t>
      </w:r>
      <w:r>
        <w:rPr>
          <w:spacing w:val="-13"/>
        </w:rPr>
        <w:t xml:space="preserve"> </w:t>
      </w:r>
      <w:r>
        <w:t>motivator.</w:t>
      </w:r>
      <w:r>
        <w:rPr>
          <w:spacing w:val="-14"/>
        </w:rPr>
        <w:t xml:space="preserve"> </w:t>
      </w:r>
      <w:r>
        <w:t>By</w:t>
      </w:r>
      <w:r>
        <w:rPr>
          <w:spacing w:val="-13"/>
        </w:rPr>
        <w:t xml:space="preserve"> </w:t>
      </w:r>
      <w:r>
        <w:t>promoting</w:t>
      </w:r>
      <w:r>
        <w:rPr>
          <w:spacing w:val="-14"/>
        </w:rPr>
        <w:t xml:space="preserve"> </w:t>
      </w:r>
      <w:r>
        <w:t>responsible</w:t>
      </w:r>
      <w:r>
        <w:rPr>
          <w:spacing w:val="-11"/>
        </w:rPr>
        <w:t xml:space="preserve"> </w:t>
      </w:r>
      <w:r>
        <w:t>behavior</w:t>
      </w:r>
      <w:r>
        <w:rPr>
          <w:spacing w:val="-13"/>
        </w:rPr>
        <w:t xml:space="preserve"> </w:t>
      </w:r>
      <w:r>
        <w:t>on</w:t>
      </w:r>
      <w:r>
        <w:rPr>
          <w:spacing w:val="-12"/>
        </w:rPr>
        <w:t xml:space="preserve"> </w:t>
      </w:r>
      <w:r>
        <w:t>the</w:t>
      </w:r>
      <w:r>
        <w:rPr>
          <w:spacing w:val="-11"/>
        </w:rPr>
        <w:t xml:space="preserve"> </w:t>
      </w:r>
      <w:r>
        <w:t>road</w:t>
      </w:r>
      <w:r>
        <w:rPr>
          <w:spacing w:val="-12"/>
        </w:rPr>
        <w:t xml:space="preserve"> </w:t>
      </w:r>
      <w:r>
        <w:t>and</w:t>
      </w:r>
      <w:r>
        <w:rPr>
          <w:spacing w:val="-12"/>
        </w:rPr>
        <w:t xml:space="preserve"> </w:t>
      </w:r>
      <w:r>
        <w:t>offering guidance on risk reduction, the company can contribute to safer roads, reduced accidents, and enhanced customer satisfaction. This approach not only minimizes claims but also fosters a culture of responsible driving, benefiting both policyholders and the insurer.</w:t>
      </w:r>
    </w:p>
    <w:p w14:paraId="45C1BB11" w14:textId="77777777" w:rsidR="00305B31" w:rsidRDefault="00000000">
      <w:pPr>
        <w:pStyle w:val="Heading1"/>
        <w:spacing w:before="162"/>
      </w:pPr>
      <w:r>
        <w:rPr>
          <w:spacing w:val="-2"/>
        </w:rPr>
        <w:t>Conclusion:</w:t>
      </w:r>
    </w:p>
    <w:p w14:paraId="343263B4" w14:textId="77777777" w:rsidR="00305B31" w:rsidRDefault="00305B31">
      <w:pPr>
        <w:pStyle w:val="BodyText"/>
        <w:spacing w:before="14"/>
        <w:ind w:left="0"/>
        <w:jc w:val="left"/>
        <w:rPr>
          <w:b/>
        </w:rPr>
      </w:pPr>
    </w:p>
    <w:p w14:paraId="0C27B2C8" w14:textId="77777777" w:rsidR="00305B31" w:rsidRDefault="00000000">
      <w:pPr>
        <w:pStyle w:val="BodyText"/>
        <w:spacing w:line="360" w:lineRule="auto"/>
        <w:ind w:right="734"/>
      </w:pPr>
      <w:r>
        <w:t>In</w:t>
      </w:r>
      <w:r>
        <w:rPr>
          <w:spacing w:val="-11"/>
        </w:rPr>
        <w:t xml:space="preserve"> </w:t>
      </w:r>
      <w:r>
        <w:t>this</w:t>
      </w:r>
      <w:r>
        <w:rPr>
          <w:spacing w:val="-8"/>
        </w:rPr>
        <w:t xml:space="preserve"> </w:t>
      </w:r>
      <w:r>
        <w:t>comprehensive</w:t>
      </w:r>
      <w:r>
        <w:rPr>
          <w:spacing w:val="-7"/>
        </w:rPr>
        <w:t xml:space="preserve"> </w:t>
      </w:r>
      <w:r>
        <w:t>analysis</w:t>
      </w:r>
      <w:r>
        <w:rPr>
          <w:spacing w:val="-8"/>
        </w:rPr>
        <w:t xml:space="preserve"> </w:t>
      </w:r>
      <w:r>
        <w:t>of</w:t>
      </w:r>
      <w:r>
        <w:rPr>
          <w:spacing w:val="-7"/>
        </w:rPr>
        <w:t xml:space="preserve"> </w:t>
      </w:r>
      <w:r>
        <w:t>a</w:t>
      </w:r>
      <w:r>
        <w:rPr>
          <w:spacing w:val="-6"/>
        </w:rPr>
        <w:t xml:space="preserve"> </w:t>
      </w:r>
      <w:r>
        <w:t>car</w:t>
      </w:r>
      <w:r>
        <w:rPr>
          <w:spacing w:val="-8"/>
        </w:rPr>
        <w:t xml:space="preserve"> </w:t>
      </w:r>
      <w:r>
        <w:t>insurance</w:t>
      </w:r>
      <w:r>
        <w:rPr>
          <w:spacing w:val="-6"/>
        </w:rPr>
        <w:t xml:space="preserve"> </w:t>
      </w:r>
      <w:r>
        <w:t>dataset,</w:t>
      </w:r>
      <w:r>
        <w:rPr>
          <w:spacing w:val="-12"/>
        </w:rPr>
        <w:t xml:space="preserve"> </w:t>
      </w:r>
      <w:r>
        <w:t>we</w:t>
      </w:r>
      <w:r>
        <w:rPr>
          <w:spacing w:val="-9"/>
        </w:rPr>
        <w:t xml:space="preserve"> </w:t>
      </w:r>
      <w:r>
        <w:t>successfully</w:t>
      </w:r>
      <w:r>
        <w:rPr>
          <w:spacing w:val="-8"/>
        </w:rPr>
        <w:t xml:space="preserve"> </w:t>
      </w:r>
      <w:r>
        <w:t>built</w:t>
      </w:r>
      <w:r>
        <w:rPr>
          <w:spacing w:val="-9"/>
        </w:rPr>
        <w:t xml:space="preserve"> </w:t>
      </w:r>
      <w:r>
        <w:t>predictive</w:t>
      </w:r>
      <w:r>
        <w:rPr>
          <w:spacing w:val="-9"/>
        </w:rPr>
        <w:t xml:space="preserve"> </w:t>
      </w:r>
      <w:r>
        <w:t>models and</w:t>
      </w:r>
      <w:r>
        <w:rPr>
          <w:spacing w:val="-4"/>
        </w:rPr>
        <w:t xml:space="preserve"> </w:t>
      </w:r>
      <w:r>
        <w:t>explored critical</w:t>
      </w:r>
      <w:r>
        <w:rPr>
          <w:spacing w:val="-4"/>
        </w:rPr>
        <w:t xml:space="preserve"> </w:t>
      </w:r>
      <w:r>
        <w:t>factors</w:t>
      </w:r>
      <w:r>
        <w:rPr>
          <w:spacing w:val="-1"/>
        </w:rPr>
        <w:t xml:space="preserve"> </w:t>
      </w:r>
      <w:r>
        <w:t>that</w:t>
      </w:r>
      <w:r>
        <w:rPr>
          <w:spacing w:val="-2"/>
        </w:rPr>
        <w:t xml:space="preserve"> </w:t>
      </w:r>
      <w:r>
        <w:t>influence</w:t>
      </w:r>
      <w:r>
        <w:rPr>
          <w:spacing w:val="-3"/>
        </w:rPr>
        <w:t xml:space="preserve"> </w:t>
      </w:r>
      <w:r>
        <w:t>the likelihood of</w:t>
      </w:r>
      <w:r>
        <w:rPr>
          <w:spacing w:val="-4"/>
        </w:rPr>
        <w:t xml:space="preserve"> </w:t>
      </w:r>
      <w:r>
        <w:t>car</w:t>
      </w:r>
      <w:r>
        <w:rPr>
          <w:spacing w:val="-1"/>
        </w:rPr>
        <w:t xml:space="preserve"> </w:t>
      </w:r>
      <w:r>
        <w:t>accidents.</w:t>
      </w:r>
      <w:r>
        <w:rPr>
          <w:spacing w:val="-2"/>
        </w:rPr>
        <w:t xml:space="preserve"> </w:t>
      </w:r>
      <w:r>
        <w:t>Our</w:t>
      </w:r>
      <w:r>
        <w:rPr>
          <w:spacing w:val="-4"/>
        </w:rPr>
        <w:t xml:space="preserve"> </w:t>
      </w:r>
      <w:r>
        <w:t>primary</w:t>
      </w:r>
      <w:r>
        <w:rPr>
          <w:spacing w:val="-2"/>
        </w:rPr>
        <w:t xml:space="preserve"> </w:t>
      </w:r>
      <w:r>
        <w:t>objective was to assist an insurance company in making data-driven decisions related to risk assessment, policy pricing, and accident prevention. Here are the key takeaways:</w:t>
      </w:r>
    </w:p>
    <w:p w14:paraId="6A025395" w14:textId="77777777" w:rsidR="00305B31" w:rsidRDefault="00000000">
      <w:pPr>
        <w:pStyle w:val="BodyText"/>
        <w:spacing w:before="158" w:line="360" w:lineRule="auto"/>
        <w:ind w:right="738"/>
      </w:pPr>
      <w:r>
        <w:rPr>
          <w:b/>
          <w:spacing w:val="-2"/>
        </w:rPr>
        <w:t>Predictive</w:t>
      </w:r>
      <w:r>
        <w:rPr>
          <w:b/>
          <w:spacing w:val="-5"/>
        </w:rPr>
        <w:t xml:space="preserve"> </w:t>
      </w:r>
      <w:r>
        <w:rPr>
          <w:b/>
          <w:spacing w:val="-2"/>
        </w:rPr>
        <w:t xml:space="preserve">Models: </w:t>
      </w:r>
      <w:r>
        <w:rPr>
          <w:spacing w:val="-2"/>
        </w:rPr>
        <w:t>We</w:t>
      </w:r>
      <w:r>
        <w:rPr>
          <w:spacing w:val="-3"/>
        </w:rPr>
        <w:t xml:space="preserve"> </w:t>
      </w:r>
      <w:r>
        <w:rPr>
          <w:spacing w:val="-2"/>
        </w:rPr>
        <w:t>implemented</w:t>
      </w:r>
      <w:r>
        <w:rPr>
          <w:spacing w:val="-5"/>
        </w:rPr>
        <w:t xml:space="preserve"> </w:t>
      </w:r>
      <w:r>
        <w:rPr>
          <w:spacing w:val="-2"/>
        </w:rPr>
        <w:t>various models,</w:t>
      </w:r>
      <w:r>
        <w:rPr>
          <w:spacing w:val="-7"/>
        </w:rPr>
        <w:t xml:space="preserve"> </w:t>
      </w:r>
      <w:r>
        <w:rPr>
          <w:spacing w:val="-2"/>
        </w:rPr>
        <w:t>including logistic regression,</w:t>
      </w:r>
      <w:r>
        <w:rPr>
          <w:spacing w:val="-7"/>
        </w:rPr>
        <w:t xml:space="preserve"> </w:t>
      </w:r>
      <w:r>
        <w:rPr>
          <w:spacing w:val="-2"/>
        </w:rPr>
        <w:t>random</w:t>
      </w:r>
      <w:r>
        <w:rPr>
          <w:spacing w:val="-3"/>
        </w:rPr>
        <w:t xml:space="preserve"> </w:t>
      </w:r>
      <w:r>
        <w:rPr>
          <w:spacing w:val="-2"/>
        </w:rPr>
        <w:t>forest, decision</w:t>
      </w:r>
      <w:r>
        <w:rPr>
          <w:spacing w:val="-3"/>
        </w:rPr>
        <w:t xml:space="preserve"> </w:t>
      </w:r>
      <w:r>
        <w:rPr>
          <w:spacing w:val="-2"/>
        </w:rPr>
        <w:t>tree,</w:t>
      </w:r>
      <w:r>
        <w:rPr>
          <w:spacing w:val="-11"/>
        </w:rPr>
        <w:t xml:space="preserve"> </w:t>
      </w:r>
      <w:r>
        <w:rPr>
          <w:spacing w:val="-2"/>
        </w:rPr>
        <w:t>gradient</w:t>
      </w:r>
      <w:r>
        <w:rPr>
          <w:spacing w:val="-6"/>
        </w:rPr>
        <w:t xml:space="preserve"> </w:t>
      </w:r>
      <w:r>
        <w:rPr>
          <w:spacing w:val="-2"/>
        </w:rPr>
        <w:t>boosting,</w:t>
      </w:r>
      <w:r>
        <w:rPr>
          <w:spacing w:val="-11"/>
        </w:rPr>
        <w:t xml:space="preserve"> </w:t>
      </w:r>
      <w:r>
        <w:rPr>
          <w:spacing w:val="-2"/>
        </w:rPr>
        <w:t>and</w:t>
      </w:r>
      <w:r>
        <w:rPr>
          <w:spacing w:val="-10"/>
        </w:rPr>
        <w:t xml:space="preserve"> </w:t>
      </w:r>
      <w:r>
        <w:rPr>
          <w:spacing w:val="-2"/>
        </w:rPr>
        <w:t>a neural</w:t>
      </w:r>
      <w:r>
        <w:rPr>
          <w:spacing w:val="-5"/>
        </w:rPr>
        <w:t xml:space="preserve"> </w:t>
      </w:r>
      <w:r>
        <w:rPr>
          <w:spacing w:val="-2"/>
        </w:rPr>
        <w:t>network,</w:t>
      </w:r>
      <w:r>
        <w:rPr>
          <w:spacing w:val="-5"/>
        </w:rPr>
        <w:t xml:space="preserve"> </w:t>
      </w:r>
      <w:r>
        <w:rPr>
          <w:spacing w:val="-2"/>
        </w:rPr>
        <w:t>to</w:t>
      </w:r>
      <w:r>
        <w:rPr>
          <w:spacing w:val="-10"/>
        </w:rPr>
        <w:t xml:space="preserve"> </w:t>
      </w:r>
      <w:r>
        <w:rPr>
          <w:spacing w:val="-2"/>
        </w:rPr>
        <w:t>predict</w:t>
      </w:r>
      <w:r>
        <w:rPr>
          <w:spacing w:val="-6"/>
        </w:rPr>
        <w:t xml:space="preserve"> </w:t>
      </w:r>
      <w:r>
        <w:rPr>
          <w:spacing w:val="-2"/>
        </w:rPr>
        <w:t>car</w:t>
      </w:r>
      <w:r>
        <w:rPr>
          <w:spacing w:val="-5"/>
        </w:rPr>
        <w:t xml:space="preserve"> </w:t>
      </w:r>
      <w:r>
        <w:rPr>
          <w:spacing w:val="-2"/>
        </w:rPr>
        <w:t>accidents.</w:t>
      </w:r>
      <w:r>
        <w:rPr>
          <w:spacing w:val="-6"/>
        </w:rPr>
        <w:t xml:space="preserve"> </w:t>
      </w:r>
      <w:r>
        <w:rPr>
          <w:spacing w:val="-2"/>
        </w:rPr>
        <w:t>Gradient</w:t>
      </w:r>
      <w:r>
        <w:rPr>
          <w:spacing w:val="-6"/>
        </w:rPr>
        <w:t xml:space="preserve"> </w:t>
      </w:r>
      <w:r>
        <w:rPr>
          <w:spacing w:val="-2"/>
        </w:rPr>
        <w:t xml:space="preserve">Boosting </w:t>
      </w:r>
      <w:r>
        <w:t>emerged as the most accurate model with an accuracy of 0.81.</w:t>
      </w:r>
    </w:p>
    <w:p w14:paraId="764D6C6B" w14:textId="77777777" w:rsidR="00305B31" w:rsidRDefault="00000000">
      <w:pPr>
        <w:pStyle w:val="BodyText"/>
        <w:spacing w:before="161" w:line="360" w:lineRule="auto"/>
        <w:ind w:right="743"/>
      </w:pPr>
      <w:r>
        <w:rPr>
          <w:b/>
        </w:rPr>
        <w:t>Significant</w:t>
      </w:r>
      <w:r>
        <w:rPr>
          <w:b/>
          <w:spacing w:val="-3"/>
        </w:rPr>
        <w:t xml:space="preserve"> </w:t>
      </w:r>
      <w:r>
        <w:rPr>
          <w:b/>
        </w:rPr>
        <w:t xml:space="preserve">Variables: </w:t>
      </w:r>
      <w:r>
        <w:t>We</w:t>
      </w:r>
      <w:r>
        <w:rPr>
          <w:spacing w:val="-1"/>
        </w:rPr>
        <w:t xml:space="preserve"> </w:t>
      </w:r>
      <w:r>
        <w:t>identified</w:t>
      </w:r>
      <w:r>
        <w:rPr>
          <w:spacing w:val="-2"/>
        </w:rPr>
        <w:t xml:space="preserve"> </w:t>
      </w:r>
      <w:r>
        <w:t>key variables that play a</w:t>
      </w:r>
      <w:r>
        <w:rPr>
          <w:spacing w:val="-1"/>
        </w:rPr>
        <w:t xml:space="preserve"> </w:t>
      </w:r>
      <w:r>
        <w:t>crucial role</w:t>
      </w:r>
      <w:r>
        <w:rPr>
          <w:spacing w:val="-1"/>
        </w:rPr>
        <w:t xml:space="preserve"> </w:t>
      </w:r>
      <w:r>
        <w:t>in predicting accidents. 'SPEEDING_VIOLATIONS' and 'PAST_ACCIDENTS' were consistently significant across models, indicating that a history of risky driving behaviors substantially increases accident risk.</w:t>
      </w:r>
    </w:p>
    <w:p w14:paraId="1345374A" w14:textId="77777777" w:rsidR="00305B31" w:rsidRDefault="00000000">
      <w:pPr>
        <w:pStyle w:val="BodyText"/>
        <w:spacing w:before="160" w:line="362" w:lineRule="auto"/>
        <w:ind w:right="747"/>
      </w:pPr>
      <w:r>
        <w:rPr>
          <w:b/>
        </w:rPr>
        <w:t>Insurance</w:t>
      </w:r>
      <w:r>
        <w:rPr>
          <w:b/>
          <w:spacing w:val="-14"/>
        </w:rPr>
        <w:t xml:space="preserve"> </w:t>
      </w:r>
      <w:r>
        <w:rPr>
          <w:b/>
        </w:rPr>
        <w:t>Recommendations:</w:t>
      </w:r>
      <w:r>
        <w:rPr>
          <w:b/>
          <w:spacing w:val="-10"/>
        </w:rPr>
        <w:t xml:space="preserve"> </w:t>
      </w:r>
      <w:r>
        <w:t>We</w:t>
      </w:r>
      <w:r>
        <w:rPr>
          <w:spacing w:val="-13"/>
        </w:rPr>
        <w:t xml:space="preserve"> </w:t>
      </w:r>
      <w:r>
        <w:t>recommended</w:t>
      </w:r>
      <w:r>
        <w:rPr>
          <w:spacing w:val="-11"/>
        </w:rPr>
        <w:t xml:space="preserve"> </w:t>
      </w:r>
      <w:r>
        <w:t>that</w:t>
      </w:r>
      <w:r>
        <w:rPr>
          <w:spacing w:val="-13"/>
        </w:rPr>
        <w:t xml:space="preserve"> </w:t>
      </w:r>
      <w:r>
        <w:t>the</w:t>
      </w:r>
      <w:r>
        <w:rPr>
          <w:spacing w:val="-13"/>
        </w:rPr>
        <w:t xml:space="preserve"> </w:t>
      </w:r>
      <w:r>
        <w:t>insurance</w:t>
      </w:r>
      <w:r>
        <w:rPr>
          <w:spacing w:val="-13"/>
        </w:rPr>
        <w:t xml:space="preserve"> </w:t>
      </w:r>
      <w:r>
        <w:t>company</w:t>
      </w:r>
      <w:r>
        <w:rPr>
          <w:spacing w:val="-12"/>
        </w:rPr>
        <w:t xml:space="preserve"> </w:t>
      </w:r>
      <w:r>
        <w:t>closely</w:t>
      </w:r>
      <w:r>
        <w:rPr>
          <w:spacing w:val="-12"/>
        </w:rPr>
        <w:t xml:space="preserve"> </w:t>
      </w:r>
      <w:r>
        <w:t>scrutinizes an</w:t>
      </w:r>
      <w:r>
        <w:rPr>
          <w:spacing w:val="-4"/>
        </w:rPr>
        <w:t xml:space="preserve"> </w:t>
      </w:r>
      <w:r>
        <w:t>applicant's</w:t>
      </w:r>
      <w:r>
        <w:rPr>
          <w:spacing w:val="-2"/>
        </w:rPr>
        <w:t xml:space="preserve"> </w:t>
      </w:r>
      <w:r>
        <w:t>history</w:t>
      </w:r>
      <w:r>
        <w:rPr>
          <w:spacing w:val="-2"/>
        </w:rPr>
        <w:t xml:space="preserve"> </w:t>
      </w:r>
      <w:r>
        <w:t>of</w:t>
      </w:r>
      <w:r>
        <w:rPr>
          <w:spacing w:val="-5"/>
        </w:rPr>
        <w:t xml:space="preserve"> </w:t>
      </w:r>
      <w:r>
        <w:t>speeding</w:t>
      </w:r>
      <w:r>
        <w:rPr>
          <w:spacing w:val="-1"/>
        </w:rPr>
        <w:t xml:space="preserve"> </w:t>
      </w:r>
      <w:r>
        <w:t>violations</w:t>
      </w:r>
      <w:r>
        <w:rPr>
          <w:spacing w:val="-1"/>
        </w:rPr>
        <w:t xml:space="preserve"> </w:t>
      </w:r>
      <w:r>
        <w:t>and</w:t>
      </w:r>
      <w:r>
        <w:rPr>
          <w:spacing w:val="-5"/>
        </w:rPr>
        <w:t xml:space="preserve"> </w:t>
      </w:r>
      <w:r>
        <w:t>past</w:t>
      </w:r>
      <w:r>
        <w:rPr>
          <w:spacing w:val="-2"/>
        </w:rPr>
        <w:t xml:space="preserve"> </w:t>
      </w:r>
      <w:r>
        <w:t>accidents</w:t>
      </w:r>
      <w:r>
        <w:rPr>
          <w:spacing w:val="-1"/>
        </w:rPr>
        <w:t xml:space="preserve"> </w:t>
      </w:r>
      <w:r>
        <w:t>when</w:t>
      </w:r>
      <w:r>
        <w:rPr>
          <w:spacing w:val="-4"/>
        </w:rPr>
        <w:t xml:space="preserve"> </w:t>
      </w:r>
      <w:r>
        <w:t>assessing</w:t>
      </w:r>
      <w:r>
        <w:rPr>
          <w:spacing w:val="-1"/>
        </w:rPr>
        <w:t xml:space="preserve"> </w:t>
      </w:r>
      <w:r>
        <w:t>their</w:t>
      </w:r>
      <w:r>
        <w:rPr>
          <w:spacing w:val="-5"/>
        </w:rPr>
        <w:t xml:space="preserve"> </w:t>
      </w:r>
      <w:r>
        <w:t>risk</w:t>
      </w:r>
      <w:r>
        <w:rPr>
          <w:spacing w:val="-2"/>
        </w:rPr>
        <w:t xml:space="preserve"> </w:t>
      </w:r>
      <w:r>
        <w:t>profile.</w:t>
      </w:r>
    </w:p>
    <w:p w14:paraId="6166D371" w14:textId="77777777" w:rsidR="00305B31" w:rsidRDefault="00305B31">
      <w:pPr>
        <w:spacing w:line="362" w:lineRule="auto"/>
        <w:sectPr w:rsidR="00305B31">
          <w:pgSz w:w="12240" w:h="15840"/>
          <w:pgMar w:top="142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40CA93C8" w14:textId="77777777" w:rsidR="00305B31" w:rsidRDefault="00000000">
      <w:pPr>
        <w:pStyle w:val="BodyText"/>
        <w:spacing w:before="22" w:line="360" w:lineRule="auto"/>
        <w:ind w:right="745"/>
      </w:pPr>
      <w:r>
        <w:lastRenderedPageBreak/>
        <w:t>Higher-risk applicants should face higher premiums or safety requirements, such as defensive driving courses. Furthermore, promoting safe driving practices through incentive programs can encourage policyholders to drive responsibly and maintain clean records.</w:t>
      </w:r>
    </w:p>
    <w:p w14:paraId="3694318E" w14:textId="77777777" w:rsidR="00305B31" w:rsidRDefault="00000000">
      <w:pPr>
        <w:pStyle w:val="BodyText"/>
        <w:spacing w:before="161" w:line="360" w:lineRule="auto"/>
        <w:ind w:right="741"/>
      </w:pPr>
      <w:r>
        <w:rPr>
          <w:b/>
        </w:rPr>
        <w:t xml:space="preserve">Risk Reduction: </w:t>
      </w:r>
      <w:r>
        <w:t>By understanding the significance of</w:t>
      </w:r>
      <w:r>
        <w:rPr>
          <w:spacing w:val="-1"/>
        </w:rPr>
        <w:t xml:space="preserve"> </w:t>
      </w:r>
      <w:r>
        <w:t>these variables,</w:t>
      </w:r>
      <w:r>
        <w:rPr>
          <w:spacing w:val="-2"/>
        </w:rPr>
        <w:t xml:space="preserve"> </w:t>
      </w:r>
      <w:r>
        <w:t>the insurer</w:t>
      </w:r>
      <w:r>
        <w:rPr>
          <w:spacing w:val="-1"/>
        </w:rPr>
        <w:t xml:space="preserve"> </w:t>
      </w:r>
      <w:r>
        <w:t>can</w:t>
      </w:r>
      <w:r>
        <w:rPr>
          <w:spacing w:val="-1"/>
        </w:rPr>
        <w:t xml:space="preserve"> </w:t>
      </w:r>
      <w:r>
        <w:t>contribute to</w:t>
      </w:r>
      <w:r>
        <w:rPr>
          <w:spacing w:val="-14"/>
        </w:rPr>
        <w:t xml:space="preserve"> </w:t>
      </w:r>
      <w:r>
        <w:t>safer</w:t>
      </w:r>
      <w:r>
        <w:rPr>
          <w:spacing w:val="-14"/>
        </w:rPr>
        <w:t xml:space="preserve"> </w:t>
      </w:r>
      <w:r>
        <w:t>roads,</w:t>
      </w:r>
      <w:r>
        <w:rPr>
          <w:spacing w:val="-13"/>
        </w:rPr>
        <w:t xml:space="preserve"> </w:t>
      </w:r>
      <w:r>
        <w:t>lower</w:t>
      </w:r>
      <w:r>
        <w:rPr>
          <w:spacing w:val="-14"/>
        </w:rPr>
        <w:t xml:space="preserve"> </w:t>
      </w:r>
      <w:r>
        <w:t>accident</w:t>
      </w:r>
      <w:r>
        <w:rPr>
          <w:spacing w:val="-13"/>
        </w:rPr>
        <w:t xml:space="preserve"> </w:t>
      </w:r>
      <w:r>
        <w:t>rates,</w:t>
      </w:r>
      <w:r>
        <w:rPr>
          <w:spacing w:val="-14"/>
        </w:rPr>
        <w:t xml:space="preserve"> </w:t>
      </w:r>
      <w:r>
        <w:t>and</w:t>
      </w:r>
      <w:r>
        <w:rPr>
          <w:spacing w:val="-13"/>
        </w:rPr>
        <w:t xml:space="preserve"> </w:t>
      </w:r>
      <w:r>
        <w:t>reduced</w:t>
      </w:r>
      <w:r>
        <w:rPr>
          <w:spacing w:val="-14"/>
        </w:rPr>
        <w:t xml:space="preserve"> </w:t>
      </w:r>
      <w:r>
        <w:t>financial</w:t>
      </w:r>
      <w:r>
        <w:rPr>
          <w:spacing w:val="-14"/>
        </w:rPr>
        <w:t xml:space="preserve"> </w:t>
      </w:r>
      <w:r>
        <w:t>losses.</w:t>
      </w:r>
      <w:r>
        <w:rPr>
          <w:spacing w:val="-13"/>
        </w:rPr>
        <w:t xml:space="preserve"> </w:t>
      </w:r>
      <w:r>
        <w:t>The</w:t>
      </w:r>
      <w:r>
        <w:rPr>
          <w:spacing w:val="-14"/>
        </w:rPr>
        <w:t xml:space="preserve"> </w:t>
      </w:r>
      <w:r>
        <w:t>knowledge</w:t>
      </w:r>
      <w:r>
        <w:rPr>
          <w:spacing w:val="-13"/>
        </w:rPr>
        <w:t xml:space="preserve"> </w:t>
      </w:r>
      <w:r>
        <w:t>gained</w:t>
      </w:r>
      <w:r>
        <w:rPr>
          <w:spacing w:val="-14"/>
        </w:rPr>
        <w:t xml:space="preserve"> </w:t>
      </w:r>
      <w:r>
        <w:t>from</w:t>
      </w:r>
      <w:r>
        <w:rPr>
          <w:spacing w:val="-13"/>
        </w:rPr>
        <w:t xml:space="preserve"> </w:t>
      </w:r>
      <w:r>
        <w:t xml:space="preserve">our </w:t>
      </w:r>
      <w:r>
        <w:rPr>
          <w:spacing w:val="-2"/>
        </w:rPr>
        <w:t>analysis</w:t>
      </w:r>
      <w:r>
        <w:rPr>
          <w:spacing w:val="-4"/>
        </w:rPr>
        <w:t xml:space="preserve"> </w:t>
      </w:r>
      <w:r>
        <w:rPr>
          <w:spacing w:val="-2"/>
        </w:rPr>
        <w:t>empowers</w:t>
      </w:r>
      <w:r>
        <w:rPr>
          <w:spacing w:val="-4"/>
        </w:rPr>
        <w:t xml:space="preserve"> </w:t>
      </w:r>
      <w:r>
        <w:rPr>
          <w:spacing w:val="-2"/>
        </w:rPr>
        <w:t>the</w:t>
      </w:r>
      <w:r>
        <w:rPr>
          <w:spacing w:val="-5"/>
        </w:rPr>
        <w:t xml:space="preserve"> </w:t>
      </w:r>
      <w:r>
        <w:rPr>
          <w:spacing w:val="-2"/>
        </w:rPr>
        <w:t>company</w:t>
      </w:r>
      <w:r>
        <w:rPr>
          <w:spacing w:val="-4"/>
        </w:rPr>
        <w:t xml:space="preserve"> </w:t>
      </w:r>
      <w:r>
        <w:rPr>
          <w:spacing w:val="-2"/>
        </w:rPr>
        <w:t>to</w:t>
      </w:r>
      <w:r>
        <w:rPr>
          <w:spacing w:val="-7"/>
        </w:rPr>
        <w:t xml:space="preserve"> </w:t>
      </w:r>
      <w:r>
        <w:rPr>
          <w:spacing w:val="-2"/>
        </w:rPr>
        <w:t>make</w:t>
      </w:r>
      <w:r>
        <w:rPr>
          <w:spacing w:val="-5"/>
        </w:rPr>
        <w:t xml:space="preserve"> </w:t>
      </w:r>
      <w:r>
        <w:rPr>
          <w:spacing w:val="-2"/>
        </w:rPr>
        <w:t>informed decisions</w:t>
      </w:r>
      <w:r>
        <w:rPr>
          <w:spacing w:val="-4"/>
        </w:rPr>
        <w:t xml:space="preserve"> </w:t>
      </w:r>
      <w:r>
        <w:rPr>
          <w:spacing w:val="-2"/>
        </w:rPr>
        <w:t>and</w:t>
      </w:r>
      <w:r>
        <w:rPr>
          <w:spacing w:val="-7"/>
        </w:rPr>
        <w:t xml:space="preserve"> </w:t>
      </w:r>
      <w:r>
        <w:rPr>
          <w:spacing w:val="-2"/>
        </w:rPr>
        <w:t>enhance</w:t>
      </w:r>
      <w:r>
        <w:rPr>
          <w:spacing w:val="-5"/>
        </w:rPr>
        <w:t xml:space="preserve"> </w:t>
      </w:r>
      <w:r>
        <w:rPr>
          <w:spacing w:val="-2"/>
        </w:rPr>
        <w:t>its</w:t>
      </w:r>
      <w:r>
        <w:rPr>
          <w:spacing w:val="-4"/>
        </w:rPr>
        <w:t xml:space="preserve"> </w:t>
      </w:r>
      <w:r>
        <w:rPr>
          <w:spacing w:val="-2"/>
        </w:rPr>
        <w:t>risk</w:t>
      </w:r>
      <w:r>
        <w:rPr>
          <w:spacing w:val="-4"/>
        </w:rPr>
        <w:t xml:space="preserve"> </w:t>
      </w:r>
      <w:r>
        <w:rPr>
          <w:spacing w:val="-2"/>
        </w:rPr>
        <w:t>assessment</w:t>
      </w:r>
      <w:r>
        <w:rPr>
          <w:spacing w:val="-5"/>
        </w:rPr>
        <w:t xml:space="preserve"> </w:t>
      </w:r>
      <w:r>
        <w:rPr>
          <w:spacing w:val="-2"/>
        </w:rPr>
        <w:t xml:space="preserve">and </w:t>
      </w:r>
      <w:r>
        <w:t>customer satisfaction.</w:t>
      </w:r>
    </w:p>
    <w:p w14:paraId="6E3DDC84" w14:textId="77777777" w:rsidR="00305B31" w:rsidRDefault="00000000">
      <w:pPr>
        <w:pStyle w:val="BodyText"/>
        <w:spacing w:before="162" w:line="360" w:lineRule="auto"/>
        <w:ind w:right="747"/>
      </w:pPr>
      <w:r>
        <w:rPr>
          <w:spacing w:val="-2"/>
        </w:rPr>
        <w:t>In</w:t>
      </w:r>
      <w:r>
        <w:rPr>
          <w:spacing w:val="-11"/>
        </w:rPr>
        <w:t xml:space="preserve"> </w:t>
      </w:r>
      <w:r>
        <w:rPr>
          <w:spacing w:val="-2"/>
        </w:rPr>
        <w:t>conclusion,</w:t>
      </w:r>
      <w:r>
        <w:rPr>
          <w:spacing w:val="-6"/>
        </w:rPr>
        <w:t xml:space="preserve"> </w:t>
      </w:r>
      <w:r>
        <w:rPr>
          <w:spacing w:val="-2"/>
        </w:rPr>
        <w:t>our</w:t>
      </w:r>
      <w:r>
        <w:rPr>
          <w:spacing w:val="-11"/>
        </w:rPr>
        <w:t xml:space="preserve"> </w:t>
      </w:r>
      <w:r>
        <w:rPr>
          <w:spacing w:val="-2"/>
        </w:rPr>
        <w:t>analysis</w:t>
      </w:r>
      <w:r>
        <w:rPr>
          <w:spacing w:val="-6"/>
        </w:rPr>
        <w:t xml:space="preserve"> </w:t>
      </w:r>
      <w:r>
        <w:rPr>
          <w:spacing w:val="-2"/>
        </w:rPr>
        <w:t>provides</w:t>
      </w:r>
      <w:r>
        <w:rPr>
          <w:spacing w:val="-6"/>
        </w:rPr>
        <w:t xml:space="preserve"> </w:t>
      </w:r>
      <w:r>
        <w:rPr>
          <w:spacing w:val="-2"/>
        </w:rPr>
        <w:t>actionable insights</w:t>
      </w:r>
      <w:r>
        <w:rPr>
          <w:spacing w:val="-6"/>
        </w:rPr>
        <w:t xml:space="preserve"> </w:t>
      </w:r>
      <w:r>
        <w:rPr>
          <w:spacing w:val="-2"/>
        </w:rPr>
        <w:t>for</w:t>
      </w:r>
      <w:r>
        <w:rPr>
          <w:spacing w:val="-11"/>
        </w:rPr>
        <w:t xml:space="preserve"> </w:t>
      </w:r>
      <w:r>
        <w:rPr>
          <w:spacing w:val="-2"/>
        </w:rPr>
        <w:t>the insurance</w:t>
      </w:r>
      <w:r>
        <w:rPr>
          <w:spacing w:val="-8"/>
        </w:rPr>
        <w:t xml:space="preserve"> </w:t>
      </w:r>
      <w:r>
        <w:rPr>
          <w:spacing w:val="-2"/>
        </w:rPr>
        <w:t>company</w:t>
      </w:r>
      <w:r>
        <w:rPr>
          <w:spacing w:val="-7"/>
        </w:rPr>
        <w:t xml:space="preserve"> </w:t>
      </w:r>
      <w:r>
        <w:rPr>
          <w:spacing w:val="-2"/>
        </w:rPr>
        <w:t>to</w:t>
      </w:r>
      <w:r>
        <w:rPr>
          <w:spacing w:val="-5"/>
        </w:rPr>
        <w:t xml:space="preserve"> </w:t>
      </w:r>
      <w:r>
        <w:rPr>
          <w:spacing w:val="-2"/>
        </w:rPr>
        <w:t>better</w:t>
      </w:r>
      <w:r>
        <w:rPr>
          <w:spacing w:val="-11"/>
        </w:rPr>
        <w:t xml:space="preserve"> </w:t>
      </w:r>
      <w:r>
        <w:rPr>
          <w:spacing w:val="-2"/>
        </w:rPr>
        <w:t xml:space="preserve">assess </w:t>
      </w:r>
      <w:r>
        <w:t>and manage risk, ultimately resulting in more precise policies, improved road safety, and increased</w:t>
      </w:r>
      <w:r>
        <w:rPr>
          <w:spacing w:val="-5"/>
        </w:rPr>
        <w:t xml:space="preserve"> </w:t>
      </w:r>
      <w:r>
        <w:t>customer</w:t>
      </w:r>
      <w:r>
        <w:rPr>
          <w:spacing w:val="-6"/>
        </w:rPr>
        <w:t xml:space="preserve"> </w:t>
      </w:r>
      <w:r>
        <w:t>loyalty.</w:t>
      </w:r>
      <w:r>
        <w:rPr>
          <w:spacing w:val="-3"/>
        </w:rPr>
        <w:t xml:space="preserve"> </w:t>
      </w:r>
      <w:r>
        <w:t>By</w:t>
      </w:r>
      <w:r>
        <w:rPr>
          <w:spacing w:val="-3"/>
        </w:rPr>
        <w:t xml:space="preserve"> </w:t>
      </w:r>
      <w:r>
        <w:t>leveraging</w:t>
      </w:r>
      <w:r>
        <w:rPr>
          <w:spacing w:val="-2"/>
        </w:rPr>
        <w:t xml:space="preserve"> </w:t>
      </w:r>
      <w:r>
        <w:t>these</w:t>
      </w:r>
      <w:r>
        <w:rPr>
          <w:spacing w:val="-4"/>
        </w:rPr>
        <w:t xml:space="preserve"> </w:t>
      </w:r>
      <w:r>
        <w:t>findings,</w:t>
      </w:r>
      <w:r>
        <w:rPr>
          <w:spacing w:val="-7"/>
        </w:rPr>
        <w:t xml:space="preserve"> </w:t>
      </w:r>
      <w:r>
        <w:t>the</w:t>
      </w:r>
      <w:r>
        <w:rPr>
          <w:spacing w:val="-4"/>
        </w:rPr>
        <w:t xml:space="preserve"> </w:t>
      </w:r>
      <w:r>
        <w:t>insurer</w:t>
      </w:r>
      <w:r>
        <w:rPr>
          <w:spacing w:val="-6"/>
        </w:rPr>
        <w:t xml:space="preserve"> </w:t>
      </w:r>
      <w:r>
        <w:t>can</w:t>
      </w:r>
      <w:r>
        <w:rPr>
          <w:spacing w:val="-5"/>
        </w:rPr>
        <w:t xml:space="preserve"> </w:t>
      </w:r>
      <w:r>
        <w:t>foster</w:t>
      </w:r>
      <w:r>
        <w:rPr>
          <w:spacing w:val="-6"/>
        </w:rPr>
        <w:t xml:space="preserve"> </w:t>
      </w:r>
      <w:r>
        <w:t>a</w:t>
      </w:r>
      <w:r>
        <w:rPr>
          <w:spacing w:val="-4"/>
        </w:rPr>
        <w:t xml:space="preserve"> </w:t>
      </w:r>
      <w:r>
        <w:t>safer</w:t>
      </w:r>
      <w:r>
        <w:rPr>
          <w:spacing w:val="-6"/>
        </w:rPr>
        <w:t xml:space="preserve"> </w:t>
      </w:r>
      <w:r>
        <w:t>and</w:t>
      </w:r>
      <w:r>
        <w:rPr>
          <w:spacing w:val="-2"/>
        </w:rPr>
        <w:t xml:space="preserve"> </w:t>
      </w:r>
      <w:r>
        <w:t>more responsible driving environment while optimizing its business operations</w:t>
      </w:r>
    </w:p>
    <w:p w14:paraId="56419C2D" w14:textId="77777777" w:rsidR="00305B31" w:rsidRDefault="00305B31">
      <w:pPr>
        <w:pStyle w:val="BodyText"/>
        <w:ind w:left="0"/>
        <w:jc w:val="left"/>
      </w:pPr>
    </w:p>
    <w:p w14:paraId="2E115DAA" w14:textId="77777777" w:rsidR="00305B31" w:rsidRDefault="00305B31">
      <w:pPr>
        <w:pStyle w:val="BodyText"/>
        <w:spacing w:before="172"/>
        <w:ind w:left="0"/>
        <w:jc w:val="left"/>
      </w:pPr>
    </w:p>
    <w:p w14:paraId="6B430B23" w14:textId="77777777" w:rsidR="00305B31" w:rsidRDefault="00000000">
      <w:pPr>
        <w:pStyle w:val="Heading1"/>
        <w:spacing w:before="1"/>
      </w:pPr>
      <w:r>
        <w:rPr>
          <w:spacing w:val="-2"/>
        </w:rPr>
        <w:t>References:</w:t>
      </w:r>
    </w:p>
    <w:p w14:paraId="060F2964" w14:textId="77777777" w:rsidR="00305B31" w:rsidRDefault="00305B31">
      <w:pPr>
        <w:pStyle w:val="BodyText"/>
        <w:spacing w:before="14"/>
        <w:ind w:left="0"/>
        <w:jc w:val="left"/>
        <w:rPr>
          <w:b/>
        </w:rPr>
      </w:pPr>
    </w:p>
    <w:p w14:paraId="0EB3958E" w14:textId="77777777" w:rsidR="00305B31" w:rsidRDefault="00000000">
      <w:pPr>
        <w:pStyle w:val="BodyText"/>
        <w:spacing w:line="357" w:lineRule="auto"/>
        <w:ind w:right="749"/>
        <w:jc w:val="left"/>
      </w:pPr>
      <w:r>
        <w:t>Choksi,</w:t>
      </w:r>
      <w:r>
        <w:rPr>
          <w:spacing w:val="28"/>
        </w:rPr>
        <w:t xml:space="preserve"> </w:t>
      </w:r>
      <w:r>
        <w:t>Y.</w:t>
      </w:r>
      <w:r>
        <w:rPr>
          <w:spacing w:val="32"/>
        </w:rPr>
        <w:t xml:space="preserve"> </w:t>
      </w:r>
      <w:r>
        <w:t>(2020,</w:t>
      </w:r>
      <w:r>
        <w:rPr>
          <w:spacing w:val="32"/>
        </w:rPr>
        <w:t xml:space="preserve"> </w:t>
      </w:r>
      <w:r>
        <w:t>March</w:t>
      </w:r>
      <w:r>
        <w:rPr>
          <w:spacing w:val="33"/>
        </w:rPr>
        <w:t xml:space="preserve"> </w:t>
      </w:r>
      <w:r>
        <w:t>9).</w:t>
      </w:r>
      <w:r>
        <w:rPr>
          <w:spacing w:val="31"/>
        </w:rPr>
        <w:t xml:space="preserve"> </w:t>
      </w:r>
      <w:r>
        <w:t>Model</w:t>
      </w:r>
      <w:r>
        <w:rPr>
          <w:spacing w:val="33"/>
        </w:rPr>
        <w:t xml:space="preserve"> </w:t>
      </w:r>
      <w:r>
        <w:t>selection:</w:t>
      </w:r>
      <w:r>
        <w:rPr>
          <w:spacing w:val="33"/>
        </w:rPr>
        <w:t xml:space="preserve"> </w:t>
      </w:r>
      <w:r>
        <w:t>Cp,</w:t>
      </w:r>
      <w:r>
        <w:rPr>
          <w:spacing w:val="32"/>
        </w:rPr>
        <w:t xml:space="preserve"> </w:t>
      </w:r>
      <w:r>
        <w:t>AIC,</w:t>
      </w:r>
      <w:r>
        <w:rPr>
          <w:spacing w:val="28"/>
        </w:rPr>
        <w:t xml:space="preserve"> </w:t>
      </w:r>
      <w:r>
        <w:t>BIC</w:t>
      </w:r>
      <w:r>
        <w:rPr>
          <w:spacing w:val="31"/>
        </w:rPr>
        <w:t xml:space="preserve"> </w:t>
      </w:r>
      <w:r>
        <w:t>and</w:t>
      </w:r>
      <w:r>
        <w:rPr>
          <w:spacing w:val="29"/>
        </w:rPr>
        <w:t xml:space="preserve"> </w:t>
      </w:r>
      <w:r>
        <w:t>adjusted</w:t>
      </w:r>
      <w:r>
        <w:rPr>
          <w:spacing w:val="34"/>
        </w:rPr>
        <w:t xml:space="preserve"> </w:t>
      </w:r>
      <w:r>
        <w:t>R2.</w:t>
      </w:r>
      <w:r>
        <w:rPr>
          <w:spacing w:val="32"/>
        </w:rPr>
        <w:t xml:space="preserve"> </w:t>
      </w:r>
      <w:r>
        <w:t>Analytics</w:t>
      </w:r>
      <w:r>
        <w:rPr>
          <w:spacing w:val="32"/>
        </w:rPr>
        <w:t xml:space="preserve"> </w:t>
      </w:r>
      <w:r>
        <w:t xml:space="preserve">Vidhya. </w:t>
      </w:r>
      <w:hyperlink r:id="rId12">
        <w:r>
          <w:rPr>
            <w:color w:val="0462C1"/>
            <w:spacing w:val="-2"/>
            <w:u w:val="single" w:color="0462C1"/>
          </w:rPr>
          <w:t>https://medium.com/analytics-vidhya/model-selection-cp-aic-bic-and-adjusted-r2-</w:t>
        </w:r>
      </w:hyperlink>
    </w:p>
    <w:p w14:paraId="1A7D3338" w14:textId="77777777" w:rsidR="00305B31" w:rsidRDefault="00000000">
      <w:pPr>
        <w:pStyle w:val="BodyText"/>
        <w:spacing w:before="5"/>
        <w:jc w:val="left"/>
      </w:pPr>
      <w:hyperlink r:id="rId13">
        <w:r>
          <w:rPr>
            <w:color w:val="0462C1"/>
            <w:spacing w:val="-2"/>
            <w:u w:val="single" w:color="0462C1"/>
          </w:rPr>
          <w:t>6a0af25945b6</w:t>
        </w:r>
      </w:hyperlink>
    </w:p>
    <w:p w14:paraId="50229B86" w14:textId="77777777" w:rsidR="00305B31" w:rsidRDefault="00305B31">
      <w:pPr>
        <w:pStyle w:val="BodyText"/>
        <w:spacing w:before="14"/>
        <w:ind w:left="0"/>
        <w:jc w:val="left"/>
      </w:pPr>
    </w:p>
    <w:p w14:paraId="5AB535A6" w14:textId="77777777" w:rsidR="00305B31" w:rsidRDefault="00000000">
      <w:pPr>
        <w:pStyle w:val="BodyText"/>
        <w:tabs>
          <w:tab w:val="left" w:pos="1814"/>
        </w:tabs>
        <w:spacing w:before="1" w:line="360" w:lineRule="auto"/>
        <w:ind w:right="737"/>
      </w:pPr>
      <w:r>
        <w:t xml:space="preserve">Gupta, D. (2020, January 29). Activation Functions | Fundamentals Of Deep Learning. Analytics </w:t>
      </w:r>
      <w:r>
        <w:rPr>
          <w:spacing w:val="-2"/>
        </w:rPr>
        <w:t>Vidhya.</w:t>
      </w:r>
      <w:r>
        <w:tab/>
      </w:r>
      <w:hyperlink r:id="rId14">
        <w:r>
          <w:rPr>
            <w:color w:val="0462C1"/>
            <w:spacing w:val="-2"/>
            <w:u w:val="single" w:color="0462C1"/>
          </w:rPr>
          <w:t>https://www.analyticsvidhya.com/blog/2020/01/fundamentals-deep-learning-</w:t>
        </w:r>
      </w:hyperlink>
      <w:r>
        <w:rPr>
          <w:color w:val="0462C1"/>
          <w:spacing w:val="-2"/>
        </w:rPr>
        <w:t xml:space="preserve"> </w:t>
      </w:r>
      <w:hyperlink r:id="rId15">
        <w:r>
          <w:rPr>
            <w:color w:val="0462C1"/>
            <w:spacing w:val="-2"/>
            <w:u w:val="single" w:color="0462C1"/>
          </w:rPr>
          <w:t>activation-functions-when-to-use-them/</w:t>
        </w:r>
      </w:hyperlink>
    </w:p>
    <w:p w14:paraId="74D81691" w14:textId="77777777" w:rsidR="00305B31" w:rsidRDefault="00000000">
      <w:pPr>
        <w:pStyle w:val="BodyText"/>
        <w:spacing w:before="160" w:line="360" w:lineRule="auto"/>
        <w:ind w:right="737"/>
      </w:pPr>
      <w:r>
        <w:t xml:space="preserve">Difference between random forest and Gradient boosting Algo. (n.d.). Www.linkedin.com. </w:t>
      </w:r>
      <w:r>
        <w:rPr>
          <w:spacing w:val="-2"/>
        </w:rPr>
        <w:t xml:space="preserve">Retrieved October 21, 2023, from </w:t>
      </w:r>
      <w:hyperlink r:id="rId16">
        <w:r>
          <w:rPr>
            <w:color w:val="0462C1"/>
            <w:spacing w:val="-2"/>
            <w:u w:val="single" w:color="0462C1"/>
          </w:rPr>
          <w:t>https://www.linkedin.com/pulse/difference-between-random-</w:t>
        </w:r>
      </w:hyperlink>
      <w:r>
        <w:rPr>
          <w:color w:val="0462C1"/>
          <w:spacing w:val="-2"/>
        </w:rPr>
        <w:t xml:space="preserve"> </w:t>
      </w:r>
      <w:hyperlink r:id="rId17">
        <w:r>
          <w:rPr>
            <w:color w:val="0462C1"/>
            <w:spacing w:val="-2"/>
            <w:u w:val="single" w:color="0462C1"/>
          </w:rPr>
          <w:t>forest-gradient-boosting-algo-goon/</w:t>
        </w:r>
      </w:hyperlink>
    </w:p>
    <w:p w14:paraId="20E69CC8" w14:textId="77777777" w:rsidR="00305B31" w:rsidRDefault="00000000">
      <w:pPr>
        <w:pStyle w:val="BodyText"/>
        <w:spacing w:before="161" w:line="360" w:lineRule="auto"/>
        <w:ind w:right="737"/>
      </w:pPr>
      <w:r>
        <w:t xml:space="preserve">Pratt, M. (2020, June 9). 10 Common Uses for Machine Learning Applications in Business. </w:t>
      </w:r>
      <w:r>
        <w:rPr>
          <w:spacing w:val="-2"/>
        </w:rPr>
        <w:t xml:space="preserve">SearchEnterpriseAI. </w:t>
      </w:r>
      <w:hyperlink r:id="rId18">
        <w:r>
          <w:rPr>
            <w:color w:val="0462C1"/>
            <w:spacing w:val="-2"/>
            <w:u w:val="single" w:color="0462C1"/>
          </w:rPr>
          <w:t>https://www.techtarget.com/searchenterpriseai/feature/10-common-uses-</w:t>
        </w:r>
      </w:hyperlink>
      <w:r>
        <w:rPr>
          <w:color w:val="0462C1"/>
          <w:spacing w:val="-2"/>
        </w:rPr>
        <w:t xml:space="preserve"> </w:t>
      </w:r>
      <w:hyperlink r:id="rId19">
        <w:r>
          <w:rPr>
            <w:color w:val="0462C1"/>
            <w:spacing w:val="-2"/>
            <w:u w:val="single" w:color="0462C1"/>
          </w:rPr>
          <w:t>for-machine-learning-applications-in-business</w:t>
        </w:r>
      </w:hyperlink>
    </w:p>
    <w:p w14:paraId="4A1971E8" w14:textId="77777777" w:rsidR="00305B31" w:rsidRDefault="00305B31">
      <w:pPr>
        <w:spacing w:line="360" w:lineRule="auto"/>
        <w:sectPr w:rsidR="00305B31">
          <w:pgSz w:w="12240" w:h="15840"/>
          <w:pgMar w:top="142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4D33B589" w14:textId="77777777" w:rsidR="00305B31" w:rsidRDefault="00000000">
      <w:pPr>
        <w:pStyle w:val="BodyText"/>
        <w:spacing w:before="22" w:line="360" w:lineRule="auto"/>
        <w:ind w:right="737"/>
      </w:pPr>
      <w:r>
        <w:lastRenderedPageBreak/>
        <w:t xml:space="preserve">Sagar, R. (2020, July 15). Top Optimisation Methods In Machine Learning. Analytics India Magazine. </w:t>
      </w:r>
      <w:hyperlink r:id="rId20">
        <w:r>
          <w:rPr>
            <w:color w:val="0462C1"/>
            <w:u w:val="single" w:color="0462C1"/>
          </w:rPr>
          <w:t>https://analyticsindiamag.com/optimisation-machine-learning-methods-gradient-</w:t>
        </w:r>
      </w:hyperlink>
      <w:r>
        <w:rPr>
          <w:color w:val="0462C1"/>
        </w:rPr>
        <w:t xml:space="preserve"> </w:t>
      </w:r>
      <w:hyperlink r:id="rId21">
        <w:r>
          <w:rPr>
            <w:color w:val="0462C1"/>
            <w:spacing w:val="-2"/>
            <w:u w:val="single" w:color="0462C1"/>
          </w:rPr>
          <w:t>descent/</w:t>
        </w:r>
      </w:hyperlink>
    </w:p>
    <w:p w14:paraId="53C823F5" w14:textId="77777777" w:rsidR="00305B31" w:rsidRDefault="00000000">
      <w:pPr>
        <w:pStyle w:val="BodyText"/>
        <w:tabs>
          <w:tab w:val="left" w:pos="1794"/>
          <w:tab w:val="left" w:pos="2855"/>
          <w:tab w:val="left" w:pos="4194"/>
          <w:tab w:val="left" w:pos="5355"/>
          <w:tab w:val="left" w:pos="6920"/>
          <w:tab w:val="left" w:pos="8575"/>
        </w:tabs>
        <w:spacing w:before="161" w:line="360" w:lineRule="auto"/>
        <w:ind w:right="741"/>
        <w:jc w:val="left"/>
      </w:pPr>
      <w:r>
        <w:t>Sadananda, N. (2021, September 29). The battle between Logistic Regression, Random</w:t>
      </w:r>
      <w:r>
        <w:rPr>
          <w:spacing w:val="24"/>
        </w:rPr>
        <w:t xml:space="preserve"> </w:t>
      </w:r>
      <w:r>
        <w:t xml:space="preserve">Forest </w:t>
      </w:r>
      <w:r>
        <w:rPr>
          <w:spacing w:val="-2"/>
        </w:rPr>
        <w:t>Classifier,</w:t>
      </w:r>
      <w:r>
        <w:tab/>
      </w:r>
      <w:r>
        <w:rPr>
          <w:spacing w:val="-6"/>
        </w:rPr>
        <w:t>XG</w:t>
      </w:r>
      <w:r>
        <w:tab/>
      </w:r>
      <w:r>
        <w:rPr>
          <w:spacing w:val="-4"/>
        </w:rPr>
        <w:t>Boost</w:t>
      </w:r>
      <w:r>
        <w:tab/>
      </w:r>
      <w:r>
        <w:rPr>
          <w:spacing w:val="-4"/>
        </w:rPr>
        <w:t>and</w:t>
      </w:r>
      <w:r>
        <w:tab/>
      </w:r>
      <w:r>
        <w:rPr>
          <w:spacing w:val="-2"/>
        </w:rPr>
        <w:t>Support</w:t>
      </w:r>
      <w:r>
        <w:tab/>
      </w:r>
      <w:r>
        <w:rPr>
          <w:spacing w:val="-2"/>
        </w:rPr>
        <w:t>Vector….</w:t>
      </w:r>
      <w:r>
        <w:tab/>
      </w:r>
      <w:r>
        <w:rPr>
          <w:spacing w:val="-2"/>
        </w:rPr>
        <w:t xml:space="preserve">Medium. </w:t>
      </w:r>
      <w:hyperlink r:id="rId22">
        <w:r>
          <w:rPr>
            <w:color w:val="0462C1"/>
            <w:spacing w:val="-2"/>
            <w:u w:val="single" w:color="0462C1"/>
          </w:rPr>
          <w:t>https://medium.com/@nischitasadananda/the-battle-between-logistic-regression-random-</w:t>
        </w:r>
      </w:hyperlink>
      <w:r>
        <w:rPr>
          <w:color w:val="0462C1"/>
          <w:spacing w:val="-2"/>
        </w:rPr>
        <w:t xml:space="preserve"> </w:t>
      </w:r>
      <w:hyperlink r:id="rId23">
        <w:r>
          <w:rPr>
            <w:color w:val="0462C1"/>
            <w:spacing w:val="-2"/>
            <w:u w:val="single" w:color="0462C1"/>
          </w:rPr>
          <w:t>forest-classifier-xg-boost-and-support-vector-46d773c70f41</w:t>
        </w:r>
      </w:hyperlink>
    </w:p>
    <w:p w14:paraId="40184A04" w14:textId="77777777" w:rsidR="00305B31" w:rsidRDefault="00000000">
      <w:pPr>
        <w:pStyle w:val="BodyText"/>
        <w:spacing w:before="162" w:line="360" w:lineRule="auto"/>
        <w:ind w:right="737"/>
      </w:pPr>
      <w:r>
        <w:t>Mahesh. (2023, June 13). Exploring Decision Trees, Random Forest, Logistic Regression, KNN, Linear</w:t>
      </w:r>
      <w:r>
        <w:rPr>
          <w:spacing w:val="-14"/>
        </w:rPr>
        <w:t xml:space="preserve"> </w:t>
      </w:r>
      <w:r>
        <w:t>Regression,</w:t>
      </w:r>
      <w:r>
        <w:rPr>
          <w:spacing w:val="-14"/>
        </w:rPr>
        <w:t xml:space="preserve"> </w:t>
      </w:r>
      <w:r>
        <w:t>SVM,</w:t>
      </w:r>
      <w:r>
        <w:rPr>
          <w:spacing w:val="-13"/>
        </w:rPr>
        <w:t xml:space="preserve"> </w:t>
      </w:r>
      <w:r>
        <w:t>RNN….</w:t>
      </w:r>
      <w:r>
        <w:rPr>
          <w:spacing w:val="-14"/>
        </w:rPr>
        <w:t xml:space="preserve"> </w:t>
      </w:r>
      <w:r>
        <w:t>Medium.</w:t>
      </w:r>
      <w:r>
        <w:rPr>
          <w:spacing w:val="-13"/>
        </w:rPr>
        <w:t xml:space="preserve"> </w:t>
      </w:r>
      <w:hyperlink r:id="rId24">
        <w:r>
          <w:t>https://medium.com/@maheshhkanagavell/exploring-</w:t>
        </w:r>
      </w:hyperlink>
      <w:r>
        <w:t xml:space="preserve"> </w:t>
      </w:r>
      <w:r>
        <w:rPr>
          <w:spacing w:val="-2"/>
        </w:rPr>
        <w:t>decision-trees-random-forest-logistic-regression-knn-linear-regression-svm-rnn-bf52fa94a066</w:t>
      </w:r>
    </w:p>
    <w:sectPr w:rsidR="00305B31">
      <w:pgSz w:w="12240" w:h="15840"/>
      <w:pgMar w:top="1420" w:right="700" w:bottom="280" w:left="1340" w:header="720" w:footer="720"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2120"/>
    <w:multiLevelType w:val="hybridMultilevel"/>
    <w:tmpl w:val="EA5ED146"/>
    <w:lvl w:ilvl="0" w:tplc="0A5A6CFA">
      <w:numFmt w:val="bullet"/>
      <w:lvlText w:val=""/>
      <w:lvlJc w:val="left"/>
      <w:pPr>
        <w:ind w:left="821" w:hanging="361"/>
      </w:pPr>
      <w:rPr>
        <w:rFonts w:ascii="Symbol" w:eastAsia="Symbol" w:hAnsi="Symbol" w:cs="Symbol" w:hint="default"/>
        <w:b w:val="0"/>
        <w:bCs w:val="0"/>
        <w:i w:val="0"/>
        <w:iCs w:val="0"/>
        <w:spacing w:val="0"/>
        <w:w w:val="100"/>
        <w:sz w:val="24"/>
        <w:szCs w:val="24"/>
        <w:lang w:val="en-US" w:eastAsia="en-US" w:bidi="ar-SA"/>
      </w:rPr>
    </w:lvl>
    <w:lvl w:ilvl="1" w:tplc="1F927162">
      <w:numFmt w:val="bullet"/>
      <w:lvlText w:val="•"/>
      <w:lvlJc w:val="left"/>
      <w:pPr>
        <w:ind w:left="1758" w:hanging="361"/>
      </w:pPr>
      <w:rPr>
        <w:rFonts w:hint="default"/>
        <w:lang w:val="en-US" w:eastAsia="en-US" w:bidi="ar-SA"/>
      </w:rPr>
    </w:lvl>
    <w:lvl w:ilvl="2" w:tplc="2C729C1E">
      <w:numFmt w:val="bullet"/>
      <w:lvlText w:val="•"/>
      <w:lvlJc w:val="left"/>
      <w:pPr>
        <w:ind w:left="2696" w:hanging="361"/>
      </w:pPr>
      <w:rPr>
        <w:rFonts w:hint="default"/>
        <w:lang w:val="en-US" w:eastAsia="en-US" w:bidi="ar-SA"/>
      </w:rPr>
    </w:lvl>
    <w:lvl w:ilvl="3" w:tplc="9132B5AC">
      <w:numFmt w:val="bullet"/>
      <w:lvlText w:val="•"/>
      <w:lvlJc w:val="left"/>
      <w:pPr>
        <w:ind w:left="3634" w:hanging="361"/>
      </w:pPr>
      <w:rPr>
        <w:rFonts w:hint="default"/>
        <w:lang w:val="en-US" w:eastAsia="en-US" w:bidi="ar-SA"/>
      </w:rPr>
    </w:lvl>
    <w:lvl w:ilvl="4" w:tplc="346A1C2A">
      <w:numFmt w:val="bullet"/>
      <w:lvlText w:val="•"/>
      <w:lvlJc w:val="left"/>
      <w:pPr>
        <w:ind w:left="4572" w:hanging="361"/>
      </w:pPr>
      <w:rPr>
        <w:rFonts w:hint="default"/>
        <w:lang w:val="en-US" w:eastAsia="en-US" w:bidi="ar-SA"/>
      </w:rPr>
    </w:lvl>
    <w:lvl w:ilvl="5" w:tplc="E7FA27B2">
      <w:numFmt w:val="bullet"/>
      <w:lvlText w:val="•"/>
      <w:lvlJc w:val="left"/>
      <w:pPr>
        <w:ind w:left="5510" w:hanging="361"/>
      </w:pPr>
      <w:rPr>
        <w:rFonts w:hint="default"/>
        <w:lang w:val="en-US" w:eastAsia="en-US" w:bidi="ar-SA"/>
      </w:rPr>
    </w:lvl>
    <w:lvl w:ilvl="6" w:tplc="1FDA3E5C">
      <w:numFmt w:val="bullet"/>
      <w:lvlText w:val="•"/>
      <w:lvlJc w:val="left"/>
      <w:pPr>
        <w:ind w:left="6448" w:hanging="361"/>
      </w:pPr>
      <w:rPr>
        <w:rFonts w:hint="default"/>
        <w:lang w:val="en-US" w:eastAsia="en-US" w:bidi="ar-SA"/>
      </w:rPr>
    </w:lvl>
    <w:lvl w:ilvl="7" w:tplc="C686A0BE">
      <w:numFmt w:val="bullet"/>
      <w:lvlText w:val="•"/>
      <w:lvlJc w:val="left"/>
      <w:pPr>
        <w:ind w:left="7386" w:hanging="361"/>
      </w:pPr>
      <w:rPr>
        <w:rFonts w:hint="default"/>
        <w:lang w:val="en-US" w:eastAsia="en-US" w:bidi="ar-SA"/>
      </w:rPr>
    </w:lvl>
    <w:lvl w:ilvl="8" w:tplc="2E7EF5FA">
      <w:numFmt w:val="bullet"/>
      <w:lvlText w:val="•"/>
      <w:lvlJc w:val="left"/>
      <w:pPr>
        <w:ind w:left="8324" w:hanging="361"/>
      </w:pPr>
      <w:rPr>
        <w:rFonts w:hint="default"/>
        <w:lang w:val="en-US" w:eastAsia="en-US" w:bidi="ar-SA"/>
      </w:rPr>
    </w:lvl>
  </w:abstractNum>
  <w:abstractNum w:abstractNumId="1" w15:restartNumberingAfterBreak="0">
    <w:nsid w:val="3DF82055"/>
    <w:multiLevelType w:val="hybridMultilevel"/>
    <w:tmpl w:val="417243C8"/>
    <w:lvl w:ilvl="0" w:tplc="B4FCBB7A">
      <w:start w:val="1"/>
      <w:numFmt w:val="decimal"/>
      <w:lvlText w:val="%1."/>
      <w:lvlJc w:val="left"/>
      <w:pPr>
        <w:ind w:left="821" w:hanging="361"/>
        <w:jc w:val="left"/>
      </w:pPr>
      <w:rPr>
        <w:rFonts w:ascii="Calibri" w:eastAsia="Calibri" w:hAnsi="Calibri" w:cs="Calibri" w:hint="default"/>
        <w:b w:val="0"/>
        <w:bCs w:val="0"/>
        <w:i w:val="0"/>
        <w:iCs w:val="0"/>
        <w:spacing w:val="-2"/>
        <w:w w:val="100"/>
        <w:sz w:val="24"/>
        <w:szCs w:val="24"/>
        <w:lang w:val="en-US" w:eastAsia="en-US" w:bidi="ar-SA"/>
      </w:rPr>
    </w:lvl>
    <w:lvl w:ilvl="1" w:tplc="CC300BE2">
      <w:numFmt w:val="bullet"/>
      <w:lvlText w:val=""/>
      <w:lvlJc w:val="left"/>
      <w:pPr>
        <w:ind w:left="1723" w:hanging="360"/>
      </w:pPr>
      <w:rPr>
        <w:rFonts w:ascii="Symbol" w:eastAsia="Symbol" w:hAnsi="Symbol" w:cs="Symbol" w:hint="default"/>
        <w:b w:val="0"/>
        <w:bCs w:val="0"/>
        <w:i w:val="0"/>
        <w:iCs w:val="0"/>
        <w:spacing w:val="0"/>
        <w:w w:val="100"/>
        <w:sz w:val="24"/>
        <w:szCs w:val="24"/>
        <w:lang w:val="en-US" w:eastAsia="en-US" w:bidi="ar-SA"/>
      </w:rPr>
    </w:lvl>
    <w:lvl w:ilvl="2" w:tplc="2DDEE288">
      <w:numFmt w:val="bullet"/>
      <w:lvlText w:val="•"/>
      <w:lvlJc w:val="left"/>
      <w:pPr>
        <w:ind w:left="1720" w:hanging="360"/>
      </w:pPr>
      <w:rPr>
        <w:rFonts w:hint="default"/>
        <w:lang w:val="en-US" w:eastAsia="en-US" w:bidi="ar-SA"/>
      </w:rPr>
    </w:lvl>
    <w:lvl w:ilvl="3" w:tplc="17CA0E66">
      <w:numFmt w:val="bullet"/>
      <w:lvlText w:val="•"/>
      <w:lvlJc w:val="left"/>
      <w:pPr>
        <w:ind w:left="2780" w:hanging="360"/>
      </w:pPr>
      <w:rPr>
        <w:rFonts w:hint="default"/>
        <w:lang w:val="en-US" w:eastAsia="en-US" w:bidi="ar-SA"/>
      </w:rPr>
    </w:lvl>
    <w:lvl w:ilvl="4" w:tplc="A8540CDA">
      <w:numFmt w:val="bullet"/>
      <w:lvlText w:val="•"/>
      <w:lvlJc w:val="left"/>
      <w:pPr>
        <w:ind w:left="3840" w:hanging="360"/>
      </w:pPr>
      <w:rPr>
        <w:rFonts w:hint="default"/>
        <w:lang w:val="en-US" w:eastAsia="en-US" w:bidi="ar-SA"/>
      </w:rPr>
    </w:lvl>
    <w:lvl w:ilvl="5" w:tplc="80D4AB66">
      <w:numFmt w:val="bullet"/>
      <w:lvlText w:val="•"/>
      <w:lvlJc w:val="left"/>
      <w:pPr>
        <w:ind w:left="4900" w:hanging="360"/>
      </w:pPr>
      <w:rPr>
        <w:rFonts w:hint="default"/>
        <w:lang w:val="en-US" w:eastAsia="en-US" w:bidi="ar-SA"/>
      </w:rPr>
    </w:lvl>
    <w:lvl w:ilvl="6" w:tplc="E30E3280">
      <w:numFmt w:val="bullet"/>
      <w:lvlText w:val="•"/>
      <w:lvlJc w:val="left"/>
      <w:pPr>
        <w:ind w:left="5960" w:hanging="360"/>
      </w:pPr>
      <w:rPr>
        <w:rFonts w:hint="default"/>
        <w:lang w:val="en-US" w:eastAsia="en-US" w:bidi="ar-SA"/>
      </w:rPr>
    </w:lvl>
    <w:lvl w:ilvl="7" w:tplc="A1ACB1F8">
      <w:numFmt w:val="bullet"/>
      <w:lvlText w:val="•"/>
      <w:lvlJc w:val="left"/>
      <w:pPr>
        <w:ind w:left="7020" w:hanging="360"/>
      </w:pPr>
      <w:rPr>
        <w:rFonts w:hint="default"/>
        <w:lang w:val="en-US" w:eastAsia="en-US" w:bidi="ar-SA"/>
      </w:rPr>
    </w:lvl>
    <w:lvl w:ilvl="8" w:tplc="1BA85816">
      <w:numFmt w:val="bullet"/>
      <w:lvlText w:val="•"/>
      <w:lvlJc w:val="left"/>
      <w:pPr>
        <w:ind w:left="8080" w:hanging="360"/>
      </w:pPr>
      <w:rPr>
        <w:rFonts w:hint="default"/>
        <w:lang w:val="en-US" w:eastAsia="en-US" w:bidi="ar-SA"/>
      </w:rPr>
    </w:lvl>
  </w:abstractNum>
  <w:num w:numId="1" w16cid:durableId="473766114">
    <w:abstractNumId w:val="0"/>
  </w:num>
  <w:num w:numId="2" w16cid:durableId="1641374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05B31"/>
    <w:rsid w:val="000968F2"/>
    <w:rsid w:val="00305B31"/>
    <w:rsid w:val="00BC789C"/>
    <w:rsid w:val="00E1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B7A56"/>
  <w15:docId w15:val="{CA5FBE2F-B0E0-4D73-8875-CE91457C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pPr>
      <w:ind w:left="1632" w:right="740" w:hanging="360"/>
      <w:jc w:val="both"/>
    </w:pPr>
  </w:style>
  <w:style w:type="paragraph" w:customStyle="1" w:styleId="TableParagraph">
    <w:name w:val="Table Paragraph"/>
    <w:basedOn w:val="Normal"/>
    <w:uiPriority w:val="1"/>
    <w:qFormat/>
    <w:pPr>
      <w:spacing w:before="17"/>
      <w:ind w:left="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medium.com/analytics-vidhya/model-selection-cp-aic-bic-and-adjusted-r2-6a0af25945b6" TargetMode="External"/><Relationship Id="rId18" Type="http://schemas.openxmlformats.org/officeDocument/2006/relationships/hyperlink" Target="https://www.techtarget.com/searchenterpriseai/feature/10-common-uses-for-machine-learning-applications-in-busin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nalyticsindiamag.com/optimisation-machine-learning-methods-gradient-descent/" TargetMode="External"/><Relationship Id="rId7" Type="http://schemas.openxmlformats.org/officeDocument/2006/relationships/image" Target="media/image3.png"/><Relationship Id="rId12" Type="http://schemas.openxmlformats.org/officeDocument/2006/relationships/hyperlink" Target="https://medium.com/analytics-vidhya/model-selection-cp-aic-bic-and-adjusted-r2-6a0af25945b6" TargetMode="External"/><Relationship Id="rId17" Type="http://schemas.openxmlformats.org/officeDocument/2006/relationships/hyperlink" Target="https://www.linkedin.com/pulse/difference-between-random-forest-gradient-boosting-algo-go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pulse/difference-between-random-forest-gradient-boosting-algo-goon/" TargetMode="External"/><Relationship Id="rId20" Type="http://schemas.openxmlformats.org/officeDocument/2006/relationships/hyperlink" Target="https://analyticsindiamag.com/optimisation-machine-learning-methods-gradient-desc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medium.com/%40maheshhkanagavell/exploring-" TargetMode="External"/><Relationship Id="rId5" Type="http://schemas.openxmlformats.org/officeDocument/2006/relationships/image" Target="media/image1.jpeg"/><Relationship Id="rId15" Type="http://schemas.openxmlformats.org/officeDocument/2006/relationships/hyperlink" Target="https://www.analyticsvidhya.com/blog/2020/01/fundamentals-deep-learning-activation-functions-when-to-use-them/" TargetMode="External"/><Relationship Id="rId23" Type="http://schemas.openxmlformats.org/officeDocument/2006/relationships/hyperlink" Target="https://medium.com/%40nischitasadananda/the-battle-between-logistic-regression-random-forest-classifier-xg-boost-and-support-vector-46d773c70f41" TargetMode="External"/><Relationship Id="rId10" Type="http://schemas.openxmlformats.org/officeDocument/2006/relationships/image" Target="media/image6.jpeg"/><Relationship Id="rId19" Type="http://schemas.openxmlformats.org/officeDocument/2006/relationships/hyperlink" Target="https://www.techtarget.com/searchenterpriseai/feature/10-common-uses-for-machine-learning-applications-in-busines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20/01/fundamentals-deep-learning-activation-functions-when-to-use-them/" TargetMode="External"/><Relationship Id="rId22" Type="http://schemas.openxmlformats.org/officeDocument/2006/relationships/hyperlink" Target="https://medium.com/%40nischitasadananda/the-battle-between-logistic-regression-random-forest-classifier-xg-boost-and-support-vector-46d773c70f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2156</Words>
  <Characters>13865</Characters>
  <Application>Microsoft Office Word</Application>
  <DocSecurity>0</DocSecurity>
  <Lines>301</Lines>
  <Paragraphs>120</Paragraphs>
  <ScaleCrop>false</ScaleCrop>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Santhi Kiran Chavali</dc:creator>
  <cp:lastModifiedBy>Santhi Kiran Chavali</cp:lastModifiedBy>
  <cp:revision>3</cp:revision>
  <dcterms:created xsi:type="dcterms:W3CDTF">2024-07-30T23:11:00Z</dcterms:created>
  <dcterms:modified xsi:type="dcterms:W3CDTF">2024-07-30T23:31:00Z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Microsoft® Word 2016</vt:lpwstr>
  </property>
  <property fmtid="{D5CDD505-2E9C-101B-9397-08002B2CF9AE}" pid="4" name="LastSaved">
    <vt:filetime>2024-07-30T00:00:00Z</vt:filetime>
  </property>
  <property fmtid="{D5CDD505-2E9C-101B-9397-08002B2CF9AE}" pid="5" name="Producer">
    <vt:lpwstr>www.ilovepdf.com</vt:lpwstr>
  </property>
  <property fmtid="{D5CDD505-2E9C-101B-9397-08002B2CF9AE}" pid="6" name="GrammarlyDocumentId">
    <vt:lpwstr>c5f5bb7dffbf84d0a25431b0518cc155fc19b3f975b35bed21348ba2b64a6710</vt:lpwstr>
  </property>
</Properties>
</file>