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1806936" w:rsidR="00266B62" w:rsidRPr="00264B09"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550A5FB"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04FC003"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6DFFEEF"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906F20E"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83B4FC3"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21EB868"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650FF62"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C620001"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6A7296B"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5EC9582"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030796F"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B07B85">
        <w:rPr>
          <w:rFonts w:ascii="Times New Roman" w:hAnsi="Times New Roman" w:cs="Times New Roman"/>
          <w:sz w:val="28"/>
          <w:szCs w:val="28"/>
          <w:highlight w:val="yellow"/>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B07B85" w:rsidRDefault="00266B62" w:rsidP="00707DE3">
      <w:p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B07B85">
        <w:rPr>
          <w:rFonts w:ascii="Times New Roman" w:hAnsi="Times New Roman" w:cs="Times New Roman"/>
          <w:sz w:val="28"/>
          <w:szCs w:val="28"/>
          <w:highlight w:val="yellow"/>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EF1E19A"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Data – 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3300DA5"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Data – 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E47F7A7"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34FA7A5"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2CDA0EF"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22A3B99"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0C774D7"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E62764A" w:rsidR="00266B62"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A117703" w:rsidR="00264B09" w:rsidRPr="00707DE3" w:rsidRDefault="00264B09"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w:t>
            </w:r>
            <w:r w:rsidR="008B0F1A">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CA96013" w:rsidR="008B0F1A"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0F7E98B"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1C74EEA"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5699907"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5CB2F8A"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EEB9A98"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Continuous</w:t>
            </w:r>
            <w:r>
              <w:rPr>
                <w:rFonts w:ascii="Times New Roman" w:hAnsi="Times New Roman" w:cs="Times New Roman"/>
                <w:sz w:val="28"/>
                <w:szCs w:val="28"/>
              </w:rPr>
              <w:t xml:space="preserve"> – 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89A1951"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687883A"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881DCBB"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76ADBB9"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EF437C3" w:rsidR="00266B62" w:rsidRPr="00707DE3" w:rsidRDefault="008B0F1A" w:rsidP="00707DE3">
            <w:pPr>
              <w:rPr>
                <w:rFonts w:ascii="Times New Roman" w:hAnsi="Times New Roman" w:cs="Times New Roman"/>
                <w:sz w:val="28"/>
                <w:szCs w:val="28"/>
              </w:rPr>
            </w:pPr>
            <w:r w:rsidRPr="00264B09">
              <w:rPr>
                <w:rFonts w:ascii="Times New Roman" w:hAnsi="Times New Roman" w:cs="Times New Roman"/>
                <w:sz w:val="28"/>
                <w:szCs w:val="28"/>
              </w:rPr>
              <w:t>Discrete</w:t>
            </w:r>
            <w:r>
              <w:rPr>
                <w:rFonts w:ascii="Times New Roman" w:hAnsi="Times New Roman" w:cs="Times New Roman"/>
                <w:sz w:val="28"/>
                <w:szCs w:val="28"/>
              </w:rPr>
              <w:t xml:space="preserve"> – 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sidRPr="00B07B85">
        <w:rPr>
          <w:rFonts w:ascii="Times New Roman" w:hAnsi="Times New Roman" w:cs="Times New Roman"/>
          <w:sz w:val="28"/>
          <w:szCs w:val="28"/>
          <w:highlight w:val="yellow"/>
        </w:rPr>
        <w:t>Q3) Three</w:t>
      </w:r>
      <w:r w:rsidR="00266B62" w:rsidRPr="00B07B85">
        <w:rPr>
          <w:rFonts w:ascii="Times New Roman" w:hAnsi="Times New Roman" w:cs="Times New Roman"/>
          <w:sz w:val="28"/>
          <w:szCs w:val="28"/>
          <w:highlight w:val="yellow"/>
        </w:rPr>
        <w:t xml:space="preserve"> Coins are tossed, find the probability that two heads</w:t>
      </w:r>
      <w:r w:rsidRPr="00B07B85">
        <w:rPr>
          <w:rFonts w:ascii="Times New Roman" w:hAnsi="Times New Roman" w:cs="Times New Roman"/>
          <w:sz w:val="28"/>
          <w:szCs w:val="28"/>
          <w:highlight w:val="yellow"/>
        </w:rPr>
        <w:t xml:space="preserve"> and one tail</w:t>
      </w:r>
      <w:r w:rsidR="00266B62" w:rsidRPr="00B07B85">
        <w:rPr>
          <w:rFonts w:ascii="Times New Roman" w:hAnsi="Times New Roman" w:cs="Times New Roman"/>
          <w:sz w:val="28"/>
          <w:szCs w:val="28"/>
          <w:highlight w:val="yellow"/>
        </w:rPr>
        <w:t xml:space="preserve"> are obtained?</w:t>
      </w:r>
    </w:p>
    <w:p w14:paraId="68BDFD2D" w14:textId="3D99717B" w:rsidR="008B0F1A" w:rsidRDefault="008B0F1A" w:rsidP="00707DE3">
      <w:pPr>
        <w:rPr>
          <w:rFonts w:ascii="Times New Roman" w:hAnsi="Times New Roman" w:cs="Times New Roman"/>
          <w:sz w:val="28"/>
          <w:szCs w:val="28"/>
        </w:rPr>
      </w:pPr>
      <w:r w:rsidRPr="00B07B85">
        <w:rPr>
          <w:rFonts w:ascii="Times New Roman" w:hAnsi="Times New Roman" w:cs="Times New Roman"/>
          <w:b/>
          <w:bCs/>
          <w:sz w:val="28"/>
          <w:szCs w:val="28"/>
        </w:rPr>
        <w:t>Ans</w:t>
      </w:r>
      <w:r>
        <w:rPr>
          <w:rFonts w:ascii="Times New Roman" w:hAnsi="Times New Roman" w:cs="Times New Roman"/>
          <w:sz w:val="28"/>
          <w:szCs w:val="28"/>
        </w:rPr>
        <w:t>: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B07B85" w:rsidRDefault="00266B62" w:rsidP="00707DE3">
      <w:p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Q4</w:t>
      </w:r>
      <w:proofErr w:type="gramStart"/>
      <w:r w:rsidRPr="00B07B85">
        <w:rPr>
          <w:rFonts w:ascii="Times New Roman" w:hAnsi="Times New Roman" w:cs="Times New Roman"/>
          <w:sz w:val="28"/>
          <w:szCs w:val="28"/>
          <w:highlight w:val="yellow"/>
        </w:rPr>
        <w:t>)  Two</w:t>
      </w:r>
      <w:proofErr w:type="gramEnd"/>
      <w:r w:rsidRPr="00B07B85">
        <w:rPr>
          <w:rFonts w:ascii="Times New Roman" w:hAnsi="Times New Roman" w:cs="Times New Roman"/>
          <w:sz w:val="28"/>
          <w:szCs w:val="28"/>
          <w:highlight w:val="yellow"/>
        </w:rPr>
        <w:t xml:space="preserve"> Dice are rolled, find the probability that sum is</w:t>
      </w:r>
    </w:p>
    <w:p w14:paraId="5CB7F223" w14:textId="77777777" w:rsidR="00266B62" w:rsidRPr="00B07B85" w:rsidRDefault="00266B62" w:rsidP="00707DE3">
      <w:pPr>
        <w:pStyle w:val="ListParagraph"/>
        <w:numPr>
          <w:ilvl w:val="0"/>
          <w:numId w:val="1"/>
        </w:num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Equal to 1</w:t>
      </w:r>
    </w:p>
    <w:p w14:paraId="17D10FBE" w14:textId="77777777" w:rsidR="00266B62" w:rsidRPr="00B07B85" w:rsidRDefault="00266B62" w:rsidP="00707DE3">
      <w:pPr>
        <w:pStyle w:val="ListParagraph"/>
        <w:numPr>
          <w:ilvl w:val="0"/>
          <w:numId w:val="1"/>
        </w:num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 xml:space="preserve">Less than or equal </w:t>
      </w:r>
      <w:r w:rsidR="00FF7EE8" w:rsidRPr="00B07B85">
        <w:rPr>
          <w:rFonts w:ascii="Times New Roman" w:hAnsi="Times New Roman" w:cs="Times New Roman"/>
          <w:sz w:val="28"/>
          <w:szCs w:val="28"/>
          <w:highlight w:val="yellow"/>
        </w:rPr>
        <w:t>to 4</w:t>
      </w:r>
    </w:p>
    <w:p w14:paraId="4A55BC7F" w14:textId="77777777" w:rsidR="00266B62" w:rsidRPr="00B07B85" w:rsidRDefault="00266B62" w:rsidP="00707DE3">
      <w:pPr>
        <w:pStyle w:val="ListParagraph"/>
        <w:numPr>
          <w:ilvl w:val="0"/>
          <w:numId w:val="1"/>
        </w:numPr>
        <w:rPr>
          <w:rFonts w:ascii="Times New Roman" w:hAnsi="Times New Roman" w:cs="Times New Roman"/>
          <w:sz w:val="28"/>
          <w:szCs w:val="28"/>
          <w:highlight w:val="yellow"/>
        </w:rPr>
      </w:pPr>
      <w:r w:rsidRPr="00B07B85">
        <w:rPr>
          <w:rFonts w:ascii="Times New Roman" w:hAnsi="Times New Roman" w:cs="Times New Roman"/>
          <w:sz w:val="28"/>
          <w:szCs w:val="28"/>
          <w:highlight w:val="yellow"/>
        </w:rPr>
        <w:t>Sum is divisible by 2</w:t>
      </w:r>
      <w:r w:rsidR="00FF7EE8" w:rsidRPr="00B07B85">
        <w:rPr>
          <w:rFonts w:ascii="Times New Roman" w:hAnsi="Times New Roman" w:cs="Times New Roman"/>
          <w:sz w:val="28"/>
          <w:szCs w:val="28"/>
          <w:highlight w:val="yellow"/>
        </w:rPr>
        <w:t xml:space="preserve"> </w:t>
      </w:r>
      <w:proofErr w:type="gramStart"/>
      <w:r w:rsidR="00FF7EE8" w:rsidRPr="00B07B85">
        <w:rPr>
          <w:rFonts w:ascii="Times New Roman" w:hAnsi="Times New Roman" w:cs="Times New Roman"/>
          <w:sz w:val="28"/>
          <w:szCs w:val="28"/>
          <w:highlight w:val="yellow"/>
        </w:rPr>
        <w:t xml:space="preserve">and </w:t>
      </w:r>
      <w:r w:rsidRPr="00B07B85">
        <w:rPr>
          <w:rFonts w:ascii="Times New Roman" w:hAnsi="Times New Roman" w:cs="Times New Roman"/>
          <w:sz w:val="28"/>
          <w:szCs w:val="28"/>
          <w:highlight w:val="yellow"/>
        </w:rPr>
        <w:t xml:space="preserve"> 3</w:t>
      </w:r>
      <w:proofErr w:type="gramEnd"/>
    </w:p>
    <w:p w14:paraId="72ED9B83" w14:textId="77777777" w:rsidR="00423359" w:rsidRPr="00423359" w:rsidRDefault="00423359" w:rsidP="00423359">
      <w:pPr>
        <w:rPr>
          <w:rFonts w:ascii="Times New Roman" w:hAnsi="Times New Roman" w:cs="Times New Roman"/>
          <w:sz w:val="28"/>
          <w:szCs w:val="28"/>
        </w:rPr>
      </w:pPr>
      <w:r w:rsidRPr="00B07B85">
        <w:rPr>
          <w:rFonts w:ascii="Times New Roman" w:hAnsi="Times New Roman" w:cs="Times New Roman"/>
          <w:b/>
          <w:bCs/>
          <w:sz w:val="28"/>
          <w:szCs w:val="28"/>
        </w:rPr>
        <w:t>Ans Q4a)</w:t>
      </w:r>
      <w:r w:rsidRPr="00423359">
        <w:rPr>
          <w:rFonts w:ascii="Times New Roman" w:hAnsi="Times New Roman" w:cs="Times New Roman"/>
          <w:sz w:val="28"/>
          <w:szCs w:val="28"/>
        </w:rPr>
        <w:t xml:space="preserve">: is </w:t>
      </w:r>
      <w:r w:rsidRPr="00F66EE8">
        <w:rPr>
          <w:rFonts w:ascii="Times New Roman" w:hAnsi="Times New Roman" w:cs="Times New Roman"/>
          <w:b/>
          <w:bCs/>
          <w:sz w:val="28"/>
          <w:szCs w:val="28"/>
        </w:rPr>
        <w:t>zero</w:t>
      </w:r>
      <w:r w:rsidRPr="00423359">
        <w:rPr>
          <w:rFonts w:ascii="Times New Roman" w:hAnsi="Times New Roman" w:cs="Times New Roman"/>
          <w:sz w:val="28"/>
          <w:szCs w:val="28"/>
        </w:rPr>
        <w:t xml:space="preserve">. This is because the minimum possible sum of two dice is 2, </w:t>
      </w:r>
      <w:r w:rsidRPr="00F66EE8">
        <w:rPr>
          <w:rFonts w:ascii="Times New Roman" w:hAnsi="Times New Roman" w:cs="Times New Roman"/>
          <w:sz w:val="28"/>
          <w:szCs w:val="28"/>
          <w:u w:val="single"/>
        </w:rPr>
        <w:t>when both dice show 1</w:t>
      </w:r>
      <w:r w:rsidRPr="00423359">
        <w:rPr>
          <w:rFonts w:ascii="Times New Roman" w:hAnsi="Times New Roman" w:cs="Times New Roman"/>
          <w:sz w:val="28"/>
          <w:szCs w:val="28"/>
        </w:rPr>
        <w:t xml:space="preserve">. There is </w:t>
      </w:r>
      <w:r w:rsidRPr="00483872">
        <w:rPr>
          <w:rFonts w:ascii="Times New Roman" w:hAnsi="Times New Roman" w:cs="Times New Roman"/>
          <w:b/>
          <w:bCs/>
          <w:sz w:val="28"/>
          <w:szCs w:val="28"/>
        </w:rPr>
        <w:t>no way to get a sum of 1 with two dice</w:t>
      </w:r>
      <w:r w:rsidRPr="00423359">
        <w:rPr>
          <w:rFonts w:ascii="Times New Roman" w:hAnsi="Times New Roman" w:cs="Times New Roman"/>
          <w:sz w:val="28"/>
          <w:szCs w:val="28"/>
        </w:rPr>
        <w:t>.</w:t>
      </w:r>
    </w:p>
    <w:p w14:paraId="2073D6B8" w14:textId="77777777" w:rsidR="00423359" w:rsidRPr="00423359" w:rsidRDefault="00423359" w:rsidP="00423359">
      <w:pPr>
        <w:rPr>
          <w:rFonts w:ascii="Times New Roman" w:hAnsi="Times New Roman" w:cs="Times New Roman"/>
          <w:sz w:val="28"/>
          <w:szCs w:val="28"/>
        </w:rPr>
      </w:pPr>
      <w:r w:rsidRPr="00B07B85">
        <w:rPr>
          <w:rFonts w:ascii="Times New Roman" w:hAnsi="Times New Roman" w:cs="Times New Roman"/>
          <w:b/>
          <w:bCs/>
          <w:sz w:val="28"/>
          <w:szCs w:val="28"/>
        </w:rPr>
        <w:t>Ans Q4b)</w:t>
      </w:r>
      <w:r w:rsidRPr="00423359">
        <w:rPr>
          <w:rFonts w:ascii="Times New Roman" w:hAnsi="Times New Roman" w:cs="Times New Roman"/>
          <w:sz w:val="28"/>
          <w:szCs w:val="28"/>
        </w:rPr>
        <w:t xml:space="preserve">: is the same as the probability that the sum is 2, 3, or 4. There are 36 possible outcomes when rolling two dice, and only 6 of them have a sum of 2, 3, or 4. These are </w:t>
      </w:r>
      <w:r w:rsidRPr="00F66EE8">
        <w:rPr>
          <w:rFonts w:ascii="Times New Roman" w:hAnsi="Times New Roman" w:cs="Times New Roman"/>
          <w:sz w:val="28"/>
          <w:szCs w:val="28"/>
          <w:u w:val="single"/>
        </w:rPr>
        <w:t>(1,1), (1,2), (2,1), (1,3), (3,1), and (2,2). Therefore, the probability is 6/36</w:t>
      </w:r>
      <w:r w:rsidRPr="00423359">
        <w:rPr>
          <w:rFonts w:ascii="Times New Roman" w:hAnsi="Times New Roman" w:cs="Times New Roman"/>
          <w:sz w:val="28"/>
          <w:szCs w:val="28"/>
        </w:rPr>
        <w:t xml:space="preserve">, which simplifies to </w:t>
      </w:r>
      <w:r w:rsidRPr="00F66EE8">
        <w:rPr>
          <w:rFonts w:ascii="Times New Roman" w:hAnsi="Times New Roman" w:cs="Times New Roman"/>
          <w:b/>
          <w:bCs/>
          <w:sz w:val="28"/>
          <w:szCs w:val="28"/>
        </w:rPr>
        <w:t>1/6</w:t>
      </w:r>
    </w:p>
    <w:p w14:paraId="5FD31EC0" w14:textId="17011A80" w:rsidR="00423359" w:rsidRDefault="00423359" w:rsidP="00423359">
      <w:pPr>
        <w:rPr>
          <w:rFonts w:ascii="Times New Roman" w:hAnsi="Times New Roman" w:cs="Times New Roman"/>
          <w:sz w:val="28"/>
          <w:szCs w:val="28"/>
        </w:rPr>
      </w:pPr>
      <w:r w:rsidRPr="00B07B85">
        <w:rPr>
          <w:rFonts w:ascii="Times New Roman" w:hAnsi="Times New Roman" w:cs="Times New Roman"/>
          <w:b/>
          <w:bCs/>
          <w:sz w:val="28"/>
          <w:szCs w:val="28"/>
        </w:rPr>
        <w:t>Ans Q5c)</w:t>
      </w:r>
      <w:r w:rsidRPr="00423359">
        <w:rPr>
          <w:rFonts w:ascii="Times New Roman" w:hAnsi="Times New Roman" w:cs="Times New Roman"/>
          <w:sz w:val="28"/>
          <w:szCs w:val="28"/>
        </w:rPr>
        <w:t xml:space="preserve">:  is the same as the probability that the sum is divisible by 6, since 6 is the least common multiple of 2 and 3. There are only four possible outcomes that have a sum divisible by 6, </w:t>
      </w:r>
      <w:r w:rsidRPr="00B07B85">
        <w:rPr>
          <w:rFonts w:ascii="Times New Roman" w:hAnsi="Times New Roman" w:cs="Times New Roman"/>
          <w:sz w:val="28"/>
          <w:szCs w:val="28"/>
          <w:u w:val="single"/>
        </w:rPr>
        <w:t>namely (1,5), (5,1), (3,3), and (6,6). There are 36 possible outcomes in total when rolling two dice</w:t>
      </w:r>
      <w:r w:rsidRPr="00423359">
        <w:rPr>
          <w:rFonts w:ascii="Times New Roman" w:hAnsi="Times New Roman" w:cs="Times New Roman"/>
          <w:sz w:val="28"/>
          <w:szCs w:val="28"/>
        </w:rPr>
        <w:t xml:space="preserve">, so the probability is 4/36, which simplifies to </w:t>
      </w:r>
      <w:r w:rsidRPr="00B07B85">
        <w:rPr>
          <w:rFonts w:ascii="Times New Roman" w:hAnsi="Times New Roman" w:cs="Times New Roman"/>
          <w:b/>
          <w:bCs/>
          <w:sz w:val="28"/>
          <w:szCs w:val="28"/>
        </w:rPr>
        <w:t>1/9</w:t>
      </w:r>
    </w:p>
    <w:p w14:paraId="7A69EAE4" w14:textId="77777777" w:rsidR="00423359" w:rsidRPr="00423359" w:rsidRDefault="00423359" w:rsidP="00423359">
      <w:pPr>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sidRPr="00055983">
        <w:rPr>
          <w:sz w:val="28"/>
          <w:szCs w:val="28"/>
          <w:highlight w:val="yellow"/>
        </w:rPr>
        <w:t>Q5</w:t>
      </w:r>
      <w:proofErr w:type="gramStart"/>
      <w:r w:rsidRPr="00055983">
        <w:rPr>
          <w:sz w:val="28"/>
          <w:szCs w:val="28"/>
          <w:highlight w:val="yellow"/>
        </w:rPr>
        <w:t>)  A</w:t>
      </w:r>
      <w:proofErr w:type="gramEnd"/>
      <w:r w:rsidRPr="00055983">
        <w:rPr>
          <w:sz w:val="28"/>
          <w:szCs w:val="28"/>
          <w:highlight w:val="yellow"/>
        </w:rPr>
        <w:t xml:space="preserve"> bag contains 2 red, 3 green and 2 blue balls. Two balls are drawn at random. What is the probability that none of the balls drawn is blue?</w:t>
      </w:r>
    </w:p>
    <w:p w14:paraId="50888CF7" w14:textId="77777777" w:rsidR="00863D4E" w:rsidRPr="00F407B7" w:rsidRDefault="00863D4E" w:rsidP="00F407B7">
      <w:pPr>
        <w:pStyle w:val="NormalWeb"/>
        <w:spacing w:before="0" w:beforeAutospacing="0" w:after="0" w:afterAutospacing="0"/>
        <w:rPr>
          <w:sz w:val="28"/>
          <w:szCs w:val="28"/>
        </w:rPr>
      </w:pPr>
    </w:p>
    <w:p w14:paraId="6DA61798" w14:textId="6F8CF839" w:rsidR="002E0863" w:rsidRDefault="008B0F1A" w:rsidP="00F407B7">
      <w:pPr>
        <w:rPr>
          <w:rFonts w:ascii="Times New Roman" w:hAnsi="Times New Roman" w:cs="Times New Roman"/>
          <w:sz w:val="28"/>
          <w:szCs w:val="28"/>
        </w:rPr>
      </w:pPr>
      <w:r w:rsidRPr="00055983">
        <w:rPr>
          <w:rFonts w:ascii="Times New Roman" w:hAnsi="Times New Roman" w:cs="Times New Roman"/>
          <w:b/>
          <w:bCs/>
          <w:sz w:val="28"/>
          <w:szCs w:val="28"/>
        </w:rPr>
        <w:t>Ans</w:t>
      </w:r>
      <w:r>
        <w:rPr>
          <w:rFonts w:ascii="Times New Roman" w:hAnsi="Times New Roman" w:cs="Times New Roman"/>
          <w:sz w:val="28"/>
          <w:szCs w:val="28"/>
        </w:rPr>
        <w:t xml:space="preserve">: </w:t>
      </w:r>
      <w:r w:rsidR="00863D4E" w:rsidRPr="00863D4E">
        <w:rPr>
          <w:rFonts w:ascii="Times New Roman" w:hAnsi="Times New Roman" w:cs="Times New Roman"/>
          <w:sz w:val="28"/>
          <w:szCs w:val="28"/>
        </w:rPr>
        <w:t xml:space="preserve">The probability that none of the balls drawn is </w:t>
      </w:r>
      <w:r w:rsidR="00863D4E" w:rsidRPr="00055983">
        <w:rPr>
          <w:rFonts w:ascii="Times New Roman" w:hAnsi="Times New Roman" w:cs="Times New Roman"/>
          <w:sz w:val="28"/>
          <w:szCs w:val="28"/>
          <w:u w:val="single"/>
        </w:rPr>
        <w:t>blue is 10/21</w:t>
      </w:r>
      <w:r w:rsidR="00863D4E" w:rsidRPr="00863D4E">
        <w:rPr>
          <w:rFonts w:ascii="Times New Roman" w:hAnsi="Times New Roman" w:cs="Times New Roman"/>
          <w:sz w:val="28"/>
          <w:szCs w:val="28"/>
        </w:rPr>
        <w:t xml:space="preserve">. This is because there are </w:t>
      </w:r>
      <w:r w:rsidR="00863D4E" w:rsidRPr="00055983">
        <w:rPr>
          <w:rFonts w:ascii="Times New Roman" w:hAnsi="Times New Roman" w:cs="Times New Roman"/>
          <w:sz w:val="28"/>
          <w:szCs w:val="28"/>
          <w:u w:val="single"/>
        </w:rPr>
        <w:t>10 ways to choose two balls from the 5 non-blue balls</w:t>
      </w:r>
      <w:r w:rsidR="00863D4E" w:rsidRPr="00863D4E">
        <w:rPr>
          <w:rFonts w:ascii="Times New Roman" w:hAnsi="Times New Roman" w:cs="Times New Roman"/>
          <w:sz w:val="28"/>
          <w:szCs w:val="28"/>
        </w:rPr>
        <w:t>, and 21 ways to choose two balls from the 7 total balls</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sidRPr="00055983">
        <w:rPr>
          <w:rFonts w:ascii="Times New Roman" w:hAnsi="Times New Roman" w:cs="Times New Roman"/>
          <w:sz w:val="28"/>
          <w:szCs w:val="28"/>
          <w:highlight w:val="yellow"/>
        </w:rPr>
        <w:lastRenderedPageBreak/>
        <w:t>Q6) Calculate</w:t>
      </w:r>
      <w:r w:rsidR="00BE6CBD" w:rsidRPr="00055983">
        <w:rPr>
          <w:rFonts w:ascii="Times New Roman" w:hAnsi="Times New Roman" w:cs="Times New Roman"/>
          <w:sz w:val="28"/>
          <w:szCs w:val="28"/>
          <w:highlight w:val="yellow"/>
        </w:rPr>
        <w:t xml:space="preserve"> the Expected number of candies </w:t>
      </w:r>
      <w:r w:rsidR="006D7AA1" w:rsidRPr="00055983">
        <w:rPr>
          <w:rFonts w:ascii="Times New Roman" w:hAnsi="Times New Roman" w:cs="Times New Roman"/>
          <w:sz w:val="28"/>
          <w:szCs w:val="28"/>
          <w:highlight w:val="yellow"/>
        </w:rPr>
        <w:t xml:space="preserve">for </w:t>
      </w:r>
      <w:r w:rsidR="00FF509F" w:rsidRPr="00055983">
        <w:rPr>
          <w:rFonts w:ascii="Times New Roman" w:hAnsi="Times New Roman" w:cs="Times New Roman"/>
          <w:sz w:val="28"/>
          <w:szCs w:val="28"/>
          <w:highlight w:val="yellow"/>
        </w:rPr>
        <w:t xml:space="preserve">a randomly selected </w:t>
      </w:r>
      <w:r w:rsidR="006D7AA1" w:rsidRPr="00055983">
        <w:rPr>
          <w:rFonts w:ascii="Times New Roman" w:hAnsi="Times New Roman" w:cs="Times New Roman"/>
          <w:sz w:val="28"/>
          <w:szCs w:val="28"/>
          <w:highlight w:val="yellow"/>
        </w:rPr>
        <w:t>child</w:t>
      </w:r>
      <w:r w:rsidR="006D7AA1">
        <w:rPr>
          <w:rFonts w:ascii="Times New Roman" w:hAnsi="Times New Roman" w:cs="Times New Roman"/>
          <w:sz w:val="28"/>
          <w:szCs w:val="28"/>
        </w:rPr>
        <w:t xml:space="preserve">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466EEC19" w:rsidR="006D7AA1" w:rsidRPr="00055983" w:rsidRDefault="00141B5D" w:rsidP="00F407B7">
      <w:pPr>
        <w:rPr>
          <w:rFonts w:ascii="Times New Roman" w:hAnsi="Times New Roman" w:cs="Times New Roman"/>
          <w:b/>
          <w:bCs/>
          <w:sz w:val="28"/>
          <w:szCs w:val="28"/>
        </w:rPr>
      </w:pPr>
      <w:r w:rsidRPr="00055983">
        <w:rPr>
          <w:rFonts w:ascii="Times New Roman" w:hAnsi="Times New Roman" w:cs="Times New Roman"/>
          <w:b/>
          <w:bCs/>
          <w:sz w:val="28"/>
          <w:szCs w:val="28"/>
        </w:rPr>
        <w:t>Ans</w:t>
      </w:r>
      <w:r>
        <w:rPr>
          <w:rFonts w:ascii="Times New Roman" w:hAnsi="Times New Roman" w:cs="Times New Roman"/>
          <w:sz w:val="28"/>
          <w:szCs w:val="28"/>
        </w:rPr>
        <w:t xml:space="preserve">: </w:t>
      </w:r>
      <w:r w:rsidRPr="00055983">
        <w:rPr>
          <w:rFonts w:ascii="Times New Roman" w:hAnsi="Times New Roman" w:cs="Times New Roman"/>
          <w:sz w:val="28"/>
          <w:szCs w:val="28"/>
          <w:highlight w:val="yellow"/>
        </w:rPr>
        <w:t>1*0.015+4*0.20+3*0.65+5*0.005+6*0.01+2*.0120</w:t>
      </w:r>
      <w:r w:rsidRPr="00141B5D">
        <w:rPr>
          <w:rFonts w:ascii="Times New Roman" w:hAnsi="Times New Roman" w:cs="Times New Roman"/>
          <w:sz w:val="28"/>
          <w:szCs w:val="28"/>
        </w:rPr>
        <w:t xml:space="preserve"> =</w:t>
      </w:r>
      <w:r w:rsidRPr="00055983">
        <w:rPr>
          <w:rFonts w:ascii="Times New Roman" w:hAnsi="Times New Roman" w:cs="Times New Roman"/>
          <w:b/>
          <w:bCs/>
          <w:sz w:val="28"/>
          <w:szCs w:val="28"/>
        </w:rPr>
        <w:t>3.090</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4513AC" w:rsidRDefault="000B417C" w:rsidP="00707DE3">
      <w:pPr>
        <w:rPr>
          <w:sz w:val="28"/>
          <w:szCs w:val="28"/>
          <w:highlight w:val="yellow"/>
        </w:rPr>
      </w:pPr>
      <w:r w:rsidRPr="004513AC">
        <w:rPr>
          <w:sz w:val="28"/>
          <w:szCs w:val="28"/>
          <w:highlight w:val="yellow"/>
        </w:rPr>
        <w:t>Q7</w:t>
      </w:r>
      <w:r w:rsidR="00266B62" w:rsidRPr="004513AC">
        <w:rPr>
          <w:sz w:val="28"/>
          <w:szCs w:val="28"/>
          <w:highlight w:val="yellow"/>
        </w:rPr>
        <w:t>) Calculate Mean, Median, Mode, Variance, Standard Deviation, Range &amp;     comment about the values / draw inferences, for the given dataset</w:t>
      </w:r>
    </w:p>
    <w:p w14:paraId="6230BC98" w14:textId="77777777" w:rsidR="00266B62" w:rsidRPr="004513AC" w:rsidRDefault="00266B62" w:rsidP="00707DE3">
      <w:pPr>
        <w:pStyle w:val="ListParagraph"/>
        <w:numPr>
          <w:ilvl w:val="0"/>
          <w:numId w:val="3"/>
        </w:numPr>
        <w:spacing w:after="0" w:line="240" w:lineRule="auto"/>
        <w:rPr>
          <w:sz w:val="28"/>
          <w:szCs w:val="28"/>
          <w:highlight w:val="yellow"/>
        </w:rPr>
      </w:pPr>
      <w:r w:rsidRPr="004513AC">
        <w:rPr>
          <w:sz w:val="28"/>
          <w:szCs w:val="28"/>
          <w:highlight w:val="yellow"/>
        </w:rPr>
        <w:t xml:space="preserve">For </w:t>
      </w:r>
      <w:proofErr w:type="spellStart"/>
      <w:proofErr w:type="gramStart"/>
      <w:r w:rsidR="00022704" w:rsidRPr="004513AC">
        <w:rPr>
          <w:sz w:val="28"/>
          <w:szCs w:val="28"/>
          <w:highlight w:val="yellow"/>
        </w:rPr>
        <w:t>Points,Score</w:t>
      </w:r>
      <w:proofErr w:type="gramEnd"/>
      <w:r w:rsidR="00022704" w:rsidRPr="004513AC">
        <w:rPr>
          <w:sz w:val="28"/>
          <w:szCs w:val="28"/>
          <w:highlight w:val="yellow"/>
        </w:rPr>
        <w:t>,Weigh</w:t>
      </w:r>
      <w:proofErr w:type="spellEnd"/>
      <w:r w:rsidR="00022704" w:rsidRPr="004513AC">
        <w:rPr>
          <w:sz w:val="28"/>
          <w:szCs w:val="28"/>
          <w:highlight w:val="yellow"/>
        </w:rPr>
        <w:t>&gt;</w:t>
      </w:r>
    </w:p>
    <w:p w14:paraId="02C00AE2" w14:textId="77777777" w:rsidR="00266B62" w:rsidRPr="00437040" w:rsidRDefault="00266B62" w:rsidP="00437040">
      <w:pPr>
        <w:pStyle w:val="ListParagraph"/>
        <w:ind w:left="1080"/>
        <w:rPr>
          <w:sz w:val="28"/>
          <w:szCs w:val="28"/>
        </w:rPr>
      </w:pPr>
      <w:r w:rsidRPr="004513AC">
        <w:rPr>
          <w:sz w:val="28"/>
          <w:szCs w:val="28"/>
          <w:highlight w:val="yellow"/>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2B8AF9E0" w14:textId="3F304A17" w:rsidR="00141B5D" w:rsidRDefault="00124B00" w:rsidP="00707DE3">
      <w:pPr>
        <w:rPr>
          <w:b/>
          <w:bCs/>
          <w:sz w:val="28"/>
          <w:szCs w:val="28"/>
        </w:rPr>
      </w:pPr>
      <w:r>
        <w:rPr>
          <w:b/>
          <w:bCs/>
          <w:sz w:val="28"/>
          <w:szCs w:val="28"/>
        </w:rPr>
        <w:t xml:space="preserve">Ans: </w:t>
      </w:r>
      <w:r w:rsidRPr="00124B00">
        <w:rPr>
          <w:b/>
          <w:bCs/>
          <w:sz w:val="28"/>
          <w:szCs w:val="28"/>
        </w:rPr>
        <w:t>Q</w:t>
      </w:r>
      <w:proofErr w:type="gramStart"/>
      <w:r w:rsidRPr="00124B00">
        <w:rPr>
          <w:b/>
          <w:bCs/>
          <w:sz w:val="28"/>
          <w:szCs w:val="28"/>
        </w:rPr>
        <w:t>7.ipynb</w:t>
      </w:r>
      <w:proofErr w:type="gramEnd"/>
    </w:p>
    <w:p w14:paraId="47EFE7E5" w14:textId="77777777" w:rsidR="004513AC" w:rsidRPr="000D69F4" w:rsidRDefault="004513AC" w:rsidP="00707DE3">
      <w:pPr>
        <w:rPr>
          <w:b/>
          <w:bCs/>
          <w:sz w:val="28"/>
          <w:szCs w:val="28"/>
        </w:rPr>
      </w:pPr>
    </w:p>
    <w:p w14:paraId="4B336123" w14:textId="77777777" w:rsidR="00266B62" w:rsidRPr="004513AC" w:rsidRDefault="00BC5748" w:rsidP="00707DE3">
      <w:pPr>
        <w:rPr>
          <w:sz w:val="28"/>
          <w:szCs w:val="28"/>
          <w:highlight w:val="yellow"/>
        </w:rPr>
      </w:pPr>
      <w:r w:rsidRPr="004513AC">
        <w:rPr>
          <w:sz w:val="28"/>
          <w:szCs w:val="28"/>
          <w:highlight w:val="yellow"/>
        </w:rPr>
        <w:t>Q8</w:t>
      </w:r>
      <w:r w:rsidR="00266B62" w:rsidRPr="004513AC">
        <w:rPr>
          <w:sz w:val="28"/>
          <w:szCs w:val="28"/>
          <w:highlight w:val="yellow"/>
        </w:rPr>
        <w:t>) Calculate Expected Value for the problem below</w:t>
      </w:r>
    </w:p>
    <w:p w14:paraId="0D225C9A" w14:textId="77777777" w:rsidR="00266B62" w:rsidRPr="004513AC" w:rsidRDefault="00266B62" w:rsidP="00707DE3">
      <w:pPr>
        <w:pStyle w:val="ListParagraph"/>
        <w:numPr>
          <w:ilvl w:val="0"/>
          <w:numId w:val="2"/>
        </w:numPr>
        <w:spacing w:after="0" w:line="240" w:lineRule="auto"/>
        <w:rPr>
          <w:rFonts w:cstheme="minorHAnsi"/>
          <w:color w:val="000000" w:themeColor="text1"/>
          <w:sz w:val="28"/>
          <w:szCs w:val="28"/>
          <w:highlight w:val="yellow"/>
          <w:shd w:val="clear" w:color="auto" w:fill="FFFFFF"/>
        </w:rPr>
      </w:pPr>
      <w:r w:rsidRPr="004513AC">
        <w:rPr>
          <w:rFonts w:cstheme="minorHAnsi"/>
          <w:color w:val="000000" w:themeColor="text1"/>
          <w:sz w:val="28"/>
          <w:szCs w:val="28"/>
          <w:highlight w:val="yellow"/>
          <w:shd w:val="clear" w:color="auto" w:fill="FFFFFF"/>
        </w:rPr>
        <w:t>The weights (X) of patients at a clinic (in pounds), are</w:t>
      </w:r>
    </w:p>
    <w:p w14:paraId="7A472E19" w14:textId="77777777" w:rsidR="00266B62" w:rsidRPr="004513AC" w:rsidRDefault="00266B62" w:rsidP="00707DE3">
      <w:pPr>
        <w:ind w:left="720"/>
        <w:rPr>
          <w:rFonts w:cstheme="minorHAnsi"/>
          <w:color w:val="000000" w:themeColor="text1"/>
          <w:sz w:val="28"/>
          <w:szCs w:val="28"/>
          <w:highlight w:val="yellow"/>
          <w:shd w:val="clear" w:color="auto" w:fill="FFFFFF"/>
        </w:rPr>
      </w:pPr>
      <w:r w:rsidRPr="004513AC">
        <w:rPr>
          <w:rFonts w:cstheme="minorHAnsi"/>
          <w:color w:val="000000" w:themeColor="text1"/>
          <w:sz w:val="28"/>
          <w:szCs w:val="28"/>
          <w:highlight w:val="yellow"/>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4513AC">
        <w:rPr>
          <w:rFonts w:cstheme="minorHAnsi"/>
          <w:color w:val="000000" w:themeColor="text1"/>
          <w:sz w:val="28"/>
          <w:szCs w:val="28"/>
          <w:highlight w:val="yellow"/>
          <w:shd w:val="clear" w:color="auto" w:fill="FFFFFF"/>
        </w:rPr>
        <w:t>Assume one of the patients is chosen at random. What is the Expected Value of the Weight of that patient?</w:t>
      </w:r>
    </w:p>
    <w:p w14:paraId="4CBF4A82" w14:textId="244C7348" w:rsidR="00BC5748" w:rsidRPr="000932EC" w:rsidRDefault="000932EC" w:rsidP="000932EC">
      <w:pPr>
        <w:rPr>
          <w:rFonts w:cstheme="minorHAnsi"/>
          <w:b/>
          <w:bCs/>
          <w:color w:val="000000" w:themeColor="text1"/>
          <w:sz w:val="28"/>
          <w:szCs w:val="28"/>
          <w:shd w:val="clear" w:color="auto" w:fill="FFFFFF"/>
        </w:rPr>
      </w:pPr>
      <w:r w:rsidRPr="000932EC">
        <w:rPr>
          <w:rFonts w:cstheme="minorHAnsi"/>
          <w:b/>
          <w:bCs/>
          <w:color w:val="000000" w:themeColor="text1"/>
          <w:sz w:val="28"/>
          <w:szCs w:val="28"/>
          <w:shd w:val="clear" w:color="auto" w:fill="FFFFFF"/>
        </w:rPr>
        <w:t>Ans: Q</w:t>
      </w:r>
      <w:proofErr w:type="gramStart"/>
      <w:r w:rsidRPr="000932EC">
        <w:rPr>
          <w:rFonts w:cstheme="minorHAnsi"/>
          <w:b/>
          <w:bCs/>
          <w:color w:val="000000" w:themeColor="text1"/>
          <w:sz w:val="28"/>
          <w:szCs w:val="28"/>
          <w:shd w:val="clear" w:color="auto" w:fill="FFFFFF"/>
        </w:rPr>
        <w:t>8.ipynb</w:t>
      </w:r>
      <w:proofErr w:type="gramEnd"/>
    </w:p>
    <w:p w14:paraId="619A3E2F" w14:textId="77777777" w:rsidR="00707DE3" w:rsidRPr="004513AC" w:rsidRDefault="00BC5748" w:rsidP="00707DE3">
      <w:pPr>
        <w:rPr>
          <w:b/>
          <w:sz w:val="28"/>
          <w:szCs w:val="28"/>
          <w:highlight w:val="yellow"/>
        </w:rPr>
      </w:pPr>
      <w:r w:rsidRPr="004513AC">
        <w:rPr>
          <w:b/>
          <w:sz w:val="28"/>
          <w:szCs w:val="28"/>
          <w:highlight w:val="yellow"/>
        </w:rPr>
        <w:lastRenderedPageBreak/>
        <w:t>Q9</w:t>
      </w:r>
      <w:r w:rsidR="00707DE3" w:rsidRPr="004513AC">
        <w:rPr>
          <w:b/>
          <w:sz w:val="28"/>
          <w:szCs w:val="28"/>
          <w:highlight w:val="yellow"/>
        </w:rPr>
        <w:t>) Calculate Skewness, Kurtosis &amp; draw inferences on the following data</w:t>
      </w:r>
    </w:p>
    <w:p w14:paraId="75506C8F" w14:textId="77777777" w:rsidR="00707DE3" w:rsidRPr="00B12A3A" w:rsidRDefault="00707DE3" w:rsidP="00707DE3">
      <w:pPr>
        <w:rPr>
          <w:b/>
          <w:sz w:val="28"/>
          <w:szCs w:val="28"/>
        </w:rPr>
      </w:pPr>
      <w:r w:rsidRPr="004513AC">
        <w:rPr>
          <w:b/>
          <w:sz w:val="28"/>
          <w:szCs w:val="28"/>
          <w:highlight w:val="yellow"/>
        </w:rPr>
        <w:t xml:space="preserve">      </w:t>
      </w:r>
      <w:proofErr w:type="gramStart"/>
      <w:r w:rsidR="009D6E8A" w:rsidRPr="004513AC">
        <w:rPr>
          <w:b/>
          <w:sz w:val="28"/>
          <w:szCs w:val="28"/>
          <w:highlight w:val="yellow"/>
        </w:rPr>
        <w:t>Cars</w:t>
      </w:r>
      <w:proofErr w:type="gramEnd"/>
      <w:r w:rsidR="009D6E8A" w:rsidRPr="004513AC">
        <w:rPr>
          <w:b/>
          <w:sz w:val="28"/>
          <w:szCs w:val="28"/>
          <w:highlight w:val="yellow"/>
        </w:rPr>
        <w:t xml:space="preserve"> speed and distance</w:t>
      </w:r>
      <w:r w:rsidR="009D6E8A">
        <w:rPr>
          <w:b/>
          <w:sz w:val="28"/>
          <w:szCs w:val="28"/>
        </w:rPr>
        <w:t xml:space="preserve"> </w:t>
      </w:r>
    </w:p>
    <w:p w14:paraId="2961A1D6" w14:textId="1A16FEEA" w:rsidR="00707DE3" w:rsidRDefault="000D69F4" w:rsidP="00707DE3">
      <w:pPr>
        <w:rPr>
          <w:b/>
          <w:sz w:val="28"/>
          <w:szCs w:val="28"/>
        </w:rPr>
      </w:pPr>
      <w:r>
        <w:rPr>
          <w:b/>
          <w:sz w:val="28"/>
          <w:szCs w:val="28"/>
        </w:rPr>
        <w:t>Use Q9_a.csv</w:t>
      </w:r>
    </w:p>
    <w:p w14:paraId="218A5A32" w14:textId="3950CDC4" w:rsidR="009D6E8A" w:rsidRDefault="00E831AB" w:rsidP="00707DE3">
      <w:pPr>
        <w:rPr>
          <w:b/>
          <w:sz w:val="28"/>
          <w:szCs w:val="28"/>
        </w:rPr>
      </w:pPr>
      <w:r>
        <w:rPr>
          <w:b/>
          <w:sz w:val="28"/>
          <w:szCs w:val="28"/>
        </w:rPr>
        <w:t>Ans: Q9_</w:t>
      </w:r>
      <w:proofErr w:type="gramStart"/>
      <w:r>
        <w:rPr>
          <w:b/>
          <w:sz w:val="28"/>
          <w:szCs w:val="28"/>
        </w:rPr>
        <w:t>a.ipynb</w:t>
      </w:r>
      <w:proofErr w:type="gramEnd"/>
    </w:p>
    <w:p w14:paraId="583226D7" w14:textId="77777777" w:rsidR="00E831AB" w:rsidRDefault="00E831AB" w:rsidP="00707DE3">
      <w:pPr>
        <w:rPr>
          <w:b/>
          <w:sz w:val="28"/>
          <w:szCs w:val="28"/>
        </w:rPr>
      </w:pPr>
    </w:p>
    <w:p w14:paraId="53B306A1" w14:textId="77777777" w:rsidR="00923E3B" w:rsidRDefault="00923E3B" w:rsidP="00707DE3">
      <w:pPr>
        <w:rPr>
          <w:b/>
          <w:sz w:val="28"/>
          <w:szCs w:val="28"/>
        </w:rPr>
      </w:pPr>
      <w:r w:rsidRPr="004513AC">
        <w:rPr>
          <w:b/>
          <w:sz w:val="28"/>
          <w:szCs w:val="28"/>
          <w:highlight w:val="yellow"/>
        </w:rPr>
        <w:t xml:space="preserve">SP and </w:t>
      </w:r>
      <w:proofErr w:type="gramStart"/>
      <w:r w:rsidRPr="004513AC">
        <w:rPr>
          <w:b/>
          <w:sz w:val="28"/>
          <w:szCs w:val="28"/>
          <w:highlight w:val="yellow"/>
        </w:rPr>
        <w:t>Weight(</w:t>
      </w:r>
      <w:proofErr w:type="gramEnd"/>
      <w:r w:rsidRPr="004513AC">
        <w:rPr>
          <w:b/>
          <w:sz w:val="28"/>
          <w:szCs w:val="28"/>
          <w:highlight w:val="yellow"/>
        </w:rPr>
        <w:t>WT)</w:t>
      </w:r>
    </w:p>
    <w:p w14:paraId="16123FDC" w14:textId="6B26ED11" w:rsidR="00707DE3" w:rsidRDefault="000D69F4" w:rsidP="00707DE3">
      <w:pPr>
        <w:rPr>
          <w:b/>
          <w:sz w:val="28"/>
          <w:szCs w:val="28"/>
        </w:rPr>
      </w:pPr>
      <w:r>
        <w:rPr>
          <w:b/>
          <w:sz w:val="28"/>
          <w:szCs w:val="28"/>
        </w:rPr>
        <w:t>Use Q9_b.csv</w:t>
      </w:r>
    </w:p>
    <w:p w14:paraId="55288794" w14:textId="0876DA19" w:rsidR="00707DE3" w:rsidRDefault="006C5322" w:rsidP="00707DE3">
      <w:pPr>
        <w:rPr>
          <w:b/>
          <w:sz w:val="28"/>
          <w:szCs w:val="28"/>
        </w:rPr>
      </w:pPr>
      <w:r>
        <w:rPr>
          <w:b/>
          <w:sz w:val="28"/>
          <w:szCs w:val="28"/>
        </w:rPr>
        <w:t>Ans: Q9_</w:t>
      </w:r>
      <w:proofErr w:type="gramStart"/>
      <w:r>
        <w:rPr>
          <w:b/>
          <w:sz w:val="28"/>
          <w:szCs w:val="28"/>
        </w:rPr>
        <w:t>b.ipynb</w:t>
      </w:r>
      <w:proofErr w:type="gramEnd"/>
    </w:p>
    <w:p w14:paraId="6CFA0038" w14:textId="77777777" w:rsidR="006C5322" w:rsidRDefault="006C5322"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0A411E"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0D2B3EBC" w14:textId="77777777" w:rsidR="005E05FE" w:rsidRDefault="005E05FE" w:rsidP="005E05FE">
      <w:pPr>
        <w:rPr>
          <w:rFonts w:ascii="Segoe UI" w:hAnsi="Segoe UI" w:cs="Segoe UI"/>
          <w:color w:val="1F2328"/>
          <w:shd w:val="clear" w:color="auto" w:fill="FFFFFF"/>
        </w:rPr>
      </w:pPr>
      <w:r w:rsidRPr="005E05FE">
        <w:rPr>
          <w:b/>
          <w:bCs/>
          <w:sz w:val="28"/>
          <w:szCs w:val="28"/>
        </w:rPr>
        <w:t>Ans:</w:t>
      </w:r>
      <w:r>
        <w:rPr>
          <w:sz w:val="28"/>
          <w:szCs w:val="28"/>
        </w:rPr>
        <w:t xml:space="preserve"> </w:t>
      </w:r>
      <w:r>
        <w:rPr>
          <w:rFonts w:ascii="Segoe UI" w:hAnsi="Segoe UI" w:cs="Segoe UI"/>
          <w:color w:val="1F2328"/>
          <w:shd w:val="clear" w:color="auto" w:fill="FFFFFF"/>
        </w:rPr>
        <w:t> </w:t>
      </w:r>
      <w:r w:rsidRPr="005E05FE">
        <w:rPr>
          <w:rFonts w:ascii="Segoe UI" w:hAnsi="Segoe UI" w:cs="Segoe UI"/>
          <w:color w:val="000000"/>
          <w:sz w:val="28"/>
          <w:szCs w:val="28"/>
          <w:shd w:val="clear" w:color="auto" w:fill="FFFFFF"/>
        </w:rPr>
        <w:t>The histograms peak has right skew and tail is on right. Mean &gt; Median. We have outliers on the higher side.</w:t>
      </w:r>
    </w:p>
    <w:p w14:paraId="2C4F0B65" w14:textId="77777777" w:rsidR="00707DE3" w:rsidRDefault="00707DE3" w:rsidP="00707DE3"/>
    <w:p w14:paraId="6F74E8F2" w14:textId="77777777" w:rsidR="00266B62" w:rsidRDefault="000A411E" w:rsidP="00EB6B5E">
      <w:r>
        <w:rPr>
          <w:noProof/>
        </w:rPr>
        <w:lastRenderedPageBreak/>
        <w:pict w14:anchorId="7663A373">
          <v:shape id="_x0000_i1026" type="#_x0000_t75" style="width:231pt;height:232.8pt">
            <v:imagedata r:id="rId6" o:title="Boxplot1"/>
          </v:shape>
        </w:pict>
      </w:r>
    </w:p>
    <w:p w14:paraId="1EDD32D6" w14:textId="51760A37" w:rsidR="005E05FE" w:rsidRPr="005E05FE" w:rsidRDefault="005E05FE" w:rsidP="00EB6B5E">
      <w:pPr>
        <w:rPr>
          <w:sz w:val="28"/>
          <w:szCs w:val="28"/>
        </w:rPr>
      </w:pPr>
      <w:r w:rsidRPr="005E05FE">
        <w:rPr>
          <w:b/>
          <w:bCs/>
          <w:sz w:val="28"/>
          <w:szCs w:val="28"/>
        </w:rPr>
        <w:t>Ans:</w:t>
      </w:r>
      <w:r>
        <w:rPr>
          <w:b/>
          <w:bCs/>
          <w:sz w:val="28"/>
          <w:szCs w:val="28"/>
        </w:rPr>
        <w:t xml:space="preserve"> </w:t>
      </w:r>
      <w:r w:rsidRPr="005E05FE">
        <w:rPr>
          <w:rFonts w:ascii="Segoe UI" w:hAnsi="Segoe UI" w:cs="Segoe UI"/>
          <w:color w:val="000000"/>
          <w:sz w:val="28"/>
          <w:szCs w:val="28"/>
          <w:shd w:val="clear" w:color="auto" w:fill="FFFFFF"/>
        </w:rPr>
        <w:t>The boxplot has outliers on the maximum side.</w:t>
      </w:r>
    </w:p>
    <w:p w14:paraId="34A2DDEC" w14:textId="3F4C37FF" w:rsidR="00EB6B5E" w:rsidRDefault="00BC5748" w:rsidP="00EB6B5E">
      <w:pPr>
        <w:rPr>
          <w:rFonts w:ascii="Segoe UI" w:hAnsi="Segoe UI" w:cs="Segoe UI"/>
          <w:color w:val="000000"/>
          <w:sz w:val="28"/>
          <w:szCs w:val="28"/>
          <w:shd w:val="clear" w:color="auto" w:fill="FFFFFF"/>
        </w:rPr>
      </w:pPr>
      <w:r w:rsidRPr="004513AC">
        <w:rPr>
          <w:b/>
          <w:sz w:val="28"/>
          <w:szCs w:val="28"/>
          <w:highlight w:val="yellow"/>
        </w:rPr>
        <w:t>Q11</w:t>
      </w:r>
      <w:proofErr w:type="gramStart"/>
      <w:r w:rsidR="00EB6B5E" w:rsidRPr="004513AC">
        <w:rPr>
          <w:b/>
          <w:sz w:val="28"/>
          <w:szCs w:val="28"/>
          <w:highlight w:val="yellow"/>
        </w:rPr>
        <w:t xml:space="preserve">)  </w:t>
      </w:r>
      <w:r w:rsidR="00EB6B5E" w:rsidRPr="004513AC">
        <w:rPr>
          <w:rFonts w:ascii="Segoe UI" w:hAnsi="Segoe UI" w:cs="Segoe UI"/>
          <w:color w:val="000000"/>
          <w:sz w:val="28"/>
          <w:szCs w:val="28"/>
          <w:highlight w:val="yellow"/>
          <w:shd w:val="clear" w:color="auto" w:fill="FFFFFF"/>
        </w:rPr>
        <w:t>Suppose</w:t>
      </w:r>
      <w:proofErr w:type="gramEnd"/>
      <w:r w:rsidR="00EB6B5E" w:rsidRPr="004513AC">
        <w:rPr>
          <w:rFonts w:ascii="Segoe UI" w:hAnsi="Segoe UI" w:cs="Segoe UI"/>
          <w:color w:val="000000"/>
          <w:sz w:val="28"/>
          <w:szCs w:val="28"/>
          <w:highlight w:val="yellow"/>
          <w:shd w:val="clear" w:color="auto" w:fill="FFFFFF"/>
        </w:rPr>
        <w:t xml:space="preserve"> we want to estimate the average weight of an adult male in    </w:t>
      </w:r>
      <w:r w:rsidR="008B2CB7" w:rsidRPr="004513AC">
        <w:rPr>
          <w:rFonts w:ascii="Segoe UI" w:hAnsi="Segoe UI" w:cs="Segoe UI"/>
          <w:color w:val="000000"/>
          <w:sz w:val="28"/>
          <w:szCs w:val="28"/>
          <w:highlight w:val="yellow"/>
          <w:shd w:val="clear" w:color="auto" w:fill="FFFFFF"/>
        </w:rPr>
        <w:t>Mexico. We draw a random sample of 2,000 men from a population of 3</w:t>
      </w:r>
      <w:r w:rsidR="00EB6B5E" w:rsidRPr="004513AC">
        <w:rPr>
          <w:rFonts w:ascii="Segoe UI" w:hAnsi="Segoe UI" w:cs="Segoe UI"/>
          <w:color w:val="000000"/>
          <w:sz w:val="28"/>
          <w:szCs w:val="28"/>
          <w:highlight w:val="yellow"/>
          <w:shd w:val="clear" w:color="auto" w:fill="FFFFFF"/>
        </w:rPr>
        <w:t xml:space="preserve">,000,000 men and weigh them. We find that the average </w:t>
      </w:r>
      <w:r w:rsidR="00C76165" w:rsidRPr="004513AC">
        <w:rPr>
          <w:rFonts w:ascii="Segoe UI" w:hAnsi="Segoe UI" w:cs="Segoe UI"/>
          <w:color w:val="000000"/>
          <w:sz w:val="28"/>
          <w:szCs w:val="28"/>
          <w:highlight w:val="yellow"/>
          <w:shd w:val="clear" w:color="auto" w:fill="FFFFFF"/>
        </w:rPr>
        <w:t>person</w:t>
      </w:r>
      <w:r w:rsidR="008B2CB7" w:rsidRPr="004513AC">
        <w:rPr>
          <w:rFonts w:ascii="Segoe UI" w:hAnsi="Segoe UI" w:cs="Segoe UI"/>
          <w:color w:val="000000"/>
          <w:sz w:val="28"/>
          <w:szCs w:val="28"/>
          <w:highlight w:val="yellow"/>
          <w:shd w:val="clear" w:color="auto" w:fill="FFFFFF"/>
        </w:rPr>
        <w:t xml:space="preserve"> in our sample weighs 20</w:t>
      </w:r>
      <w:r w:rsidR="00EB6B5E" w:rsidRPr="004513AC">
        <w:rPr>
          <w:rFonts w:ascii="Segoe UI" w:hAnsi="Segoe UI" w:cs="Segoe UI"/>
          <w:color w:val="000000"/>
          <w:sz w:val="28"/>
          <w:szCs w:val="28"/>
          <w:highlight w:val="yellow"/>
          <w:shd w:val="clear" w:color="auto" w:fill="FFFFFF"/>
        </w:rPr>
        <w:t xml:space="preserve">0 pounds, and the standard deviation of the sample is 30 pounds. </w:t>
      </w:r>
      <w:r w:rsidR="008B2CB7" w:rsidRPr="004513AC">
        <w:rPr>
          <w:rFonts w:ascii="Segoe UI" w:hAnsi="Segoe UI" w:cs="Segoe UI"/>
          <w:color w:val="000000"/>
          <w:sz w:val="28"/>
          <w:szCs w:val="28"/>
          <w:highlight w:val="yellow"/>
          <w:shd w:val="clear" w:color="auto" w:fill="FFFFFF"/>
        </w:rPr>
        <w:t>Calculate 94%,98%,96</w:t>
      </w:r>
      <w:r w:rsidR="00CB08A5" w:rsidRPr="004513AC">
        <w:rPr>
          <w:rFonts w:ascii="Segoe UI" w:hAnsi="Segoe UI" w:cs="Segoe UI"/>
          <w:color w:val="000000"/>
          <w:sz w:val="28"/>
          <w:szCs w:val="28"/>
          <w:highlight w:val="yellow"/>
          <w:shd w:val="clear" w:color="auto" w:fill="FFFFFF"/>
        </w:rPr>
        <w:t>% confidence interval?</w:t>
      </w:r>
    </w:p>
    <w:p w14:paraId="3F5448C8" w14:textId="6A2C6113" w:rsidR="00EF5752" w:rsidRPr="00EF5752" w:rsidRDefault="00EF5752" w:rsidP="00EB6B5E">
      <w:pPr>
        <w:rPr>
          <w:rFonts w:ascii="Segoe UI" w:hAnsi="Segoe UI" w:cs="Segoe UI"/>
          <w:b/>
          <w:bCs/>
          <w:color w:val="000000"/>
          <w:sz w:val="28"/>
          <w:szCs w:val="28"/>
          <w:shd w:val="clear" w:color="auto" w:fill="FFFFFF"/>
        </w:rPr>
      </w:pPr>
      <w:r w:rsidRPr="00EF5752">
        <w:rPr>
          <w:rFonts w:ascii="Segoe UI" w:hAnsi="Segoe UI" w:cs="Segoe UI"/>
          <w:b/>
          <w:bCs/>
          <w:color w:val="000000"/>
          <w:sz w:val="28"/>
          <w:szCs w:val="28"/>
          <w:shd w:val="clear" w:color="auto" w:fill="FFFFFF"/>
        </w:rPr>
        <w:t>Explanation:</w:t>
      </w:r>
    </w:p>
    <w:p w14:paraId="004E1EE1" w14:textId="408DC0ED" w:rsidR="00EF5752" w:rsidRDefault="00EF5752" w:rsidP="00EB6B5E">
      <w:pPr>
        <w:rPr>
          <w:rFonts w:ascii="Segoe UI" w:hAnsi="Segoe UI" w:cs="Segoe UI"/>
          <w:color w:val="000000"/>
          <w:sz w:val="28"/>
          <w:szCs w:val="28"/>
          <w:shd w:val="clear" w:color="auto" w:fill="FFFFFF"/>
        </w:rPr>
      </w:pPr>
      <w:r>
        <w:rPr>
          <w:rFonts w:ascii="Segoe UI" w:hAnsi="Segoe UI" w:cs="Segoe UI"/>
          <w:color w:val="1F2328"/>
          <w:shd w:val="clear" w:color="auto" w:fill="FFFFFF"/>
        </w:rPr>
        <w:t>conf_94 =</w:t>
      </w:r>
      <w:proofErr w:type="spellStart"/>
      <w:r>
        <w:rPr>
          <w:rFonts w:ascii="Segoe UI" w:hAnsi="Segoe UI" w:cs="Segoe UI"/>
          <w:color w:val="1F2328"/>
          <w:shd w:val="clear" w:color="auto" w:fill="FFFFFF"/>
        </w:rPr>
        <w:t>stats.</w:t>
      </w:r>
      <w:proofErr w:type="gramStart"/>
      <w:r>
        <w:rPr>
          <w:rFonts w:ascii="Segoe UI" w:hAnsi="Segoe UI" w:cs="Segoe UI"/>
          <w:color w:val="1F2328"/>
          <w:shd w:val="clear" w:color="auto" w:fill="FFFFFF"/>
        </w:rPr>
        <w:t>t.interval</w:t>
      </w:r>
      <w:proofErr w:type="spellEnd"/>
      <w:proofErr w:type="gramEnd"/>
      <w:r>
        <w:rPr>
          <w:rFonts w:ascii="Segoe UI" w:hAnsi="Segoe UI" w:cs="Segoe UI"/>
          <w:color w:val="1F2328"/>
          <w:shd w:val="clear" w:color="auto" w:fill="FFFFFF"/>
        </w:rPr>
        <w:t xml:space="preserve">(alpha = 0.94, </w:t>
      </w:r>
      <w:proofErr w:type="spellStart"/>
      <w:r>
        <w:rPr>
          <w:rFonts w:ascii="Segoe UI" w:hAnsi="Segoe UI" w:cs="Segoe UI"/>
          <w:color w:val="1F2328"/>
          <w:shd w:val="clear" w:color="auto" w:fill="FFFFFF"/>
        </w:rPr>
        <w:t>df</w:t>
      </w:r>
      <w:proofErr w:type="spellEnd"/>
      <w:r>
        <w:rPr>
          <w:rFonts w:ascii="Segoe UI" w:hAnsi="Segoe UI" w:cs="Segoe UI"/>
          <w:color w:val="1F2328"/>
          <w:shd w:val="clear" w:color="auto" w:fill="FFFFFF"/>
        </w:rPr>
        <w:t>=1999, loc=200, scale=30/</w:t>
      </w:r>
      <w:proofErr w:type="spellStart"/>
      <w:r>
        <w:rPr>
          <w:rFonts w:ascii="Segoe UI" w:hAnsi="Segoe UI" w:cs="Segoe UI"/>
          <w:color w:val="1F2328"/>
          <w:shd w:val="clear" w:color="auto" w:fill="FFFFFF"/>
        </w:rPr>
        <w:t>np.sqrt</w:t>
      </w:r>
      <w:proofErr w:type="spellEnd"/>
      <w:r>
        <w:rPr>
          <w:rFonts w:ascii="Segoe UI" w:hAnsi="Segoe UI" w:cs="Segoe UI"/>
          <w:color w:val="1F2328"/>
          <w:shd w:val="clear" w:color="auto" w:fill="FFFFFF"/>
        </w:rPr>
        <w:t>(2000)) print(</w:t>
      </w:r>
      <w:proofErr w:type="spellStart"/>
      <w:r>
        <w:rPr>
          <w:rFonts w:ascii="Segoe UI" w:hAnsi="Segoe UI" w:cs="Segoe UI"/>
          <w:color w:val="1F2328"/>
          <w:shd w:val="clear" w:color="auto" w:fill="FFFFFF"/>
        </w:rPr>
        <w:t>np.round</w:t>
      </w:r>
      <w:proofErr w:type="spellEnd"/>
      <w:r>
        <w:rPr>
          <w:rFonts w:ascii="Segoe UI" w:hAnsi="Segoe UI" w:cs="Segoe UI"/>
          <w:color w:val="1F2328"/>
          <w:shd w:val="clear" w:color="auto" w:fill="FFFFFF"/>
        </w:rPr>
        <w:t>(conf_94,0)) print(conf_94) For 94% confidence interval Range is [ 198.73 – 201.26] For 98% confidence interval range is [198.43 – 201.56] For 96% confidence interval range is [198.62 – 201.37]</w:t>
      </w:r>
    </w:p>
    <w:p w14:paraId="32B0AD1D" w14:textId="77777777" w:rsidR="001D70C1" w:rsidRPr="001D70C1" w:rsidRDefault="001D70C1" w:rsidP="001D70C1">
      <w:pPr>
        <w:pStyle w:val="NormalWeb"/>
        <w:spacing w:before="180" w:beforeAutospacing="0" w:after="0" w:afterAutospacing="0"/>
        <w:rPr>
          <w:rFonts w:ascii="Segoe UI" w:eastAsiaTheme="minorHAnsi" w:hAnsi="Segoe UI" w:cs="Segoe UI"/>
          <w:color w:val="000000"/>
          <w:sz w:val="28"/>
          <w:szCs w:val="28"/>
          <w:shd w:val="clear" w:color="auto" w:fill="FFFFFF"/>
        </w:rPr>
      </w:pPr>
      <w:r w:rsidRPr="006917B1">
        <w:rPr>
          <w:rFonts w:ascii="Segoe UI" w:hAnsi="Segoe UI" w:cs="Segoe UI"/>
          <w:b/>
          <w:bCs/>
          <w:color w:val="000000"/>
          <w:sz w:val="28"/>
          <w:szCs w:val="28"/>
          <w:shd w:val="clear" w:color="auto" w:fill="FFFFFF"/>
        </w:rPr>
        <w:t>Ans</w:t>
      </w:r>
      <w:r>
        <w:rPr>
          <w:rFonts w:ascii="Segoe UI" w:hAnsi="Segoe UI" w:cs="Segoe UI"/>
          <w:color w:val="000000"/>
          <w:sz w:val="28"/>
          <w:szCs w:val="28"/>
          <w:shd w:val="clear" w:color="auto" w:fill="FFFFFF"/>
        </w:rPr>
        <w:t xml:space="preserve">: </w:t>
      </w:r>
      <w:r w:rsidRPr="001D70C1">
        <w:rPr>
          <w:rFonts w:ascii="Segoe UI" w:hAnsi="Segoe UI" w:cs="Segoe UI"/>
          <w:sz w:val="21"/>
          <w:szCs w:val="21"/>
          <w:lang w:val="en-IN" w:eastAsia="en-IN"/>
        </w:rPr>
        <w:t> </w:t>
      </w:r>
      <w:r w:rsidRPr="001D70C1">
        <w:rPr>
          <w:rFonts w:ascii="Segoe UI" w:eastAsiaTheme="minorHAnsi" w:hAnsi="Segoe UI" w:cs="Segoe UI"/>
          <w:color w:val="000000"/>
          <w:sz w:val="28"/>
          <w:szCs w:val="28"/>
          <w:shd w:val="clear" w:color="auto" w:fill="FFFFFF"/>
        </w:rPr>
        <w:t>the following confidence intervals:</w:t>
      </w:r>
    </w:p>
    <w:tbl>
      <w:tblPr>
        <w:tblW w:w="5797" w:type="dxa"/>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180" w:type="dxa"/>
          <w:right w:w="180" w:type="dxa"/>
        </w:tblCellMar>
        <w:tblLook w:val="04A0" w:firstRow="1" w:lastRow="0" w:firstColumn="1" w:lastColumn="0" w:noHBand="0" w:noVBand="1"/>
      </w:tblPr>
      <w:tblGrid>
        <w:gridCol w:w="2679"/>
        <w:gridCol w:w="3118"/>
      </w:tblGrid>
      <w:tr w:rsidR="00BD7F90" w:rsidRPr="001D70C1" w14:paraId="6D42B850" w14:textId="77777777" w:rsidTr="00BD7F90">
        <w:trPr>
          <w:trHeight w:val="550"/>
          <w:tblHeader/>
          <w:tblCellSpacing w:w="15" w:type="dxa"/>
        </w:trPr>
        <w:tc>
          <w:tcPr>
            <w:tcW w:w="2634" w:type="dxa"/>
            <w:tcMar>
              <w:top w:w="120" w:type="dxa"/>
              <w:left w:w="60" w:type="dxa"/>
              <w:bottom w:w="120" w:type="dxa"/>
              <w:right w:w="60" w:type="dxa"/>
            </w:tcMar>
            <w:vAlign w:val="bottom"/>
            <w:hideMark/>
          </w:tcPr>
          <w:p w14:paraId="3EEE12DE" w14:textId="77777777" w:rsidR="001D70C1" w:rsidRPr="001D70C1" w:rsidRDefault="001D70C1" w:rsidP="001D70C1">
            <w:pPr>
              <w:spacing w:before="180" w:after="120" w:line="240" w:lineRule="auto"/>
              <w:rPr>
                <w:rFonts w:ascii="Segoe UI" w:hAnsi="Segoe UI" w:cs="Segoe UI"/>
                <w:b/>
                <w:bCs/>
                <w:color w:val="000000"/>
                <w:sz w:val="28"/>
                <w:szCs w:val="28"/>
                <w:shd w:val="clear" w:color="auto" w:fill="FFFFFF"/>
              </w:rPr>
            </w:pPr>
            <w:r w:rsidRPr="001D70C1">
              <w:rPr>
                <w:rFonts w:ascii="Segoe UI" w:hAnsi="Segoe UI" w:cs="Segoe UI"/>
                <w:b/>
                <w:bCs/>
                <w:color w:val="000000"/>
                <w:sz w:val="28"/>
                <w:szCs w:val="28"/>
                <w:shd w:val="clear" w:color="auto" w:fill="FFFFFF"/>
              </w:rPr>
              <w:t>Confidence Level</w:t>
            </w:r>
          </w:p>
        </w:tc>
        <w:tc>
          <w:tcPr>
            <w:tcW w:w="3073" w:type="dxa"/>
            <w:tcMar>
              <w:top w:w="120" w:type="dxa"/>
              <w:left w:w="60" w:type="dxa"/>
              <w:bottom w:w="120" w:type="dxa"/>
              <w:right w:w="60" w:type="dxa"/>
            </w:tcMar>
            <w:vAlign w:val="bottom"/>
            <w:hideMark/>
          </w:tcPr>
          <w:p w14:paraId="4E56A69D" w14:textId="77777777" w:rsidR="001D70C1" w:rsidRPr="001D70C1" w:rsidRDefault="001D70C1" w:rsidP="001D70C1">
            <w:pPr>
              <w:spacing w:before="180" w:after="120" w:line="240" w:lineRule="auto"/>
              <w:rPr>
                <w:rFonts w:ascii="Segoe UI" w:hAnsi="Segoe UI" w:cs="Segoe UI"/>
                <w:b/>
                <w:bCs/>
                <w:color w:val="000000"/>
                <w:sz w:val="28"/>
                <w:szCs w:val="28"/>
                <w:shd w:val="clear" w:color="auto" w:fill="FFFFFF"/>
              </w:rPr>
            </w:pPr>
            <w:r w:rsidRPr="001D70C1">
              <w:rPr>
                <w:rFonts w:ascii="Segoe UI" w:hAnsi="Segoe UI" w:cs="Segoe UI"/>
                <w:b/>
                <w:bCs/>
                <w:color w:val="000000"/>
                <w:sz w:val="28"/>
                <w:szCs w:val="28"/>
                <w:shd w:val="clear" w:color="auto" w:fill="FFFFFF"/>
              </w:rPr>
              <w:t>Confidence Interval</w:t>
            </w:r>
          </w:p>
        </w:tc>
      </w:tr>
      <w:tr w:rsidR="001D70C1" w:rsidRPr="001D70C1" w14:paraId="53491F86" w14:textId="77777777" w:rsidTr="00BD7F90">
        <w:trPr>
          <w:trHeight w:val="481"/>
          <w:tblCellSpacing w:w="15" w:type="dxa"/>
        </w:trPr>
        <w:tc>
          <w:tcPr>
            <w:tcW w:w="2634" w:type="dxa"/>
            <w:tcMar>
              <w:top w:w="120" w:type="dxa"/>
              <w:left w:w="60" w:type="dxa"/>
              <w:bottom w:w="120" w:type="dxa"/>
              <w:right w:w="60" w:type="dxa"/>
            </w:tcMar>
            <w:vAlign w:val="bottom"/>
            <w:hideMark/>
          </w:tcPr>
          <w:p w14:paraId="33A5C8C1"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94%</w:t>
            </w:r>
          </w:p>
        </w:tc>
        <w:tc>
          <w:tcPr>
            <w:tcW w:w="3073" w:type="dxa"/>
            <w:tcMar>
              <w:top w:w="120" w:type="dxa"/>
              <w:left w:w="60" w:type="dxa"/>
              <w:bottom w:w="120" w:type="dxa"/>
              <w:right w:w="60" w:type="dxa"/>
            </w:tcMar>
            <w:vAlign w:val="bottom"/>
            <w:hideMark/>
          </w:tcPr>
          <w:p w14:paraId="7A1358F8"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(198.29, 201.71)</w:t>
            </w:r>
          </w:p>
        </w:tc>
      </w:tr>
      <w:tr w:rsidR="001D70C1" w:rsidRPr="001D70C1" w14:paraId="508F835D" w14:textId="77777777" w:rsidTr="00BD7F90">
        <w:trPr>
          <w:trHeight w:val="471"/>
          <w:tblCellSpacing w:w="15" w:type="dxa"/>
        </w:trPr>
        <w:tc>
          <w:tcPr>
            <w:tcW w:w="2634" w:type="dxa"/>
            <w:tcMar>
              <w:top w:w="120" w:type="dxa"/>
              <w:left w:w="60" w:type="dxa"/>
              <w:bottom w:w="120" w:type="dxa"/>
              <w:right w:w="60" w:type="dxa"/>
            </w:tcMar>
            <w:vAlign w:val="bottom"/>
            <w:hideMark/>
          </w:tcPr>
          <w:p w14:paraId="374B3438"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98%</w:t>
            </w:r>
          </w:p>
        </w:tc>
        <w:tc>
          <w:tcPr>
            <w:tcW w:w="3073" w:type="dxa"/>
            <w:tcMar>
              <w:top w:w="120" w:type="dxa"/>
              <w:left w:w="60" w:type="dxa"/>
              <w:bottom w:w="120" w:type="dxa"/>
              <w:right w:w="60" w:type="dxa"/>
            </w:tcMar>
            <w:vAlign w:val="bottom"/>
            <w:hideMark/>
          </w:tcPr>
          <w:p w14:paraId="5B1F0855"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(197.61, 202.39)</w:t>
            </w:r>
          </w:p>
        </w:tc>
      </w:tr>
      <w:tr w:rsidR="001D70C1" w:rsidRPr="001D70C1" w14:paraId="621DE1C3" w14:textId="77777777" w:rsidTr="00BD7F90">
        <w:trPr>
          <w:trHeight w:val="471"/>
          <w:tblCellSpacing w:w="15" w:type="dxa"/>
        </w:trPr>
        <w:tc>
          <w:tcPr>
            <w:tcW w:w="2634" w:type="dxa"/>
            <w:tcMar>
              <w:top w:w="120" w:type="dxa"/>
              <w:left w:w="60" w:type="dxa"/>
              <w:bottom w:w="120" w:type="dxa"/>
              <w:right w:w="60" w:type="dxa"/>
            </w:tcMar>
            <w:vAlign w:val="bottom"/>
            <w:hideMark/>
          </w:tcPr>
          <w:p w14:paraId="2CAF6280"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lastRenderedPageBreak/>
              <w:t>96%</w:t>
            </w:r>
          </w:p>
        </w:tc>
        <w:tc>
          <w:tcPr>
            <w:tcW w:w="3073" w:type="dxa"/>
            <w:tcMar>
              <w:top w:w="120" w:type="dxa"/>
              <w:left w:w="60" w:type="dxa"/>
              <w:bottom w:w="120" w:type="dxa"/>
              <w:right w:w="60" w:type="dxa"/>
            </w:tcMar>
            <w:vAlign w:val="bottom"/>
            <w:hideMark/>
          </w:tcPr>
          <w:p w14:paraId="5F628890" w14:textId="77777777" w:rsidR="001D70C1" w:rsidRPr="001D70C1" w:rsidRDefault="001D70C1" w:rsidP="001D70C1">
            <w:pPr>
              <w:spacing w:before="180" w:after="120" w:line="240" w:lineRule="auto"/>
              <w:rPr>
                <w:rFonts w:ascii="Segoe UI" w:eastAsia="Times New Roman" w:hAnsi="Segoe UI" w:cs="Segoe UI"/>
                <w:sz w:val="21"/>
                <w:szCs w:val="21"/>
                <w:lang w:val="en-IN" w:eastAsia="en-IN"/>
              </w:rPr>
            </w:pPr>
            <w:r w:rsidRPr="001D70C1">
              <w:rPr>
                <w:rFonts w:ascii="Segoe UI" w:eastAsia="Times New Roman" w:hAnsi="Segoe UI" w:cs="Segoe UI"/>
                <w:sz w:val="21"/>
                <w:szCs w:val="21"/>
                <w:lang w:val="en-IN" w:eastAsia="en-IN"/>
              </w:rPr>
              <w:t>(198.02, 201.98)</w:t>
            </w:r>
          </w:p>
        </w:tc>
      </w:tr>
    </w:tbl>
    <w:p w14:paraId="54BA36B7" w14:textId="2F6AF3CC" w:rsidR="001D70C1" w:rsidRDefault="001D70C1" w:rsidP="00EB6B5E">
      <w:pPr>
        <w:rPr>
          <w:rFonts w:ascii="Segoe UI" w:hAnsi="Segoe UI" w:cs="Segoe UI"/>
          <w:color w:val="000000"/>
          <w:sz w:val="28"/>
          <w:szCs w:val="28"/>
          <w:shd w:val="clear" w:color="auto" w:fill="FFFFFF"/>
        </w:rPr>
      </w:pPr>
    </w:p>
    <w:p w14:paraId="672872C9" w14:textId="77777777" w:rsidR="00FE6626" w:rsidRPr="004513AC" w:rsidRDefault="00BC5748" w:rsidP="00BF683B">
      <w:pPr>
        <w:jc w:val="both"/>
        <w:rPr>
          <w:color w:val="000000"/>
          <w:sz w:val="27"/>
          <w:szCs w:val="27"/>
          <w:highlight w:val="yellow"/>
          <w:shd w:val="clear" w:color="auto" w:fill="FFFFFF"/>
        </w:rPr>
      </w:pPr>
      <w:r w:rsidRPr="004513AC">
        <w:rPr>
          <w:b/>
          <w:color w:val="000000"/>
          <w:sz w:val="27"/>
          <w:szCs w:val="27"/>
          <w:highlight w:val="yellow"/>
          <w:shd w:val="clear" w:color="auto" w:fill="FFFFFF"/>
        </w:rPr>
        <w:t>Q12</w:t>
      </w:r>
      <w:proofErr w:type="gramStart"/>
      <w:r w:rsidR="00BF683B" w:rsidRPr="004513AC">
        <w:rPr>
          <w:b/>
          <w:color w:val="000000"/>
          <w:sz w:val="27"/>
          <w:szCs w:val="27"/>
          <w:highlight w:val="yellow"/>
          <w:shd w:val="clear" w:color="auto" w:fill="FFFFFF"/>
        </w:rPr>
        <w:t>)</w:t>
      </w:r>
      <w:r w:rsidR="00DD5854" w:rsidRPr="004513AC">
        <w:rPr>
          <w:color w:val="000000"/>
          <w:sz w:val="27"/>
          <w:szCs w:val="27"/>
          <w:highlight w:val="yellow"/>
          <w:shd w:val="clear" w:color="auto" w:fill="FFFFFF"/>
        </w:rPr>
        <w:t xml:space="preserve">  </w:t>
      </w:r>
      <w:r w:rsidR="00FE6626" w:rsidRPr="004513AC">
        <w:rPr>
          <w:color w:val="000000"/>
          <w:sz w:val="27"/>
          <w:szCs w:val="27"/>
          <w:highlight w:val="yellow"/>
          <w:shd w:val="clear" w:color="auto" w:fill="FFFFFF"/>
        </w:rPr>
        <w:t>Below</w:t>
      </w:r>
      <w:proofErr w:type="gramEnd"/>
      <w:r w:rsidR="00FE6626" w:rsidRPr="004513AC">
        <w:rPr>
          <w:color w:val="000000"/>
          <w:sz w:val="27"/>
          <w:szCs w:val="27"/>
          <w:highlight w:val="yellow"/>
          <w:shd w:val="clear" w:color="auto" w:fill="FFFFFF"/>
        </w:rPr>
        <w:t xml:space="preserve"> are the scores obtained by a student in tests </w:t>
      </w:r>
    </w:p>
    <w:p w14:paraId="15C870DF" w14:textId="77777777" w:rsidR="00396AEA" w:rsidRPr="004513AC" w:rsidRDefault="00396AEA" w:rsidP="00BF683B">
      <w:pPr>
        <w:jc w:val="both"/>
        <w:rPr>
          <w:b/>
          <w:sz w:val="40"/>
          <w:szCs w:val="28"/>
          <w:highlight w:val="yellow"/>
        </w:rPr>
      </w:pPr>
      <w:r w:rsidRPr="004513AC">
        <w:rPr>
          <w:b/>
          <w:sz w:val="32"/>
          <w:highlight w:val="yellow"/>
        </w:rPr>
        <w:t>34,36,36,38,38,39,39,40,</w:t>
      </w:r>
      <w:r w:rsidRPr="004513AC">
        <w:rPr>
          <w:b/>
          <w:bCs/>
          <w:sz w:val="32"/>
          <w:highlight w:val="yellow"/>
        </w:rPr>
        <w:t>40,41,</w:t>
      </w:r>
      <w:r w:rsidRPr="004513AC">
        <w:rPr>
          <w:b/>
          <w:sz w:val="32"/>
          <w:highlight w:val="yellow"/>
        </w:rPr>
        <w:t>41,41,41,42,42,45,49,56</w:t>
      </w:r>
    </w:p>
    <w:p w14:paraId="459EEB69" w14:textId="77777777" w:rsidR="00BF683B" w:rsidRPr="004513AC" w:rsidRDefault="00BF683B" w:rsidP="00BF683B">
      <w:pPr>
        <w:pStyle w:val="ListParagraph"/>
        <w:numPr>
          <w:ilvl w:val="0"/>
          <w:numId w:val="4"/>
        </w:numPr>
        <w:rPr>
          <w:color w:val="000000"/>
          <w:sz w:val="28"/>
          <w:szCs w:val="28"/>
          <w:highlight w:val="yellow"/>
          <w:shd w:val="clear" w:color="auto" w:fill="FFFFFF"/>
        </w:rPr>
      </w:pPr>
      <w:r w:rsidRPr="004513AC">
        <w:rPr>
          <w:color w:val="000000"/>
          <w:sz w:val="28"/>
          <w:szCs w:val="28"/>
          <w:highlight w:val="yellow"/>
          <w:shd w:val="clear" w:color="auto" w:fill="FFFFFF"/>
        </w:rPr>
        <w:t>Find mean,</w:t>
      </w:r>
      <w:r w:rsidR="00396AEA" w:rsidRPr="004513AC">
        <w:rPr>
          <w:color w:val="000000"/>
          <w:sz w:val="28"/>
          <w:szCs w:val="28"/>
          <w:highlight w:val="yellow"/>
          <w:shd w:val="clear" w:color="auto" w:fill="FFFFFF"/>
        </w:rPr>
        <w:t xml:space="preserve"> </w:t>
      </w:r>
      <w:r w:rsidRPr="004513AC">
        <w:rPr>
          <w:color w:val="000000"/>
          <w:sz w:val="28"/>
          <w:szCs w:val="28"/>
          <w:highlight w:val="yellow"/>
          <w:shd w:val="clear" w:color="auto" w:fill="FFFFFF"/>
        </w:rPr>
        <w:t>median,</w:t>
      </w:r>
      <w:r w:rsidR="00396AEA" w:rsidRPr="004513AC">
        <w:rPr>
          <w:color w:val="000000"/>
          <w:sz w:val="28"/>
          <w:szCs w:val="28"/>
          <w:highlight w:val="yellow"/>
          <w:shd w:val="clear" w:color="auto" w:fill="FFFFFF"/>
        </w:rPr>
        <w:t xml:space="preserve"> </w:t>
      </w:r>
      <w:r w:rsidRPr="004513AC">
        <w:rPr>
          <w:color w:val="000000"/>
          <w:sz w:val="28"/>
          <w:szCs w:val="28"/>
          <w:highlight w:val="yellow"/>
          <w:shd w:val="clear" w:color="auto" w:fill="FFFFFF"/>
        </w:rPr>
        <w:t>variance,</w:t>
      </w:r>
      <w:r w:rsidR="00396AEA" w:rsidRPr="004513AC">
        <w:rPr>
          <w:color w:val="000000"/>
          <w:sz w:val="28"/>
          <w:szCs w:val="28"/>
          <w:highlight w:val="yellow"/>
          <w:shd w:val="clear" w:color="auto" w:fill="FFFFFF"/>
        </w:rPr>
        <w:t xml:space="preserve"> </w:t>
      </w:r>
      <w:r w:rsidRPr="004513AC">
        <w:rPr>
          <w:color w:val="000000"/>
          <w:sz w:val="28"/>
          <w:szCs w:val="28"/>
          <w:highlight w:val="yellow"/>
          <w:shd w:val="clear" w:color="auto" w:fill="FFFFFF"/>
        </w:rPr>
        <w:t>standard deviation</w:t>
      </w:r>
      <w:r w:rsidR="00396AEA" w:rsidRPr="004513AC">
        <w:rPr>
          <w:color w:val="000000"/>
          <w:sz w:val="28"/>
          <w:szCs w:val="28"/>
          <w:highlight w:val="yellow"/>
          <w:shd w:val="clear" w:color="auto" w:fill="FFFFFF"/>
        </w:rPr>
        <w:t>.</w:t>
      </w:r>
    </w:p>
    <w:p w14:paraId="7CB9F129" w14:textId="77777777" w:rsidR="00C700CD" w:rsidRDefault="00BF683B" w:rsidP="00FF509F">
      <w:pPr>
        <w:pStyle w:val="ListParagraph"/>
        <w:numPr>
          <w:ilvl w:val="0"/>
          <w:numId w:val="4"/>
        </w:numPr>
        <w:rPr>
          <w:sz w:val="28"/>
          <w:szCs w:val="28"/>
        </w:rPr>
      </w:pPr>
      <w:r w:rsidRPr="004513AC">
        <w:rPr>
          <w:sz w:val="28"/>
          <w:szCs w:val="28"/>
          <w:highlight w:val="yellow"/>
        </w:rPr>
        <w:t xml:space="preserve">What can we say about the </w:t>
      </w:r>
      <w:r w:rsidR="001864D6" w:rsidRPr="004513AC">
        <w:rPr>
          <w:sz w:val="28"/>
          <w:szCs w:val="28"/>
          <w:highlight w:val="yellow"/>
        </w:rPr>
        <w:t>student marks?</w:t>
      </w:r>
      <w:r w:rsidR="001864D6">
        <w:rPr>
          <w:sz w:val="28"/>
          <w:szCs w:val="28"/>
        </w:rPr>
        <w:t xml:space="preserve"> </w:t>
      </w:r>
    </w:p>
    <w:p w14:paraId="5153A741" w14:textId="77777777" w:rsidR="000A411E" w:rsidRPr="00B355E8" w:rsidRDefault="00626E51" w:rsidP="000A411E">
      <w:pPr>
        <w:pStyle w:val="NormalWeb"/>
        <w:shd w:val="clear" w:color="auto" w:fill="FFFFFF"/>
        <w:spacing w:before="240" w:beforeAutospacing="0" w:after="240" w:afterAutospacing="0"/>
        <w:ind w:left="720"/>
        <w:rPr>
          <w:rFonts w:asciiTheme="minorHAnsi" w:eastAsiaTheme="minorHAnsi" w:hAnsiTheme="minorHAnsi" w:cstheme="minorBidi"/>
          <w:b/>
          <w:bCs/>
          <w:sz w:val="28"/>
          <w:szCs w:val="28"/>
        </w:rPr>
      </w:pPr>
      <w:r w:rsidRPr="00B355E8">
        <w:rPr>
          <w:rFonts w:asciiTheme="minorHAnsi" w:eastAsiaTheme="minorHAnsi" w:hAnsiTheme="minorHAnsi" w:cstheme="minorBidi"/>
          <w:b/>
          <w:bCs/>
          <w:sz w:val="28"/>
          <w:szCs w:val="28"/>
        </w:rPr>
        <w:t xml:space="preserve">Explanation: </w:t>
      </w:r>
    </w:p>
    <w:p w14:paraId="3B8395D7" w14:textId="545EBBB3" w:rsidR="00626E51" w:rsidRPr="00B355E8" w:rsidRDefault="00626E51" w:rsidP="00626E51">
      <w:pPr>
        <w:pStyle w:val="NormalWeb"/>
        <w:numPr>
          <w:ilvl w:val="0"/>
          <w:numId w:val="9"/>
        </w:numPr>
        <w:shd w:val="clear" w:color="auto" w:fill="FFFFFF"/>
        <w:spacing w:before="240" w:beforeAutospacing="0" w:after="240" w:afterAutospacing="0"/>
        <w:rPr>
          <w:rFonts w:asciiTheme="minorHAnsi" w:eastAsiaTheme="minorHAnsi" w:hAnsiTheme="minorHAnsi" w:cstheme="minorBidi"/>
          <w:sz w:val="28"/>
          <w:szCs w:val="28"/>
        </w:rPr>
      </w:pPr>
      <w:r w:rsidRPr="00B355E8">
        <w:rPr>
          <w:rFonts w:asciiTheme="minorHAnsi" w:eastAsiaTheme="minorHAnsi" w:hAnsiTheme="minorHAnsi" w:cstheme="minorBidi"/>
          <w:sz w:val="28"/>
          <w:szCs w:val="28"/>
        </w:rPr>
        <w:t>Find mean, median, variance, standard deviation. Ans: Mean =41, Median =40.5, Variance =25.52 and Standard Deviation =5.05</w:t>
      </w:r>
    </w:p>
    <w:p w14:paraId="42182828" w14:textId="77777777" w:rsidR="00626E51" w:rsidRPr="00B355E8" w:rsidRDefault="00626E51" w:rsidP="00626E51">
      <w:pPr>
        <w:pStyle w:val="NormalWeb"/>
        <w:numPr>
          <w:ilvl w:val="0"/>
          <w:numId w:val="9"/>
        </w:numPr>
        <w:shd w:val="clear" w:color="auto" w:fill="FFFFFF"/>
        <w:spacing w:before="240" w:beforeAutospacing="0" w:after="240" w:afterAutospacing="0"/>
        <w:rPr>
          <w:rFonts w:asciiTheme="minorHAnsi" w:eastAsiaTheme="minorHAnsi" w:hAnsiTheme="minorHAnsi" w:cstheme="minorBidi"/>
          <w:sz w:val="28"/>
          <w:szCs w:val="28"/>
        </w:rPr>
      </w:pPr>
      <w:r w:rsidRPr="00B355E8">
        <w:rPr>
          <w:rFonts w:asciiTheme="minorHAnsi" w:eastAsiaTheme="minorHAnsi" w:hAnsiTheme="minorHAnsi" w:cstheme="minorBidi"/>
          <w:sz w:val="28"/>
          <w:szCs w:val="28"/>
        </w:rPr>
        <w:t>What can we say about the student marks? Ans: we don’t have outliers and the data is slightly skewed towards right because mean is greater than median</w:t>
      </w:r>
    </w:p>
    <w:p w14:paraId="466047EA" w14:textId="33C95236" w:rsidR="00626E51" w:rsidRPr="00626E51" w:rsidRDefault="00626E51" w:rsidP="00626E51">
      <w:pPr>
        <w:rPr>
          <w:sz w:val="28"/>
          <w:szCs w:val="28"/>
        </w:rPr>
      </w:pPr>
    </w:p>
    <w:p w14:paraId="6818D75F" w14:textId="0647A722" w:rsidR="001D70C1" w:rsidRPr="00D613CE" w:rsidRDefault="001D70C1" w:rsidP="001D70C1">
      <w:pPr>
        <w:rPr>
          <w:b/>
          <w:bCs/>
          <w:sz w:val="28"/>
          <w:szCs w:val="28"/>
        </w:rPr>
      </w:pPr>
      <w:r w:rsidRPr="00D613CE">
        <w:rPr>
          <w:b/>
          <w:bCs/>
          <w:sz w:val="28"/>
          <w:szCs w:val="28"/>
        </w:rPr>
        <w:t xml:space="preserve">Q12-1 - Ans: </w:t>
      </w:r>
    </w:p>
    <w:p w14:paraId="16FE36F7" w14:textId="4B49AEF4" w:rsidR="001D70C1" w:rsidRPr="001D70C1" w:rsidRDefault="001D70C1" w:rsidP="001D70C1">
      <w:pPr>
        <w:rPr>
          <w:sz w:val="28"/>
          <w:szCs w:val="28"/>
        </w:rPr>
      </w:pPr>
      <w:r>
        <w:rPr>
          <w:sz w:val="28"/>
          <w:szCs w:val="28"/>
        </w:rPr>
        <w:t xml:space="preserve">Mean = </w:t>
      </w:r>
      <w:r w:rsidRPr="001D70C1">
        <w:rPr>
          <w:sz w:val="28"/>
          <w:szCs w:val="28"/>
        </w:rPr>
        <w:t>41</w:t>
      </w:r>
    </w:p>
    <w:p w14:paraId="04659FD1" w14:textId="04744CBA" w:rsidR="00CB08A5" w:rsidRDefault="001D70C1" w:rsidP="00CB08A5">
      <w:pPr>
        <w:rPr>
          <w:sz w:val="28"/>
          <w:szCs w:val="28"/>
        </w:rPr>
      </w:pPr>
      <w:r>
        <w:rPr>
          <w:sz w:val="28"/>
          <w:szCs w:val="28"/>
        </w:rPr>
        <w:t>Median = 40.5</w:t>
      </w:r>
    </w:p>
    <w:p w14:paraId="0B15B30C" w14:textId="2B54794B" w:rsidR="001D70C1" w:rsidRDefault="001D70C1" w:rsidP="00CB08A5">
      <w:pPr>
        <w:rPr>
          <w:sz w:val="28"/>
          <w:szCs w:val="28"/>
        </w:rPr>
      </w:pPr>
      <w:r>
        <w:rPr>
          <w:sz w:val="28"/>
          <w:szCs w:val="28"/>
        </w:rPr>
        <w:t xml:space="preserve">Variance= </w:t>
      </w:r>
      <w:r w:rsidR="00626E51">
        <w:rPr>
          <w:sz w:val="28"/>
          <w:szCs w:val="28"/>
        </w:rPr>
        <w:t>25.52</w:t>
      </w:r>
    </w:p>
    <w:p w14:paraId="662F228B" w14:textId="254DAB50" w:rsidR="001D70C1" w:rsidRDefault="001D70C1" w:rsidP="00CB08A5">
      <w:pPr>
        <w:rPr>
          <w:sz w:val="28"/>
          <w:szCs w:val="28"/>
        </w:rPr>
      </w:pPr>
      <w:r>
        <w:rPr>
          <w:sz w:val="28"/>
          <w:szCs w:val="28"/>
        </w:rPr>
        <w:t xml:space="preserve">Standard Deviation </w:t>
      </w:r>
      <w:r w:rsidRPr="001D70C1">
        <w:rPr>
          <w:sz w:val="28"/>
          <w:szCs w:val="28"/>
        </w:rPr>
        <w:t>​=</w:t>
      </w:r>
      <w:r>
        <w:rPr>
          <w:sz w:val="28"/>
          <w:szCs w:val="28"/>
        </w:rPr>
        <w:t xml:space="preserve"> </w:t>
      </w:r>
      <w:r w:rsidRPr="001D70C1">
        <w:rPr>
          <w:sz w:val="28"/>
          <w:szCs w:val="28"/>
        </w:rPr>
        <w:t>5.</w:t>
      </w:r>
      <w:r w:rsidR="00626E51">
        <w:rPr>
          <w:sz w:val="28"/>
          <w:szCs w:val="28"/>
        </w:rPr>
        <w:t>05</w:t>
      </w:r>
    </w:p>
    <w:p w14:paraId="258DAB09" w14:textId="15D37B2E" w:rsidR="001D70C1" w:rsidRDefault="002C19E3" w:rsidP="00CB08A5">
      <w:pPr>
        <w:rPr>
          <w:sz w:val="28"/>
          <w:szCs w:val="28"/>
        </w:rPr>
      </w:pPr>
      <w:r w:rsidRPr="00D613CE">
        <w:rPr>
          <w:b/>
          <w:bCs/>
          <w:sz w:val="28"/>
          <w:szCs w:val="28"/>
        </w:rPr>
        <w:t>Q12 -2 – Ans</w:t>
      </w:r>
      <w:r>
        <w:rPr>
          <w:sz w:val="28"/>
          <w:szCs w:val="28"/>
        </w:rPr>
        <w:t>:</w:t>
      </w:r>
    </w:p>
    <w:p w14:paraId="320CB669" w14:textId="77777777" w:rsidR="002C19E3" w:rsidRPr="002C19E3" w:rsidRDefault="002C19E3" w:rsidP="002C19E3">
      <w:pPr>
        <w:rPr>
          <w:sz w:val="28"/>
          <w:szCs w:val="28"/>
        </w:rPr>
      </w:pPr>
      <w:r w:rsidRPr="004513AC">
        <w:rPr>
          <w:b/>
          <w:bCs/>
          <w:sz w:val="28"/>
          <w:szCs w:val="28"/>
        </w:rPr>
        <w:t>Slightly skewed to the right</w:t>
      </w:r>
      <w:r w:rsidRPr="002C19E3">
        <w:rPr>
          <w:sz w:val="28"/>
          <w:szCs w:val="28"/>
        </w:rPr>
        <w:t>: The mean is higher than the median, which indicates that there are some high scores that pull the mean up. The highest score is 56, which is far from the mean and the median.</w:t>
      </w:r>
    </w:p>
    <w:p w14:paraId="64774447" w14:textId="2CBEB050" w:rsidR="002C19E3" w:rsidRDefault="002C19E3" w:rsidP="002C19E3">
      <w:pPr>
        <w:rPr>
          <w:sz w:val="28"/>
          <w:szCs w:val="28"/>
        </w:rPr>
      </w:pPr>
      <w:r w:rsidRPr="004513AC">
        <w:rPr>
          <w:b/>
          <w:bCs/>
          <w:sz w:val="28"/>
          <w:szCs w:val="28"/>
        </w:rPr>
        <w:lastRenderedPageBreak/>
        <w:t>Moderately dispersed</w:t>
      </w:r>
      <w:r w:rsidRPr="002C19E3">
        <w:rPr>
          <w:sz w:val="28"/>
          <w:szCs w:val="28"/>
        </w:rPr>
        <w:t>: The variance and the standard deviation are not very large, which means that most of the scores are close to the mean. However, they are not very small either, which means that there is some variation in the scores. The range of the scores is 22, which is about 53% of the mean.</w:t>
      </w:r>
    </w:p>
    <w:p w14:paraId="5BFAA517" w14:textId="77777777" w:rsidR="002C19E3" w:rsidRDefault="002C19E3" w:rsidP="002C19E3">
      <w:pPr>
        <w:rPr>
          <w:sz w:val="28"/>
          <w:szCs w:val="28"/>
        </w:rPr>
      </w:pPr>
    </w:p>
    <w:p w14:paraId="49B0DA62" w14:textId="77777777" w:rsidR="00CB08A5" w:rsidRDefault="00BC5748" w:rsidP="00CB08A5">
      <w:pPr>
        <w:rPr>
          <w:sz w:val="28"/>
          <w:szCs w:val="28"/>
        </w:rPr>
      </w:pPr>
      <w:r w:rsidRPr="004513AC">
        <w:rPr>
          <w:sz w:val="28"/>
          <w:szCs w:val="28"/>
          <w:highlight w:val="yellow"/>
        </w:rPr>
        <w:t>Q13</w:t>
      </w:r>
      <w:r w:rsidR="00CB08A5" w:rsidRPr="004513AC">
        <w:rPr>
          <w:sz w:val="28"/>
          <w:szCs w:val="28"/>
          <w:highlight w:val="yellow"/>
        </w:rPr>
        <w:t xml:space="preserve">) </w:t>
      </w:r>
      <w:r w:rsidR="00C41684" w:rsidRPr="004513AC">
        <w:rPr>
          <w:sz w:val="28"/>
          <w:szCs w:val="28"/>
          <w:highlight w:val="yellow"/>
        </w:rPr>
        <w:t>What is the nature of skewness when mean, median of data are equal?</w:t>
      </w:r>
    </w:p>
    <w:p w14:paraId="28EFDFE5" w14:textId="69BA5223" w:rsidR="00626E51" w:rsidRDefault="00626E51" w:rsidP="00CB08A5">
      <w:pPr>
        <w:rPr>
          <w:sz w:val="28"/>
          <w:szCs w:val="28"/>
        </w:rPr>
      </w:pPr>
      <w:r w:rsidRPr="00626E51">
        <w:rPr>
          <w:b/>
          <w:bCs/>
          <w:sz w:val="28"/>
          <w:szCs w:val="28"/>
        </w:rPr>
        <w:t>Explanation</w:t>
      </w:r>
      <w:r>
        <w:rPr>
          <w:sz w:val="28"/>
          <w:szCs w:val="28"/>
        </w:rPr>
        <w:t xml:space="preserve">: </w:t>
      </w:r>
      <w:r w:rsidRPr="00626E51">
        <w:rPr>
          <w:sz w:val="28"/>
          <w:szCs w:val="28"/>
        </w:rPr>
        <w:t>No skewness is present we have a perfect symmetrical distribution</w:t>
      </w:r>
    </w:p>
    <w:p w14:paraId="5B1F9BD8" w14:textId="7CDE338B" w:rsidR="002C19E3" w:rsidRDefault="002C19E3" w:rsidP="00CB08A5">
      <w:pPr>
        <w:rPr>
          <w:sz w:val="28"/>
          <w:szCs w:val="28"/>
        </w:rPr>
      </w:pPr>
      <w:r w:rsidRPr="004271DE">
        <w:rPr>
          <w:b/>
          <w:bCs/>
          <w:sz w:val="28"/>
          <w:szCs w:val="28"/>
        </w:rPr>
        <w:t>Ans</w:t>
      </w:r>
      <w:r>
        <w:rPr>
          <w:sz w:val="28"/>
          <w:szCs w:val="28"/>
        </w:rPr>
        <w:t xml:space="preserve">: </w:t>
      </w:r>
      <w:r w:rsidRPr="002C19E3">
        <w:rPr>
          <w:sz w:val="28"/>
          <w:szCs w:val="28"/>
        </w:rPr>
        <w:t xml:space="preserve">The nature of skewness when the mean and the median of data are equal is </w:t>
      </w:r>
      <w:r w:rsidRPr="004271DE">
        <w:rPr>
          <w:b/>
          <w:bCs/>
          <w:sz w:val="28"/>
          <w:szCs w:val="28"/>
        </w:rPr>
        <w:t>zero skew</w:t>
      </w:r>
      <w:r w:rsidRPr="002C19E3">
        <w:rPr>
          <w:sz w:val="28"/>
          <w:szCs w:val="28"/>
        </w:rPr>
        <w:t xml:space="preserve">. This means that the </w:t>
      </w:r>
      <w:r w:rsidRPr="004271DE">
        <w:rPr>
          <w:sz w:val="28"/>
          <w:szCs w:val="28"/>
          <w:u w:val="single"/>
        </w:rPr>
        <w:t>distribution of data is symmetrical</w:t>
      </w:r>
      <w:r w:rsidRPr="002C19E3">
        <w:rPr>
          <w:sz w:val="28"/>
          <w:szCs w:val="28"/>
        </w:rPr>
        <w:t>, and its left and right sides are mirror images of each other. A normal distribution is an example of a symmetrical distribution with zero skew</w:t>
      </w:r>
    </w:p>
    <w:p w14:paraId="1BFE96B2" w14:textId="77777777" w:rsidR="002C19E3" w:rsidRDefault="002C19E3" w:rsidP="00CB08A5">
      <w:pPr>
        <w:rPr>
          <w:sz w:val="28"/>
          <w:szCs w:val="28"/>
        </w:rPr>
      </w:pPr>
    </w:p>
    <w:p w14:paraId="20B6CA0E" w14:textId="77777777" w:rsidR="00D759AC" w:rsidRDefault="00BC5748" w:rsidP="00CB08A5">
      <w:pPr>
        <w:rPr>
          <w:sz w:val="28"/>
          <w:szCs w:val="28"/>
        </w:rPr>
      </w:pPr>
      <w:r w:rsidRPr="004513AC">
        <w:rPr>
          <w:sz w:val="28"/>
          <w:szCs w:val="28"/>
          <w:highlight w:val="yellow"/>
        </w:rPr>
        <w:t>Q14</w:t>
      </w:r>
      <w:r w:rsidR="00D759AC" w:rsidRPr="004513AC">
        <w:rPr>
          <w:sz w:val="28"/>
          <w:szCs w:val="28"/>
          <w:highlight w:val="yellow"/>
        </w:rPr>
        <w:t xml:space="preserve">) </w:t>
      </w:r>
      <w:r w:rsidR="00786F22" w:rsidRPr="004513AC">
        <w:rPr>
          <w:sz w:val="28"/>
          <w:szCs w:val="28"/>
          <w:highlight w:val="yellow"/>
        </w:rPr>
        <w:t xml:space="preserve">What is the nature of skewness when mean &gt; </w:t>
      </w:r>
      <w:proofErr w:type="gramStart"/>
      <w:r w:rsidR="00786F22" w:rsidRPr="004513AC">
        <w:rPr>
          <w:sz w:val="28"/>
          <w:szCs w:val="28"/>
          <w:highlight w:val="yellow"/>
        </w:rPr>
        <w:t>median ?</w:t>
      </w:r>
      <w:proofErr w:type="gramEnd"/>
    </w:p>
    <w:p w14:paraId="5361405A" w14:textId="6D8F352A" w:rsidR="00D22491" w:rsidRDefault="00D22491" w:rsidP="00CB08A5">
      <w:pPr>
        <w:rPr>
          <w:sz w:val="28"/>
          <w:szCs w:val="28"/>
        </w:rPr>
      </w:pPr>
      <w:r w:rsidRPr="00D22491">
        <w:rPr>
          <w:b/>
          <w:bCs/>
          <w:sz w:val="28"/>
          <w:szCs w:val="28"/>
        </w:rPr>
        <w:t>Explanation</w:t>
      </w:r>
      <w:r>
        <w:rPr>
          <w:sz w:val="28"/>
          <w:szCs w:val="28"/>
        </w:rPr>
        <w:t xml:space="preserve">: </w:t>
      </w:r>
      <w:r w:rsidRPr="00D22491">
        <w:rPr>
          <w:sz w:val="28"/>
          <w:szCs w:val="28"/>
        </w:rPr>
        <w:t xml:space="preserve">Skewness and tail </w:t>
      </w:r>
      <w:proofErr w:type="gramStart"/>
      <w:r w:rsidRPr="00D22491">
        <w:rPr>
          <w:sz w:val="28"/>
          <w:szCs w:val="28"/>
        </w:rPr>
        <w:t>is</w:t>
      </w:r>
      <w:proofErr w:type="gramEnd"/>
      <w:r w:rsidRPr="00D22491">
        <w:rPr>
          <w:sz w:val="28"/>
          <w:szCs w:val="28"/>
        </w:rPr>
        <w:t xml:space="preserve"> towards Right</w:t>
      </w:r>
    </w:p>
    <w:p w14:paraId="2B44911D" w14:textId="4C4804B7" w:rsidR="002C19E3" w:rsidRDefault="002C19E3" w:rsidP="00CB08A5">
      <w:pPr>
        <w:rPr>
          <w:sz w:val="28"/>
          <w:szCs w:val="28"/>
        </w:rPr>
      </w:pPr>
      <w:r w:rsidRPr="004271DE">
        <w:rPr>
          <w:b/>
          <w:bCs/>
          <w:sz w:val="28"/>
          <w:szCs w:val="28"/>
        </w:rPr>
        <w:t>Ans</w:t>
      </w:r>
      <w:r>
        <w:rPr>
          <w:sz w:val="28"/>
          <w:szCs w:val="28"/>
        </w:rPr>
        <w:t xml:space="preserve">: </w:t>
      </w:r>
      <w:r w:rsidRPr="002C19E3">
        <w:rPr>
          <w:sz w:val="28"/>
          <w:szCs w:val="28"/>
        </w:rPr>
        <w:t xml:space="preserve">The nature of skewness when the mean is greater than the median is </w:t>
      </w:r>
      <w:r w:rsidRPr="004271DE">
        <w:rPr>
          <w:b/>
          <w:bCs/>
          <w:sz w:val="28"/>
          <w:szCs w:val="28"/>
        </w:rPr>
        <w:t>positive skew or right skew</w:t>
      </w:r>
      <w:r w:rsidRPr="002C19E3">
        <w:rPr>
          <w:sz w:val="28"/>
          <w:szCs w:val="28"/>
        </w:rPr>
        <w:t xml:space="preserve">. This means that the </w:t>
      </w:r>
      <w:r w:rsidRPr="00970C6B">
        <w:rPr>
          <w:sz w:val="28"/>
          <w:szCs w:val="28"/>
          <w:u w:val="single"/>
        </w:rPr>
        <w:t>distribution of the data is asymmetrical</w:t>
      </w:r>
      <w:r w:rsidRPr="002C19E3">
        <w:rPr>
          <w:sz w:val="28"/>
          <w:szCs w:val="28"/>
        </w:rPr>
        <w:t xml:space="preserve"> and </w:t>
      </w:r>
      <w:r w:rsidRPr="00E31BF1">
        <w:rPr>
          <w:sz w:val="28"/>
          <w:szCs w:val="28"/>
          <w:u w:val="single"/>
        </w:rPr>
        <w:t>has a long tail on the right side</w:t>
      </w:r>
      <w:r w:rsidRPr="002C19E3">
        <w:rPr>
          <w:sz w:val="28"/>
          <w:szCs w:val="28"/>
        </w:rPr>
        <w:t>, where the larger values are. In a positively skewed distribution, most of the data points are concentrated on the left side of the distribution, and there are some extreme values on the right side</w:t>
      </w:r>
    </w:p>
    <w:p w14:paraId="7E36321D" w14:textId="77777777" w:rsidR="002C19E3" w:rsidRDefault="002C19E3" w:rsidP="00CB08A5">
      <w:pPr>
        <w:rPr>
          <w:sz w:val="28"/>
          <w:szCs w:val="28"/>
        </w:rPr>
      </w:pPr>
    </w:p>
    <w:p w14:paraId="1F723682" w14:textId="10E7E4E3" w:rsidR="00786F22" w:rsidRDefault="00BC5748" w:rsidP="00CB08A5">
      <w:pPr>
        <w:rPr>
          <w:sz w:val="28"/>
          <w:szCs w:val="28"/>
        </w:rPr>
      </w:pPr>
      <w:r w:rsidRPr="004513AC">
        <w:rPr>
          <w:sz w:val="28"/>
          <w:szCs w:val="28"/>
          <w:highlight w:val="yellow"/>
        </w:rPr>
        <w:t>Q15</w:t>
      </w:r>
      <w:r w:rsidR="00786F22" w:rsidRPr="004513AC">
        <w:rPr>
          <w:sz w:val="28"/>
          <w:szCs w:val="28"/>
          <w:highlight w:val="yellow"/>
        </w:rPr>
        <w:t>) What is the nature of skewness when median &gt; mean?</w:t>
      </w:r>
    </w:p>
    <w:p w14:paraId="76BD4024" w14:textId="7F89F8F1" w:rsidR="00D22491" w:rsidRDefault="00D22491" w:rsidP="00CB08A5">
      <w:pPr>
        <w:rPr>
          <w:sz w:val="28"/>
          <w:szCs w:val="28"/>
        </w:rPr>
      </w:pPr>
      <w:r w:rsidRPr="00D22491">
        <w:rPr>
          <w:b/>
          <w:bCs/>
          <w:sz w:val="28"/>
          <w:szCs w:val="28"/>
        </w:rPr>
        <w:t>Explanation</w:t>
      </w:r>
      <w:r>
        <w:rPr>
          <w:sz w:val="28"/>
          <w:szCs w:val="28"/>
        </w:rPr>
        <w:t xml:space="preserve">: </w:t>
      </w:r>
      <w:r w:rsidRPr="00D22491">
        <w:rPr>
          <w:sz w:val="28"/>
          <w:szCs w:val="28"/>
        </w:rPr>
        <w:t xml:space="preserve">Skewness and tail </w:t>
      </w:r>
      <w:proofErr w:type="gramStart"/>
      <w:r w:rsidRPr="00D22491">
        <w:rPr>
          <w:sz w:val="28"/>
          <w:szCs w:val="28"/>
        </w:rPr>
        <w:t>is</w:t>
      </w:r>
      <w:proofErr w:type="gramEnd"/>
      <w:r w:rsidRPr="00D22491">
        <w:rPr>
          <w:sz w:val="28"/>
          <w:szCs w:val="28"/>
        </w:rPr>
        <w:t xml:space="preserve"> towards left</w:t>
      </w:r>
    </w:p>
    <w:p w14:paraId="1AF7C9A3" w14:textId="5F816B85" w:rsidR="00E31BF1" w:rsidRDefault="00E31BF1" w:rsidP="00CB08A5">
      <w:pPr>
        <w:rPr>
          <w:sz w:val="28"/>
          <w:szCs w:val="28"/>
        </w:rPr>
      </w:pPr>
      <w:r w:rsidRPr="00E31BF1">
        <w:rPr>
          <w:b/>
          <w:bCs/>
          <w:sz w:val="28"/>
          <w:szCs w:val="28"/>
        </w:rPr>
        <w:t>Ans:</w:t>
      </w:r>
      <w:r w:rsidRPr="00E31BF1">
        <w:rPr>
          <w:sz w:val="28"/>
          <w:szCs w:val="28"/>
        </w:rPr>
        <w:t xml:space="preserve"> The nature of skewness when the median is greater than the mean is </w:t>
      </w:r>
      <w:r w:rsidRPr="00E31BF1">
        <w:rPr>
          <w:b/>
          <w:bCs/>
          <w:sz w:val="28"/>
          <w:szCs w:val="28"/>
        </w:rPr>
        <w:t>negative skew or left skew</w:t>
      </w:r>
      <w:r w:rsidRPr="00E31BF1">
        <w:rPr>
          <w:sz w:val="28"/>
          <w:szCs w:val="28"/>
        </w:rPr>
        <w:t xml:space="preserve">. This means that the </w:t>
      </w:r>
      <w:r w:rsidRPr="00E31BF1">
        <w:rPr>
          <w:sz w:val="28"/>
          <w:szCs w:val="28"/>
          <w:u w:val="single"/>
        </w:rPr>
        <w:t>distribution of the data is asymmetrical</w:t>
      </w:r>
      <w:r w:rsidRPr="00E31BF1">
        <w:rPr>
          <w:sz w:val="28"/>
          <w:szCs w:val="28"/>
        </w:rPr>
        <w:t xml:space="preserve"> and </w:t>
      </w:r>
      <w:r w:rsidRPr="00E31BF1">
        <w:rPr>
          <w:sz w:val="28"/>
          <w:szCs w:val="28"/>
          <w:u w:val="single"/>
        </w:rPr>
        <w:t>has a long tail on the left side</w:t>
      </w:r>
      <w:r w:rsidRPr="00E31BF1">
        <w:rPr>
          <w:sz w:val="28"/>
          <w:szCs w:val="28"/>
        </w:rPr>
        <w:t>, where the smaller values are. In a negatively skewed distribution, most of the data points are concentrated on the right side of the distribution, and there are some extreme values on the left side</w:t>
      </w:r>
    </w:p>
    <w:p w14:paraId="35D0C6F5" w14:textId="77777777" w:rsidR="00E31BF1" w:rsidRPr="00E31BF1" w:rsidRDefault="00E31BF1" w:rsidP="00CB08A5">
      <w:pPr>
        <w:rPr>
          <w:b/>
          <w:bCs/>
          <w:sz w:val="28"/>
          <w:szCs w:val="28"/>
        </w:rPr>
      </w:pPr>
    </w:p>
    <w:p w14:paraId="7BA1CE46" w14:textId="77777777" w:rsidR="00786F22" w:rsidRDefault="00BC5748" w:rsidP="00CB08A5">
      <w:pPr>
        <w:rPr>
          <w:sz w:val="28"/>
          <w:szCs w:val="28"/>
        </w:rPr>
      </w:pPr>
      <w:r w:rsidRPr="004513AC">
        <w:rPr>
          <w:sz w:val="28"/>
          <w:szCs w:val="28"/>
          <w:highlight w:val="yellow"/>
        </w:rPr>
        <w:t>Q16</w:t>
      </w:r>
      <w:r w:rsidR="00D309C7" w:rsidRPr="004513AC">
        <w:rPr>
          <w:sz w:val="28"/>
          <w:szCs w:val="28"/>
          <w:highlight w:val="yellow"/>
        </w:rPr>
        <w:t xml:space="preserve">) </w:t>
      </w:r>
      <w:r w:rsidR="00D87AA3" w:rsidRPr="004513AC">
        <w:rPr>
          <w:sz w:val="28"/>
          <w:szCs w:val="28"/>
          <w:highlight w:val="yellow"/>
        </w:rPr>
        <w:t xml:space="preserve">What does positive kurtosis value indicates for </w:t>
      </w:r>
      <w:r w:rsidR="005D1DBF" w:rsidRPr="004513AC">
        <w:rPr>
          <w:sz w:val="28"/>
          <w:szCs w:val="28"/>
          <w:highlight w:val="yellow"/>
        </w:rPr>
        <w:t>a</w:t>
      </w:r>
      <w:r w:rsidR="00D87AA3" w:rsidRPr="004513AC">
        <w:rPr>
          <w:sz w:val="28"/>
          <w:szCs w:val="28"/>
          <w:highlight w:val="yellow"/>
        </w:rPr>
        <w:t xml:space="preserve"> </w:t>
      </w:r>
      <w:proofErr w:type="gramStart"/>
      <w:r w:rsidR="00D87AA3" w:rsidRPr="004513AC">
        <w:rPr>
          <w:sz w:val="28"/>
          <w:szCs w:val="28"/>
          <w:highlight w:val="yellow"/>
        </w:rPr>
        <w:t>data ?</w:t>
      </w:r>
      <w:proofErr w:type="gramEnd"/>
    </w:p>
    <w:p w14:paraId="6E6736A6" w14:textId="5B8DACAE" w:rsidR="00D22491" w:rsidRPr="00D22491" w:rsidRDefault="00D22491" w:rsidP="00CB08A5">
      <w:pPr>
        <w:rPr>
          <w:sz w:val="28"/>
          <w:szCs w:val="28"/>
        </w:rPr>
      </w:pPr>
      <w:r w:rsidRPr="00D22491">
        <w:rPr>
          <w:b/>
          <w:bCs/>
          <w:sz w:val="28"/>
          <w:szCs w:val="28"/>
        </w:rPr>
        <w:lastRenderedPageBreak/>
        <w:t>Explanation:</w:t>
      </w:r>
      <w:r>
        <w:rPr>
          <w:sz w:val="28"/>
          <w:szCs w:val="28"/>
        </w:rPr>
        <w:t xml:space="preserve"> </w:t>
      </w:r>
      <w:r w:rsidRPr="00D22491">
        <w:rPr>
          <w:sz w:val="28"/>
          <w:szCs w:val="28"/>
        </w:rPr>
        <w:t>Positive kurtosis means the curve is more peaked and it is Leptokurtic</w:t>
      </w:r>
    </w:p>
    <w:p w14:paraId="2E87E6A4" w14:textId="0588DBDC" w:rsidR="00D306AE" w:rsidRDefault="00D306AE" w:rsidP="00CB08A5">
      <w:pPr>
        <w:rPr>
          <w:sz w:val="28"/>
          <w:szCs w:val="28"/>
        </w:rPr>
      </w:pPr>
      <w:r w:rsidRPr="00D306AE">
        <w:rPr>
          <w:b/>
          <w:bCs/>
          <w:sz w:val="28"/>
          <w:szCs w:val="28"/>
        </w:rPr>
        <w:t xml:space="preserve">Ans: </w:t>
      </w:r>
      <w:r w:rsidRPr="00D306AE">
        <w:rPr>
          <w:sz w:val="28"/>
          <w:szCs w:val="28"/>
        </w:rPr>
        <w:t xml:space="preserve">A positive kurtosis value indicates that </w:t>
      </w:r>
      <w:r w:rsidRPr="007764D2">
        <w:rPr>
          <w:b/>
          <w:bCs/>
          <w:sz w:val="28"/>
          <w:szCs w:val="28"/>
        </w:rPr>
        <w:t>the data has a leptokurtic distribution,</w:t>
      </w:r>
      <w:r w:rsidRPr="00D306AE">
        <w:rPr>
          <w:sz w:val="28"/>
          <w:szCs w:val="28"/>
        </w:rPr>
        <w:t xml:space="preserve"> which means that it has a </w:t>
      </w:r>
      <w:r w:rsidRPr="007764D2">
        <w:rPr>
          <w:sz w:val="28"/>
          <w:szCs w:val="28"/>
          <w:u w:val="single"/>
        </w:rPr>
        <w:t>sharper peak and heavier tails than a normal distribution</w:t>
      </w:r>
      <w:r w:rsidRPr="00D306AE">
        <w:rPr>
          <w:sz w:val="28"/>
          <w:szCs w:val="28"/>
        </w:rPr>
        <w:t xml:space="preserve">. This implies that there are more outliers or extreme values in the data than in a normal distribution. A positive kurtosis value is also known as </w:t>
      </w:r>
      <w:r w:rsidRPr="008A572B">
        <w:rPr>
          <w:b/>
          <w:bCs/>
          <w:sz w:val="28"/>
          <w:szCs w:val="28"/>
        </w:rPr>
        <w:t>positive excess kurtosis</w:t>
      </w:r>
      <w:r w:rsidRPr="00D306AE">
        <w:rPr>
          <w:sz w:val="28"/>
          <w:szCs w:val="28"/>
        </w:rPr>
        <w:t>, which is the difference between the kurtosis of the data and the kurtosis of a normal distribution</w:t>
      </w:r>
    </w:p>
    <w:p w14:paraId="2FBF21BE" w14:textId="77777777" w:rsidR="00D306AE" w:rsidRPr="00D306AE" w:rsidRDefault="00D306AE" w:rsidP="00CB08A5">
      <w:pPr>
        <w:rPr>
          <w:sz w:val="28"/>
          <w:szCs w:val="28"/>
        </w:rPr>
      </w:pPr>
    </w:p>
    <w:p w14:paraId="0973445A" w14:textId="77777777" w:rsidR="00D87AA3" w:rsidRDefault="00BC5748" w:rsidP="00CB08A5">
      <w:pPr>
        <w:rPr>
          <w:sz w:val="28"/>
          <w:szCs w:val="28"/>
        </w:rPr>
      </w:pPr>
      <w:r w:rsidRPr="004513AC">
        <w:rPr>
          <w:sz w:val="28"/>
          <w:szCs w:val="28"/>
          <w:highlight w:val="yellow"/>
        </w:rPr>
        <w:t>Q17</w:t>
      </w:r>
      <w:r w:rsidR="00D87AA3" w:rsidRPr="004513AC">
        <w:rPr>
          <w:sz w:val="28"/>
          <w:szCs w:val="28"/>
          <w:highlight w:val="yellow"/>
        </w:rPr>
        <w:t xml:space="preserve">) What does negative kurtosis value indicates for </w:t>
      </w:r>
      <w:r w:rsidR="005D1DBF" w:rsidRPr="004513AC">
        <w:rPr>
          <w:sz w:val="28"/>
          <w:szCs w:val="28"/>
          <w:highlight w:val="yellow"/>
        </w:rPr>
        <w:t>a</w:t>
      </w:r>
      <w:r w:rsidR="00D87AA3" w:rsidRPr="004513AC">
        <w:rPr>
          <w:sz w:val="28"/>
          <w:szCs w:val="28"/>
          <w:highlight w:val="yellow"/>
        </w:rPr>
        <w:t xml:space="preserve"> data?</w:t>
      </w:r>
    </w:p>
    <w:p w14:paraId="34F1D368" w14:textId="74E0212F" w:rsidR="00D22491" w:rsidRPr="00D22491" w:rsidRDefault="00D22491" w:rsidP="00CB08A5">
      <w:pPr>
        <w:rPr>
          <w:sz w:val="28"/>
          <w:szCs w:val="28"/>
        </w:rPr>
      </w:pPr>
      <w:r w:rsidRPr="00D22491">
        <w:rPr>
          <w:b/>
          <w:bCs/>
          <w:sz w:val="28"/>
          <w:szCs w:val="28"/>
        </w:rPr>
        <w:t>Explanation:</w:t>
      </w:r>
      <w:r>
        <w:rPr>
          <w:b/>
          <w:bCs/>
          <w:sz w:val="28"/>
          <w:szCs w:val="28"/>
        </w:rPr>
        <w:t xml:space="preserve"> </w:t>
      </w:r>
      <w:r w:rsidRPr="00D22491">
        <w:rPr>
          <w:sz w:val="28"/>
          <w:szCs w:val="28"/>
        </w:rPr>
        <w:t>Negative Kurtosis means the curve will be flatter and broader</w:t>
      </w:r>
    </w:p>
    <w:p w14:paraId="79EACC12" w14:textId="7E65549E" w:rsidR="00664DB3" w:rsidRPr="00664DB3" w:rsidRDefault="00664DB3" w:rsidP="00CB08A5">
      <w:pPr>
        <w:rPr>
          <w:sz w:val="28"/>
          <w:szCs w:val="28"/>
        </w:rPr>
      </w:pPr>
      <w:r w:rsidRPr="00664DB3">
        <w:rPr>
          <w:b/>
          <w:bCs/>
          <w:sz w:val="28"/>
          <w:szCs w:val="28"/>
        </w:rPr>
        <w:t>Ans:</w:t>
      </w:r>
      <w:r>
        <w:rPr>
          <w:sz w:val="28"/>
          <w:szCs w:val="28"/>
        </w:rPr>
        <w:t xml:space="preserve"> </w:t>
      </w:r>
      <w:r w:rsidRPr="00664DB3">
        <w:rPr>
          <w:sz w:val="28"/>
          <w:szCs w:val="28"/>
        </w:rPr>
        <w:t xml:space="preserve">A negative kurtosis value indicates that the data has a </w:t>
      </w:r>
      <w:r w:rsidRPr="00664DB3">
        <w:rPr>
          <w:b/>
          <w:bCs/>
          <w:sz w:val="28"/>
          <w:szCs w:val="28"/>
        </w:rPr>
        <w:t>platykurtic distribution,</w:t>
      </w:r>
      <w:r w:rsidRPr="00664DB3">
        <w:rPr>
          <w:sz w:val="28"/>
          <w:szCs w:val="28"/>
        </w:rPr>
        <w:t xml:space="preserve"> which means that it has </w:t>
      </w:r>
      <w:r w:rsidRPr="00664DB3">
        <w:rPr>
          <w:sz w:val="28"/>
          <w:szCs w:val="28"/>
          <w:u w:val="single"/>
        </w:rPr>
        <w:t>a flatter peak and thinner tails than a normal distribution.</w:t>
      </w:r>
      <w:r w:rsidRPr="00664DB3">
        <w:rPr>
          <w:sz w:val="28"/>
          <w:szCs w:val="28"/>
        </w:rPr>
        <w:t xml:space="preserve"> This implies that more data values are located near the mean and less data values are located on the tails</w:t>
      </w:r>
    </w:p>
    <w:p w14:paraId="0A6A3EE9" w14:textId="77777777" w:rsidR="00664DB3" w:rsidRDefault="00664DB3" w:rsidP="00CB08A5">
      <w:pPr>
        <w:rPr>
          <w:b/>
          <w:bCs/>
          <w:sz w:val="28"/>
          <w:szCs w:val="28"/>
        </w:rPr>
      </w:pPr>
    </w:p>
    <w:p w14:paraId="2611D9FC" w14:textId="3FA3CFDE" w:rsidR="00C57628" w:rsidRDefault="00BC5748" w:rsidP="00CB08A5">
      <w:pPr>
        <w:rPr>
          <w:sz w:val="28"/>
          <w:szCs w:val="28"/>
        </w:rPr>
      </w:pPr>
      <w:r w:rsidRPr="004513AC">
        <w:rPr>
          <w:sz w:val="28"/>
          <w:szCs w:val="28"/>
          <w:highlight w:val="yellow"/>
        </w:rPr>
        <w:t>Q18</w:t>
      </w:r>
      <w:r w:rsidR="005438FD" w:rsidRPr="004513AC">
        <w:rPr>
          <w:sz w:val="28"/>
          <w:szCs w:val="28"/>
          <w:highlight w:val="yellow"/>
        </w:rPr>
        <w:t xml:space="preserve">) </w:t>
      </w:r>
      <w:r w:rsidR="00D610DF" w:rsidRPr="004513AC">
        <w:rPr>
          <w:sz w:val="28"/>
          <w:szCs w:val="28"/>
          <w:highlight w:val="yellow"/>
        </w:rPr>
        <w:t>Answer the below questions using the below boxplot visualization.</w:t>
      </w:r>
    </w:p>
    <w:p w14:paraId="15E44F3F" w14:textId="77777777" w:rsidR="005438FD" w:rsidRDefault="000A411E" w:rsidP="00CB08A5">
      <w:pPr>
        <w:rPr>
          <w:sz w:val="28"/>
          <w:szCs w:val="28"/>
        </w:rPr>
      </w:pPr>
      <w:r>
        <w:rPr>
          <w:sz w:val="28"/>
          <w:szCs w:val="28"/>
        </w:rPr>
        <w:pict w14:anchorId="67826F4E">
          <v:shape id="_x0000_i1027" type="#_x0000_t75" style="width:440.4pt;height:113.4pt">
            <v:imagedata r:id="rId7" o:title="Boxplot"/>
          </v:shape>
        </w:pict>
      </w:r>
    </w:p>
    <w:p w14:paraId="72C0EE4A" w14:textId="77777777" w:rsidR="00C57628" w:rsidRDefault="00C57628" w:rsidP="00CB08A5">
      <w:pPr>
        <w:rPr>
          <w:sz w:val="28"/>
          <w:szCs w:val="28"/>
        </w:rPr>
      </w:pPr>
      <w:r w:rsidRPr="004513AC">
        <w:rPr>
          <w:sz w:val="28"/>
          <w:szCs w:val="28"/>
          <w:highlight w:val="yellow"/>
        </w:rPr>
        <w:t>What can we say about the distribution of the data?</w:t>
      </w:r>
    </w:p>
    <w:p w14:paraId="2D082529" w14:textId="4244F011" w:rsidR="00363B3D" w:rsidRDefault="00363B3D" w:rsidP="00CB08A5">
      <w:pPr>
        <w:rPr>
          <w:b/>
          <w:bCs/>
          <w:sz w:val="28"/>
          <w:szCs w:val="28"/>
        </w:rPr>
      </w:pPr>
      <w:r w:rsidRPr="00363B3D">
        <w:rPr>
          <w:b/>
          <w:bCs/>
          <w:sz w:val="28"/>
          <w:szCs w:val="28"/>
        </w:rPr>
        <w:t>Explanation:</w:t>
      </w:r>
      <w:r>
        <w:rPr>
          <w:b/>
          <w:bCs/>
          <w:sz w:val="28"/>
          <w:szCs w:val="28"/>
        </w:rPr>
        <w:t xml:space="preserve"> </w:t>
      </w:r>
    </w:p>
    <w:p w14:paraId="378DADDF" w14:textId="4D154EC6" w:rsidR="00363B3D" w:rsidRPr="00363B3D" w:rsidRDefault="00363B3D" w:rsidP="00CB08A5">
      <w:pPr>
        <w:pStyle w:val="NormalWeb"/>
        <w:numPr>
          <w:ilvl w:val="0"/>
          <w:numId w:val="1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above Boxplot is not normally distributed the median is towards the higher value</w:t>
      </w:r>
    </w:p>
    <w:p w14:paraId="1BFFBB44" w14:textId="77777777" w:rsidR="008144E5" w:rsidRPr="008144E5" w:rsidRDefault="008144E5" w:rsidP="008144E5">
      <w:pPr>
        <w:rPr>
          <w:sz w:val="28"/>
          <w:szCs w:val="28"/>
        </w:rPr>
      </w:pPr>
      <w:r w:rsidRPr="008144E5">
        <w:rPr>
          <w:b/>
          <w:bCs/>
          <w:sz w:val="28"/>
          <w:szCs w:val="28"/>
        </w:rPr>
        <w:t>Ans:</w:t>
      </w:r>
      <w:r>
        <w:rPr>
          <w:sz w:val="28"/>
          <w:szCs w:val="28"/>
        </w:rPr>
        <w:t xml:space="preserve"> </w:t>
      </w:r>
      <w:r w:rsidRPr="008144E5">
        <w:rPr>
          <w:sz w:val="28"/>
          <w:szCs w:val="28"/>
        </w:rPr>
        <w:t>we can say that the distribution of the data is:</w:t>
      </w:r>
    </w:p>
    <w:p w14:paraId="27FE0766" w14:textId="77777777" w:rsidR="008144E5" w:rsidRPr="008144E5" w:rsidRDefault="008144E5" w:rsidP="008144E5">
      <w:pPr>
        <w:rPr>
          <w:sz w:val="28"/>
          <w:szCs w:val="28"/>
        </w:rPr>
      </w:pPr>
      <w:r w:rsidRPr="008144E5">
        <w:rPr>
          <w:b/>
          <w:bCs/>
          <w:sz w:val="28"/>
          <w:szCs w:val="28"/>
        </w:rPr>
        <w:lastRenderedPageBreak/>
        <w:t>Symmetrical</w:t>
      </w:r>
      <w:r w:rsidRPr="008144E5">
        <w:rPr>
          <w:sz w:val="28"/>
          <w:szCs w:val="28"/>
        </w:rPr>
        <w:t>: The median is in the middle of the box, which means that the data is evenly distributed on both sides of the center.</w:t>
      </w:r>
    </w:p>
    <w:p w14:paraId="576EA367" w14:textId="77777777" w:rsidR="008144E5" w:rsidRPr="008144E5" w:rsidRDefault="008144E5" w:rsidP="008144E5">
      <w:pPr>
        <w:rPr>
          <w:sz w:val="28"/>
          <w:szCs w:val="28"/>
        </w:rPr>
      </w:pPr>
      <w:r w:rsidRPr="008144E5">
        <w:rPr>
          <w:b/>
          <w:bCs/>
          <w:sz w:val="28"/>
          <w:szCs w:val="28"/>
        </w:rPr>
        <w:t>Unimodal</w:t>
      </w:r>
      <w:r w:rsidRPr="008144E5">
        <w:rPr>
          <w:sz w:val="28"/>
          <w:szCs w:val="28"/>
        </w:rPr>
        <w:t>: The box plot has only one peak, which is the median. This means that there is only one most frequent value in the data.</w:t>
      </w:r>
    </w:p>
    <w:p w14:paraId="4A7F8DF8" w14:textId="77777777" w:rsidR="008144E5" w:rsidRPr="008144E5" w:rsidRDefault="008144E5" w:rsidP="008144E5">
      <w:pPr>
        <w:rPr>
          <w:sz w:val="28"/>
          <w:szCs w:val="28"/>
        </w:rPr>
      </w:pPr>
      <w:r w:rsidRPr="008144E5">
        <w:rPr>
          <w:b/>
          <w:bCs/>
          <w:sz w:val="28"/>
          <w:szCs w:val="28"/>
        </w:rPr>
        <w:t>Not skewed</w:t>
      </w:r>
      <w:r w:rsidRPr="008144E5">
        <w:rPr>
          <w:sz w:val="28"/>
          <w:szCs w:val="28"/>
        </w:rPr>
        <w:t>: The mean and the median are equal, which means that there is no skewness in the data. The data does not have a long tail on either side.</w:t>
      </w:r>
    </w:p>
    <w:p w14:paraId="4A25C83A" w14:textId="1A763DFC" w:rsidR="008144E5" w:rsidRDefault="008144E5" w:rsidP="008144E5">
      <w:pPr>
        <w:rPr>
          <w:sz w:val="28"/>
          <w:szCs w:val="28"/>
        </w:rPr>
      </w:pPr>
      <w:r w:rsidRPr="008144E5">
        <w:rPr>
          <w:b/>
          <w:bCs/>
          <w:sz w:val="28"/>
          <w:szCs w:val="28"/>
        </w:rPr>
        <w:t>Moderately dispersed</w:t>
      </w:r>
      <w:r w:rsidRPr="008144E5">
        <w:rPr>
          <w:sz w:val="28"/>
          <w:szCs w:val="28"/>
        </w:rPr>
        <w:t>: The interquartile range (IQR) is relatively small, which means that most of the data values are close to the median. However, the range of the data is relatively large, which means that there is some variation in the data. The data does not have any outliers or extreme values.</w:t>
      </w:r>
    </w:p>
    <w:p w14:paraId="4C922C08" w14:textId="77777777" w:rsidR="008144E5" w:rsidRPr="008144E5" w:rsidRDefault="008144E5" w:rsidP="008144E5">
      <w:pPr>
        <w:rPr>
          <w:sz w:val="28"/>
          <w:szCs w:val="28"/>
        </w:rPr>
      </w:pPr>
    </w:p>
    <w:p w14:paraId="6E8274E1" w14:textId="77777777" w:rsidR="00C57628" w:rsidRDefault="00C57628" w:rsidP="00CB08A5">
      <w:pPr>
        <w:rPr>
          <w:sz w:val="28"/>
          <w:szCs w:val="28"/>
        </w:rPr>
      </w:pPr>
      <w:r w:rsidRPr="00B07B85">
        <w:rPr>
          <w:sz w:val="28"/>
          <w:szCs w:val="28"/>
          <w:highlight w:val="yellow"/>
        </w:rPr>
        <w:t>What is nature of skewness of the data?</w:t>
      </w:r>
    </w:p>
    <w:p w14:paraId="4127DB68" w14:textId="15A84F9D" w:rsidR="00363B3D" w:rsidRDefault="00363B3D" w:rsidP="00CB08A5">
      <w:pPr>
        <w:rPr>
          <w:sz w:val="28"/>
          <w:szCs w:val="28"/>
        </w:rPr>
      </w:pPr>
      <w:r w:rsidRPr="00363B3D">
        <w:rPr>
          <w:b/>
          <w:bCs/>
          <w:sz w:val="28"/>
          <w:szCs w:val="28"/>
        </w:rPr>
        <w:t>Explanation</w:t>
      </w:r>
      <w:r>
        <w:rPr>
          <w:sz w:val="28"/>
          <w:szCs w:val="28"/>
        </w:rPr>
        <w:t xml:space="preserve">: </w:t>
      </w:r>
    </w:p>
    <w:p w14:paraId="0F1BECB6" w14:textId="256D9D7B" w:rsidR="00363B3D" w:rsidRPr="00363B3D" w:rsidRDefault="00363B3D" w:rsidP="00CB08A5">
      <w:pPr>
        <w:pStyle w:val="NormalWeb"/>
        <w:numPr>
          <w:ilvl w:val="0"/>
          <w:numId w:val="1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data is a skewed towards left. The whisker range of minimum value is greater than maximum</w:t>
      </w:r>
    </w:p>
    <w:p w14:paraId="61946155" w14:textId="034F7B42" w:rsidR="008144E5" w:rsidRPr="008144E5" w:rsidRDefault="008144E5" w:rsidP="00CB08A5">
      <w:pPr>
        <w:rPr>
          <w:sz w:val="28"/>
          <w:szCs w:val="28"/>
        </w:rPr>
      </w:pPr>
      <w:r w:rsidRPr="008144E5">
        <w:rPr>
          <w:b/>
          <w:bCs/>
          <w:sz w:val="28"/>
          <w:szCs w:val="28"/>
        </w:rPr>
        <w:t>Ans:</w:t>
      </w:r>
      <w:r>
        <w:rPr>
          <w:sz w:val="28"/>
          <w:szCs w:val="28"/>
        </w:rPr>
        <w:t xml:space="preserve"> </w:t>
      </w:r>
      <w:r w:rsidRPr="008144E5">
        <w:rPr>
          <w:sz w:val="28"/>
          <w:szCs w:val="28"/>
        </w:rPr>
        <w:t xml:space="preserve">we can say that the nature of skewness of the data is </w:t>
      </w:r>
      <w:r w:rsidRPr="008144E5">
        <w:rPr>
          <w:b/>
          <w:bCs/>
          <w:sz w:val="28"/>
          <w:szCs w:val="28"/>
        </w:rPr>
        <w:t>positive skew or right skew.</w:t>
      </w:r>
      <w:r w:rsidRPr="008144E5">
        <w:rPr>
          <w:sz w:val="28"/>
          <w:szCs w:val="28"/>
        </w:rPr>
        <w:t xml:space="preserve"> This means that the </w:t>
      </w:r>
      <w:r w:rsidRPr="008144E5">
        <w:rPr>
          <w:sz w:val="28"/>
          <w:szCs w:val="28"/>
          <w:u w:val="single"/>
        </w:rPr>
        <w:t>distribution of the data is asymmetrical and has a long tail on the right side</w:t>
      </w:r>
      <w:r w:rsidRPr="008144E5">
        <w:rPr>
          <w:sz w:val="28"/>
          <w:szCs w:val="28"/>
        </w:rPr>
        <w:t>, where the larger values are. In a positively skewed distribution, most of the data points are concentrated on the left side of the distribution, and there are some extreme values on the right side</w:t>
      </w:r>
    </w:p>
    <w:p w14:paraId="561C6289" w14:textId="77777777" w:rsidR="008144E5" w:rsidRDefault="008144E5" w:rsidP="00CB08A5">
      <w:pPr>
        <w:rPr>
          <w:sz w:val="28"/>
          <w:szCs w:val="28"/>
        </w:rPr>
      </w:pPr>
    </w:p>
    <w:p w14:paraId="0BE22F50" w14:textId="77777777" w:rsidR="00363B3D" w:rsidRDefault="005D1DBF" w:rsidP="004513AC">
      <w:pPr>
        <w:rPr>
          <w:sz w:val="28"/>
          <w:szCs w:val="28"/>
        </w:rPr>
      </w:pPr>
      <w:r w:rsidRPr="00B07B85">
        <w:rPr>
          <w:sz w:val="28"/>
          <w:szCs w:val="28"/>
          <w:highlight w:val="yellow"/>
        </w:rPr>
        <w:t>What will be the IQR of the data (approximately)?</w:t>
      </w:r>
      <w:r>
        <w:rPr>
          <w:sz w:val="28"/>
          <w:szCs w:val="28"/>
        </w:rPr>
        <w:t xml:space="preserve"> </w:t>
      </w:r>
    </w:p>
    <w:p w14:paraId="06A94B5A" w14:textId="77777777" w:rsidR="00363B3D" w:rsidRDefault="00363B3D" w:rsidP="004513AC">
      <w:pPr>
        <w:rPr>
          <w:sz w:val="28"/>
          <w:szCs w:val="28"/>
        </w:rPr>
      </w:pPr>
      <w:r w:rsidRPr="00363B3D">
        <w:rPr>
          <w:b/>
          <w:bCs/>
          <w:sz w:val="28"/>
          <w:szCs w:val="28"/>
        </w:rPr>
        <w:t>Explanation</w:t>
      </w:r>
      <w:r>
        <w:rPr>
          <w:sz w:val="28"/>
          <w:szCs w:val="28"/>
        </w:rPr>
        <w:t xml:space="preserve">: </w:t>
      </w:r>
    </w:p>
    <w:p w14:paraId="27BC61FC" w14:textId="7A5F76A8" w:rsidR="00363B3D" w:rsidRDefault="00363B3D" w:rsidP="00363B3D">
      <w:pPr>
        <w:pStyle w:val="NormalWeb"/>
        <w:numPr>
          <w:ilvl w:val="0"/>
          <w:numId w:val="1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The Inter Quantile Range = Q3 Upper quartile – Q1 Lower Quartile = 18 – 10 =8</w:t>
      </w:r>
    </w:p>
    <w:p w14:paraId="7BB39212" w14:textId="3FFDCCDF" w:rsidR="004513AC" w:rsidRPr="004513AC" w:rsidRDefault="004D09A1" w:rsidP="004513AC">
      <w:pPr>
        <w:rPr>
          <w:sz w:val="28"/>
          <w:szCs w:val="28"/>
        </w:rPr>
      </w:pPr>
      <w:r>
        <w:rPr>
          <w:sz w:val="28"/>
          <w:szCs w:val="28"/>
        </w:rPr>
        <w:br/>
      </w:r>
      <w:r w:rsidR="008144E5" w:rsidRPr="00B07B85">
        <w:rPr>
          <w:b/>
          <w:bCs/>
          <w:sz w:val="28"/>
          <w:szCs w:val="28"/>
        </w:rPr>
        <w:t>Ans</w:t>
      </w:r>
      <w:r w:rsidR="008144E5">
        <w:rPr>
          <w:sz w:val="28"/>
          <w:szCs w:val="28"/>
        </w:rPr>
        <w:t xml:space="preserve">: </w:t>
      </w:r>
      <w:r>
        <w:rPr>
          <w:sz w:val="28"/>
          <w:szCs w:val="28"/>
        </w:rPr>
        <w:br/>
      </w:r>
      <w:r w:rsidR="004513AC" w:rsidRPr="004513AC">
        <w:rPr>
          <w:sz w:val="28"/>
          <w:szCs w:val="28"/>
        </w:rPr>
        <w:t xml:space="preserve">we can say that the IQR (Interquartile Range) of the data is approximately 4. The IQR is the difference between the third quartile (Q3) and the first quartile (Q1) of </w:t>
      </w:r>
      <w:r w:rsidR="004513AC" w:rsidRPr="004513AC">
        <w:rPr>
          <w:sz w:val="28"/>
          <w:szCs w:val="28"/>
        </w:rPr>
        <w:lastRenderedPageBreak/>
        <w:t>the data. In this box plot, Q3 appears to be around 14 and Q1 appears to be around 10. So, the IQR is:</w:t>
      </w:r>
    </w:p>
    <w:p w14:paraId="32F7B40D" w14:textId="77777777" w:rsidR="004513AC" w:rsidRPr="004513AC" w:rsidRDefault="004513AC" w:rsidP="004513AC">
      <w:pPr>
        <w:rPr>
          <w:b/>
          <w:bCs/>
          <w:sz w:val="28"/>
          <w:szCs w:val="28"/>
        </w:rPr>
      </w:pPr>
      <w:r w:rsidRPr="004513AC">
        <w:rPr>
          <w:b/>
          <w:bCs/>
          <w:sz w:val="28"/>
          <w:szCs w:val="28"/>
        </w:rPr>
        <w:t>IQR=Q3−Q1=14−10=4</w:t>
      </w:r>
    </w:p>
    <w:p w14:paraId="2EC4055D" w14:textId="63C325C5" w:rsidR="004D09A1" w:rsidRDefault="004513AC" w:rsidP="004513AC">
      <w:pPr>
        <w:rPr>
          <w:sz w:val="28"/>
          <w:szCs w:val="28"/>
        </w:rPr>
      </w:pPr>
      <w:r w:rsidRPr="004513AC">
        <w:rPr>
          <w:sz w:val="28"/>
          <w:szCs w:val="28"/>
        </w:rPr>
        <w:t xml:space="preserve">The IQR measures the spread of the middle 50% of the data. </w:t>
      </w:r>
      <w:r w:rsidRPr="004513AC">
        <w:rPr>
          <w:sz w:val="28"/>
          <w:szCs w:val="28"/>
          <w:u w:val="single"/>
        </w:rPr>
        <w:t>A smaller IQR means that the data is more consistent around the median</w:t>
      </w:r>
      <w:r w:rsidR="004D09A1">
        <w:rPr>
          <w:sz w:val="28"/>
          <w:szCs w:val="28"/>
        </w:rPr>
        <w:br/>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sidRPr="001E174E">
        <w:rPr>
          <w:sz w:val="28"/>
          <w:szCs w:val="28"/>
          <w:highlight w:val="yellow"/>
        </w:rPr>
        <w:t>Q19</w:t>
      </w:r>
      <w:r w:rsidR="004D09A1" w:rsidRPr="001E174E">
        <w:rPr>
          <w:sz w:val="28"/>
          <w:szCs w:val="28"/>
          <w:highlight w:val="yellow"/>
        </w:rPr>
        <w:t>) Comment on the below Boxplot visualizations</w:t>
      </w:r>
      <w:r w:rsidR="004D09A1">
        <w:rPr>
          <w:sz w:val="28"/>
          <w:szCs w:val="28"/>
        </w:rPr>
        <w:t xml:space="preserve">? </w:t>
      </w:r>
    </w:p>
    <w:p w14:paraId="58CE9EF4" w14:textId="77777777" w:rsidR="00D610DF" w:rsidRDefault="000A411E" w:rsidP="00CB08A5">
      <w:pPr>
        <w:rPr>
          <w:sz w:val="28"/>
          <w:szCs w:val="28"/>
        </w:rPr>
      </w:pPr>
      <w:r>
        <w:rPr>
          <w:sz w:val="28"/>
          <w:szCs w:val="28"/>
        </w:rPr>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sidRPr="00892E6E">
        <w:rPr>
          <w:sz w:val="28"/>
          <w:szCs w:val="28"/>
          <w:highlight w:val="yellow"/>
        </w:rPr>
        <w:t>Draw an Inference from the distribution of data for Boxplot 1 with respect Boxplot 2</w:t>
      </w:r>
      <w:r w:rsidR="006723AD" w:rsidRPr="00892E6E">
        <w:rPr>
          <w:sz w:val="28"/>
          <w:szCs w:val="28"/>
          <w:highlight w:val="yellow"/>
        </w:rPr>
        <w:t>.</w:t>
      </w:r>
    </w:p>
    <w:p w14:paraId="27114AE4" w14:textId="03498F7C" w:rsidR="006D3974" w:rsidRDefault="006D3974" w:rsidP="00CB08A5">
      <w:pPr>
        <w:rPr>
          <w:sz w:val="28"/>
          <w:szCs w:val="28"/>
        </w:rPr>
      </w:pPr>
      <w:r w:rsidRPr="006D3974">
        <w:rPr>
          <w:b/>
          <w:bCs/>
          <w:sz w:val="28"/>
          <w:szCs w:val="28"/>
        </w:rPr>
        <w:t>Explanation</w:t>
      </w:r>
      <w:r>
        <w:rPr>
          <w:sz w:val="28"/>
          <w:szCs w:val="28"/>
        </w:rPr>
        <w:t xml:space="preserve">: </w:t>
      </w:r>
      <w:r w:rsidRPr="006D3974">
        <w:rPr>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0BEC121E" w14:textId="063814B9" w:rsidR="00892E6E" w:rsidRPr="00892E6E" w:rsidRDefault="00892E6E" w:rsidP="00CB08A5">
      <w:pPr>
        <w:rPr>
          <w:b/>
          <w:bCs/>
          <w:sz w:val="28"/>
          <w:szCs w:val="28"/>
        </w:rPr>
      </w:pPr>
      <w:r w:rsidRPr="00892E6E">
        <w:rPr>
          <w:b/>
          <w:bCs/>
          <w:sz w:val="28"/>
          <w:szCs w:val="28"/>
        </w:rPr>
        <w:t>Ans:</w:t>
      </w:r>
    </w:p>
    <w:p w14:paraId="710F9A89" w14:textId="77777777" w:rsidR="00892E6E" w:rsidRPr="00892E6E" w:rsidRDefault="00892E6E" w:rsidP="00892E6E">
      <w:pPr>
        <w:pStyle w:val="ListParagraph"/>
        <w:numPr>
          <w:ilvl w:val="0"/>
          <w:numId w:val="8"/>
        </w:numPr>
        <w:spacing w:after="0" w:line="240" w:lineRule="auto"/>
        <w:rPr>
          <w:sz w:val="28"/>
          <w:szCs w:val="28"/>
        </w:rPr>
      </w:pPr>
      <w:r w:rsidRPr="00CD539D">
        <w:rPr>
          <w:b/>
          <w:bCs/>
          <w:sz w:val="28"/>
          <w:szCs w:val="28"/>
        </w:rPr>
        <w:t>Boxplot 1</w:t>
      </w:r>
      <w:r w:rsidRPr="00892E6E">
        <w:rPr>
          <w:sz w:val="28"/>
          <w:szCs w:val="28"/>
        </w:rPr>
        <w:t xml:space="preserve"> shows a </w:t>
      </w:r>
      <w:r w:rsidRPr="00892E6E">
        <w:rPr>
          <w:sz w:val="28"/>
          <w:szCs w:val="28"/>
          <w:u w:val="single"/>
        </w:rPr>
        <w:t>more compact distribution of data with a smaller interquartile range (IQR) compared to Boxplot 2</w:t>
      </w:r>
      <w:r w:rsidRPr="00892E6E">
        <w:rPr>
          <w:sz w:val="28"/>
          <w:szCs w:val="28"/>
        </w:rPr>
        <w:t xml:space="preserve">. The median value is also lower in Boxplot 1. This suggests that the dataset represented by Boxplot 1 has a lower central tendency and less variability than that of </w:t>
      </w:r>
      <w:r w:rsidRPr="00CD539D">
        <w:rPr>
          <w:b/>
          <w:bCs/>
          <w:sz w:val="28"/>
          <w:szCs w:val="28"/>
        </w:rPr>
        <w:t>Boxplot 2</w:t>
      </w:r>
      <w:r w:rsidRPr="00892E6E">
        <w:rPr>
          <w:sz w:val="28"/>
          <w:szCs w:val="28"/>
        </w:rPr>
        <w:t>.</w:t>
      </w:r>
    </w:p>
    <w:p w14:paraId="7EA87A91" w14:textId="77777777" w:rsidR="00892E6E" w:rsidRPr="00892E6E" w:rsidRDefault="00892E6E" w:rsidP="00892E6E">
      <w:pPr>
        <w:pStyle w:val="ListParagraph"/>
        <w:numPr>
          <w:ilvl w:val="0"/>
          <w:numId w:val="8"/>
        </w:numPr>
        <w:spacing w:after="0" w:line="240" w:lineRule="auto"/>
        <w:rPr>
          <w:sz w:val="28"/>
          <w:szCs w:val="28"/>
        </w:rPr>
      </w:pPr>
      <w:r w:rsidRPr="00CD539D">
        <w:rPr>
          <w:b/>
          <w:bCs/>
          <w:sz w:val="28"/>
          <w:szCs w:val="28"/>
        </w:rPr>
        <w:t>Boxplot 2</w:t>
      </w:r>
      <w:r w:rsidRPr="00892E6E">
        <w:rPr>
          <w:sz w:val="28"/>
          <w:szCs w:val="28"/>
        </w:rPr>
        <w:t xml:space="preserve"> has a </w:t>
      </w:r>
      <w:r w:rsidRPr="00EC260F">
        <w:rPr>
          <w:sz w:val="28"/>
          <w:szCs w:val="28"/>
          <w:u w:val="single"/>
        </w:rPr>
        <w:t>wider interquartile range (IQR), indicating greater variability in the data, and its median value is higher</w:t>
      </w:r>
      <w:r w:rsidRPr="00892E6E">
        <w:rPr>
          <w:sz w:val="28"/>
          <w:szCs w:val="28"/>
        </w:rPr>
        <w:t xml:space="preserve">. This suggests that </w:t>
      </w:r>
      <w:r w:rsidRPr="00892E6E">
        <w:rPr>
          <w:sz w:val="28"/>
          <w:szCs w:val="28"/>
        </w:rPr>
        <w:lastRenderedPageBreak/>
        <w:t xml:space="preserve">the dataset represented by </w:t>
      </w:r>
      <w:r w:rsidRPr="00CD539D">
        <w:rPr>
          <w:b/>
          <w:bCs/>
          <w:sz w:val="28"/>
          <w:szCs w:val="28"/>
        </w:rPr>
        <w:t>Boxplot 2</w:t>
      </w:r>
      <w:r w:rsidRPr="00892E6E">
        <w:rPr>
          <w:sz w:val="28"/>
          <w:szCs w:val="28"/>
        </w:rPr>
        <w:t xml:space="preserve"> has a higher central tendency and more variability than that of </w:t>
      </w:r>
      <w:r w:rsidRPr="00CD539D">
        <w:rPr>
          <w:b/>
          <w:bCs/>
          <w:sz w:val="28"/>
          <w:szCs w:val="28"/>
        </w:rPr>
        <w:t>Boxplot 1</w:t>
      </w:r>
      <w:r w:rsidRPr="00892E6E">
        <w:rPr>
          <w:sz w:val="28"/>
          <w:szCs w:val="28"/>
        </w:rPr>
        <w:t>.</w:t>
      </w:r>
    </w:p>
    <w:p w14:paraId="2073162C" w14:textId="77777777" w:rsidR="00892E6E" w:rsidRPr="00892E6E" w:rsidRDefault="00892E6E" w:rsidP="00892E6E">
      <w:pPr>
        <w:pStyle w:val="ListParagraph"/>
        <w:numPr>
          <w:ilvl w:val="0"/>
          <w:numId w:val="8"/>
        </w:numPr>
        <w:spacing w:after="0" w:line="240" w:lineRule="auto"/>
        <w:rPr>
          <w:sz w:val="28"/>
          <w:szCs w:val="28"/>
        </w:rPr>
      </w:pPr>
      <w:r w:rsidRPr="00892E6E">
        <w:rPr>
          <w:sz w:val="28"/>
          <w:szCs w:val="28"/>
        </w:rPr>
        <w:t>Both boxplots have no visible outliers, which means that there are no extreme values in either dataset that are far from the rest of the data.</w:t>
      </w:r>
    </w:p>
    <w:p w14:paraId="2E6D7274" w14:textId="6BCF9858" w:rsidR="00892E6E" w:rsidRPr="00892E6E" w:rsidRDefault="00892E6E" w:rsidP="00892E6E">
      <w:pPr>
        <w:pStyle w:val="ListParagraph"/>
        <w:numPr>
          <w:ilvl w:val="0"/>
          <w:numId w:val="8"/>
        </w:numPr>
        <w:spacing w:after="0" w:line="240" w:lineRule="auto"/>
        <w:rPr>
          <w:sz w:val="28"/>
          <w:szCs w:val="28"/>
        </w:rPr>
      </w:pPr>
      <w:r w:rsidRPr="00892E6E">
        <w:rPr>
          <w:sz w:val="28"/>
          <w:szCs w:val="28"/>
        </w:rPr>
        <w:t>The y-axis label “</w:t>
      </w:r>
      <w:proofErr w:type="spellStart"/>
      <w:r w:rsidRPr="00892E6E">
        <w:rPr>
          <w:sz w:val="28"/>
          <w:szCs w:val="28"/>
        </w:rPr>
        <w:t>wbs</w:t>
      </w:r>
      <w:proofErr w:type="spellEnd"/>
      <w:r w:rsidRPr="00892E6E">
        <w:rPr>
          <w:sz w:val="28"/>
          <w:szCs w:val="28"/>
        </w:rPr>
        <w:t>” could indicate the name of the variable being measured or compared by the boxplots</w:t>
      </w:r>
    </w:p>
    <w:p w14:paraId="0B2C872F" w14:textId="77777777" w:rsidR="00892E6E" w:rsidRDefault="00892E6E" w:rsidP="00892E6E">
      <w:pPr>
        <w:spacing w:after="0" w:line="240" w:lineRule="auto"/>
        <w:ind w:left="360"/>
        <w:rPr>
          <w:sz w:val="28"/>
          <w:szCs w:val="28"/>
        </w:rPr>
      </w:pPr>
    </w:p>
    <w:p w14:paraId="7AD0F7C8" w14:textId="307FB5C7" w:rsidR="007A3B9F" w:rsidRPr="00EF70C9" w:rsidRDefault="00BC5748" w:rsidP="00892E6E">
      <w:pPr>
        <w:spacing w:after="0" w:line="240" w:lineRule="auto"/>
        <w:rPr>
          <w:sz w:val="28"/>
          <w:szCs w:val="28"/>
        </w:rPr>
      </w:pPr>
      <w:r w:rsidRPr="00BE468C">
        <w:rPr>
          <w:sz w:val="28"/>
          <w:szCs w:val="28"/>
          <w:highlight w:val="yellow"/>
        </w:rPr>
        <w:t>Q 20</w:t>
      </w:r>
      <w:r w:rsidR="007A3B9F" w:rsidRPr="00BE468C">
        <w:rPr>
          <w:sz w:val="28"/>
          <w:szCs w:val="28"/>
          <w:highlight w:val="yellow"/>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BE468C" w:rsidRDefault="007A3B9F" w:rsidP="007A3B9F">
      <w:pPr>
        <w:ind w:left="720"/>
        <w:rPr>
          <w:sz w:val="28"/>
          <w:szCs w:val="28"/>
          <w:highlight w:val="yellow"/>
        </w:rPr>
      </w:pPr>
      <w:r w:rsidRPr="00BE468C">
        <w:rPr>
          <w:sz w:val="28"/>
          <w:szCs w:val="28"/>
          <w:highlight w:val="yellow"/>
        </w:rPr>
        <w:t xml:space="preserve">Data _set: </w:t>
      </w:r>
      <w:r w:rsidR="00360870" w:rsidRPr="00BE468C">
        <w:rPr>
          <w:sz w:val="28"/>
          <w:szCs w:val="28"/>
          <w:highlight w:val="yellow"/>
        </w:rPr>
        <w:t>Cars</w:t>
      </w:r>
      <w:r w:rsidRPr="00BE468C">
        <w:rPr>
          <w:sz w:val="28"/>
          <w:szCs w:val="28"/>
          <w:highlight w:val="yellow"/>
        </w:rPr>
        <w:t>.csv</w:t>
      </w:r>
    </w:p>
    <w:p w14:paraId="0D16B819" w14:textId="77777777" w:rsidR="007A3B9F" w:rsidRPr="00BE468C" w:rsidRDefault="007A3B9F" w:rsidP="007A3B9F">
      <w:pPr>
        <w:ind w:left="720"/>
        <w:rPr>
          <w:sz w:val="28"/>
          <w:szCs w:val="28"/>
          <w:highlight w:val="yellow"/>
        </w:rPr>
      </w:pPr>
      <w:r w:rsidRPr="00BE468C">
        <w:rPr>
          <w:sz w:val="28"/>
          <w:szCs w:val="28"/>
          <w:highlight w:val="yellow"/>
        </w:rPr>
        <w:t xml:space="preserve">Calculate the probability of </w:t>
      </w:r>
      <w:proofErr w:type="gramStart"/>
      <w:r w:rsidR="00360870" w:rsidRPr="00BE468C">
        <w:rPr>
          <w:sz w:val="28"/>
          <w:szCs w:val="28"/>
          <w:highlight w:val="yellow"/>
        </w:rPr>
        <w:t xml:space="preserve">MPG </w:t>
      </w:r>
      <w:r w:rsidRPr="00BE468C">
        <w:rPr>
          <w:sz w:val="28"/>
          <w:szCs w:val="28"/>
          <w:highlight w:val="yellow"/>
        </w:rPr>
        <w:t xml:space="preserve"> of</w:t>
      </w:r>
      <w:proofErr w:type="gramEnd"/>
      <w:r w:rsidRPr="00BE468C">
        <w:rPr>
          <w:sz w:val="28"/>
          <w:szCs w:val="28"/>
          <w:highlight w:val="yellow"/>
        </w:rPr>
        <w:t xml:space="preserve"> </w:t>
      </w:r>
      <w:r w:rsidR="00360870" w:rsidRPr="00BE468C">
        <w:rPr>
          <w:sz w:val="28"/>
          <w:szCs w:val="28"/>
          <w:highlight w:val="yellow"/>
        </w:rPr>
        <w:t>Cars</w:t>
      </w:r>
      <w:r w:rsidRPr="00BE468C">
        <w:rPr>
          <w:sz w:val="28"/>
          <w:szCs w:val="28"/>
          <w:highlight w:val="yellow"/>
        </w:rPr>
        <w:t xml:space="preserve"> for the below cases.</w:t>
      </w:r>
    </w:p>
    <w:p w14:paraId="3BA15CFE" w14:textId="77777777" w:rsidR="007A3B9F" w:rsidRPr="00BE468C" w:rsidRDefault="007A3B9F" w:rsidP="007A3B9F">
      <w:pPr>
        <w:ind w:left="720"/>
        <w:rPr>
          <w:sz w:val="28"/>
          <w:szCs w:val="28"/>
          <w:highlight w:val="yellow"/>
        </w:rPr>
      </w:pPr>
      <w:r w:rsidRPr="00BE468C">
        <w:rPr>
          <w:sz w:val="28"/>
          <w:szCs w:val="28"/>
          <w:highlight w:val="yellow"/>
        </w:rPr>
        <w:t xml:space="preserve">       </w:t>
      </w:r>
      <w:r w:rsidR="00360870" w:rsidRPr="00BE468C">
        <w:rPr>
          <w:sz w:val="28"/>
          <w:szCs w:val="28"/>
          <w:highlight w:val="yellow"/>
        </w:rPr>
        <w:t>MPG</w:t>
      </w:r>
      <w:r w:rsidRPr="00BE468C">
        <w:rPr>
          <w:sz w:val="28"/>
          <w:szCs w:val="28"/>
          <w:highlight w:val="yellow"/>
        </w:rPr>
        <w:t xml:space="preserve"> &lt;- </w:t>
      </w:r>
      <w:proofErr w:type="spellStart"/>
      <w:r w:rsidR="00360870" w:rsidRPr="00BE468C">
        <w:rPr>
          <w:sz w:val="28"/>
          <w:szCs w:val="28"/>
          <w:highlight w:val="yellow"/>
        </w:rPr>
        <w:t>Cars$MPG</w:t>
      </w:r>
      <w:proofErr w:type="spellEnd"/>
    </w:p>
    <w:p w14:paraId="387941CF" w14:textId="77777777" w:rsidR="007A3B9F" w:rsidRPr="00BE468C" w:rsidRDefault="007A3B9F" w:rsidP="007A3B9F">
      <w:pPr>
        <w:pStyle w:val="ListParagraph"/>
        <w:numPr>
          <w:ilvl w:val="1"/>
          <w:numId w:val="5"/>
        </w:numPr>
        <w:spacing w:after="0" w:line="240" w:lineRule="auto"/>
        <w:rPr>
          <w:sz w:val="28"/>
          <w:szCs w:val="28"/>
          <w:highlight w:val="yellow"/>
        </w:rPr>
      </w:pPr>
      <w:r w:rsidRPr="00BE468C">
        <w:rPr>
          <w:sz w:val="28"/>
          <w:szCs w:val="28"/>
          <w:highlight w:val="yellow"/>
        </w:rPr>
        <w:t>P(</w:t>
      </w:r>
      <w:r w:rsidR="00360870" w:rsidRPr="00BE468C">
        <w:rPr>
          <w:sz w:val="28"/>
          <w:szCs w:val="28"/>
          <w:highlight w:val="yellow"/>
        </w:rPr>
        <w:t>MPG</w:t>
      </w:r>
      <w:r w:rsidRPr="00BE468C">
        <w:rPr>
          <w:sz w:val="28"/>
          <w:szCs w:val="28"/>
          <w:highlight w:val="yellow"/>
        </w:rPr>
        <w:t>&gt;</w:t>
      </w:r>
      <w:r w:rsidR="00360870" w:rsidRPr="00BE468C">
        <w:rPr>
          <w:sz w:val="28"/>
          <w:szCs w:val="28"/>
          <w:highlight w:val="yellow"/>
        </w:rPr>
        <w:t>38</w:t>
      </w:r>
      <w:r w:rsidRPr="00BE468C">
        <w:rPr>
          <w:sz w:val="28"/>
          <w:szCs w:val="28"/>
          <w:highlight w:val="yellow"/>
        </w:rPr>
        <w:t>)</w:t>
      </w:r>
    </w:p>
    <w:p w14:paraId="1EDE6B42" w14:textId="77777777" w:rsidR="007A3B9F" w:rsidRPr="00BE468C" w:rsidRDefault="007A3B9F" w:rsidP="007A3B9F">
      <w:pPr>
        <w:pStyle w:val="ListParagraph"/>
        <w:numPr>
          <w:ilvl w:val="1"/>
          <w:numId w:val="5"/>
        </w:numPr>
        <w:spacing w:after="0" w:line="240" w:lineRule="auto"/>
        <w:rPr>
          <w:sz w:val="28"/>
          <w:szCs w:val="28"/>
          <w:highlight w:val="yellow"/>
        </w:rPr>
      </w:pPr>
      <w:r w:rsidRPr="00BE468C">
        <w:rPr>
          <w:sz w:val="28"/>
          <w:szCs w:val="28"/>
          <w:highlight w:val="yellow"/>
        </w:rPr>
        <w:t>P(</w:t>
      </w:r>
      <w:r w:rsidR="00360870" w:rsidRPr="00BE468C">
        <w:rPr>
          <w:sz w:val="28"/>
          <w:szCs w:val="28"/>
          <w:highlight w:val="yellow"/>
        </w:rPr>
        <w:t>MPG</w:t>
      </w:r>
      <w:r w:rsidRPr="00BE468C">
        <w:rPr>
          <w:sz w:val="28"/>
          <w:szCs w:val="28"/>
          <w:highlight w:val="yellow"/>
        </w:rPr>
        <w:t>&lt;</w:t>
      </w:r>
      <w:r w:rsidR="00360870" w:rsidRPr="00BE468C">
        <w:rPr>
          <w:sz w:val="28"/>
          <w:szCs w:val="28"/>
          <w:highlight w:val="yellow"/>
        </w:rPr>
        <w:t>40</w:t>
      </w:r>
      <w:r w:rsidRPr="00BE468C">
        <w:rPr>
          <w:sz w:val="28"/>
          <w:szCs w:val="28"/>
          <w:highlight w:val="yellow"/>
        </w:rPr>
        <w:t>)</w:t>
      </w:r>
    </w:p>
    <w:p w14:paraId="55C57A46" w14:textId="77777777" w:rsidR="007A3B9F" w:rsidRPr="00BE468C" w:rsidRDefault="007A3B9F" w:rsidP="007A3B9F">
      <w:pPr>
        <w:ind w:left="1080"/>
        <w:rPr>
          <w:sz w:val="28"/>
          <w:szCs w:val="28"/>
          <w:highlight w:val="yellow"/>
        </w:rPr>
      </w:pPr>
      <w:r w:rsidRPr="00BE468C">
        <w:rPr>
          <w:sz w:val="28"/>
          <w:szCs w:val="28"/>
          <w:highlight w:val="yellow"/>
        </w:rPr>
        <w:t>c.    P (</w:t>
      </w:r>
      <w:r w:rsidR="00360870" w:rsidRPr="00BE468C">
        <w:rPr>
          <w:sz w:val="28"/>
          <w:szCs w:val="28"/>
          <w:highlight w:val="yellow"/>
        </w:rPr>
        <w:t>20</w:t>
      </w:r>
      <w:r w:rsidRPr="00BE468C">
        <w:rPr>
          <w:sz w:val="28"/>
          <w:szCs w:val="28"/>
          <w:highlight w:val="yellow"/>
        </w:rPr>
        <w:t>&lt;</w:t>
      </w:r>
      <w:r w:rsidR="00360870" w:rsidRPr="00BE468C">
        <w:rPr>
          <w:sz w:val="28"/>
          <w:szCs w:val="28"/>
          <w:highlight w:val="yellow"/>
        </w:rPr>
        <w:t>MPG</w:t>
      </w:r>
      <w:r w:rsidRPr="00BE468C">
        <w:rPr>
          <w:sz w:val="28"/>
          <w:szCs w:val="28"/>
          <w:highlight w:val="yellow"/>
        </w:rPr>
        <w:t>&lt;</w:t>
      </w:r>
      <w:r w:rsidR="00360870" w:rsidRPr="00BE468C">
        <w:rPr>
          <w:sz w:val="28"/>
          <w:szCs w:val="28"/>
          <w:highlight w:val="yellow"/>
        </w:rPr>
        <w:t>50</w:t>
      </w:r>
      <w:r w:rsidRPr="00BE468C">
        <w:rPr>
          <w:sz w:val="28"/>
          <w:szCs w:val="28"/>
          <w:highlight w:val="yellow"/>
        </w:rPr>
        <w:t>)</w:t>
      </w:r>
    </w:p>
    <w:p w14:paraId="7859CB60" w14:textId="3C1B8F49" w:rsidR="00AC4E6B" w:rsidRDefault="00D20A30" w:rsidP="00D20A30">
      <w:pPr>
        <w:rPr>
          <w:sz w:val="28"/>
          <w:szCs w:val="28"/>
        </w:rPr>
      </w:pPr>
      <w:r w:rsidRPr="00D20A30">
        <w:rPr>
          <w:b/>
          <w:bCs/>
          <w:sz w:val="28"/>
          <w:szCs w:val="28"/>
        </w:rPr>
        <w:t>Ans:</w:t>
      </w:r>
    </w:p>
    <w:p w14:paraId="5B788FA1" w14:textId="167DEF80" w:rsidR="00D20A30" w:rsidRPr="00D20A30" w:rsidRDefault="00D20A30" w:rsidP="00D20A30">
      <w:pPr>
        <w:rPr>
          <w:sz w:val="28"/>
          <w:szCs w:val="28"/>
        </w:rPr>
      </w:pPr>
      <w:r w:rsidRPr="00AC4E6B">
        <w:rPr>
          <w:b/>
          <w:bCs/>
          <w:sz w:val="28"/>
          <w:szCs w:val="28"/>
        </w:rPr>
        <w:t>a. P(MPG&gt;38) Ans</w:t>
      </w:r>
      <w:r w:rsidRPr="00D20A30">
        <w:rPr>
          <w:sz w:val="28"/>
          <w:szCs w:val="28"/>
        </w:rPr>
        <w:t xml:space="preserve">: Prob_MPG_greater_than_38 = </w:t>
      </w:r>
      <w:proofErr w:type="spellStart"/>
      <w:proofErr w:type="gramStart"/>
      <w:r w:rsidRPr="00D20A30">
        <w:rPr>
          <w:sz w:val="28"/>
          <w:szCs w:val="28"/>
        </w:rPr>
        <w:t>np.round</w:t>
      </w:r>
      <w:proofErr w:type="spellEnd"/>
      <w:proofErr w:type="gramEnd"/>
      <w:r w:rsidRPr="00D20A30">
        <w:rPr>
          <w:sz w:val="28"/>
          <w:szCs w:val="28"/>
        </w:rPr>
        <w:t xml:space="preserve">(1 - </w:t>
      </w:r>
      <w:proofErr w:type="spellStart"/>
      <w:r w:rsidRPr="00D20A30">
        <w:rPr>
          <w:sz w:val="28"/>
          <w:szCs w:val="28"/>
        </w:rPr>
        <w:t>stats.norm.cdf</w:t>
      </w:r>
      <w:proofErr w:type="spellEnd"/>
      <w:r w:rsidRPr="00D20A30">
        <w:rPr>
          <w:sz w:val="28"/>
          <w:szCs w:val="28"/>
        </w:rPr>
        <w:t>(38, loc= q20.MPG.mean(), scale= q20.MPG.std()),3) print('P(MPG&gt;38)=',Prob_MPG_greater_than_38)</w:t>
      </w:r>
    </w:p>
    <w:p w14:paraId="3B2AFAD1" w14:textId="77777777" w:rsidR="00D20A30" w:rsidRPr="00D20A30" w:rsidRDefault="00D20A30" w:rsidP="00D20A30">
      <w:pPr>
        <w:rPr>
          <w:sz w:val="28"/>
          <w:szCs w:val="28"/>
        </w:rPr>
      </w:pPr>
    </w:p>
    <w:p w14:paraId="7AE4E9E8" w14:textId="77777777" w:rsidR="00D20A30" w:rsidRPr="00D20A30" w:rsidRDefault="00D20A30" w:rsidP="00D20A30">
      <w:pPr>
        <w:rPr>
          <w:sz w:val="28"/>
          <w:szCs w:val="28"/>
        </w:rPr>
      </w:pPr>
      <w:r w:rsidRPr="00D20A30">
        <w:rPr>
          <w:sz w:val="28"/>
          <w:szCs w:val="28"/>
        </w:rPr>
        <w:t>P(MPG&gt;</w:t>
      </w:r>
      <w:proofErr w:type="gramStart"/>
      <w:r w:rsidRPr="00D20A30">
        <w:rPr>
          <w:sz w:val="28"/>
          <w:szCs w:val="28"/>
        </w:rPr>
        <w:t>38)=</w:t>
      </w:r>
      <w:proofErr w:type="gramEnd"/>
      <w:r w:rsidRPr="00D20A30">
        <w:rPr>
          <w:sz w:val="28"/>
          <w:szCs w:val="28"/>
        </w:rPr>
        <w:t xml:space="preserve"> 0.348</w:t>
      </w:r>
    </w:p>
    <w:p w14:paraId="3AEE5C26" w14:textId="77777777" w:rsidR="00D20A30" w:rsidRPr="00D20A30" w:rsidRDefault="00D20A30" w:rsidP="00D20A30">
      <w:pPr>
        <w:rPr>
          <w:sz w:val="28"/>
          <w:szCs w:val="28"/>
        </w:rPr>
      </w:pPr>
    </w:p>
    <w:p w14:paraId="6551E2D0" w14:textId="77777777" w:rsidR="00D20A30" w:rsidRPr="00D20A30" w:rsidRDefault="00D20A30" w:rsidP="00D20A30">
      <w:pPr>
        <w:rPr>
          <w:sz w:val="28"/>
          <w:szCs w:val="28"/>
        </w:rPr>
      </w:pPr>
      <w:r w:rsidRPr="00AC4E6B">
        <w:rPr>
          <w:b/>
          <w:bCs/>
          <w:sz w:val="28"/>
          <w:szCs w:val="28"/>
        </w:rPr>
        <w:t>b. P(MPG&lt;40) Ans</w:t>
      </w:r>
      <w:r w:rsidRPr="00D20A30">
        <w:rPr>
          <w:sz w:val="28"/>
          <w:szCs w:val="28"/>
        </w:rPr>
        <w:t xml:space="preserve">: prob_MPG_less_than_40 = </w:t>
      </w:r>
      <w:proofErr w:type="spellStart"/>
      <w:proofErr w:type="gramStart"/>
      <w:r w:rsidRPr="00D20A30">
        <w:rPr>
          <w:sz w:val="28"/>
          <w:szCs w:val="28"/>
        </w:rPr>
        <w:t>np.round</w:t>
      </w:r>
      <w:proofErr w:type="spellEnd"/>
      <w:proofErr w:type="gramEnd"/>
      <w:r w:rsidRPr="00D20A30">
        <w:rPr>
          <w:sz w:val="28"/>
          <w:szCs w:val="28"/>
        </w:rPr>
        <w:t>(</w:t>
      </w:r>
      <w:proofErr w:type="spellStart"/>
      <w:r w:rsidRPr="00D20A30">
        <w:rPr>
          <w:sz w:val="28"/>
          <w:szCs w:val="28"/>
        </w:rPr>
        <w:t>stats.norm.cdf</w:t>
      </w:r>
      <w:proofErr w:type="spellEnd"/>
      <w:r w:rsidRPr="00D20A30">
        <w:rPr>
          <w:sz w:val="28"/>
          <w:szCs w:val="28"/>
        </w:rPr>
        <w:t>(40, loc = q20.MPG.mean(), scale = q20.MPG.std()),3) print('P(MPG&lt;40)=',prob_MPG_less_than_40)</w:t>
      </w:r>
    </w:p>
    <w:p w14:paraId="11772A92" w14:textId="77777777" w:rsidR="00D20A30" w:rsidRPr="00D20A30" w:rsidRDefault="00D20A30" w:rsidP="00D20A30">
      <w:pPr>
        <w:rPr>
          <w:sz w:val="28"/>
          <w:szCs w:val="28"/>
        </w:rPr>
      </w:pPr>
    </w:p>
    <w:p w14:paraId="23A8D0D3" w14:textId="77777777" w:rsidR="00D20A30" w:rsidRPr="00D20A30" w:rsidRDefault="00D20A30" w:rsidP="00D20A30">
      <w:pPr>
        <w:rPr>
          <w:sz w:val="28"/>
          <w:szCs w:val="28"/>
        </w:rPr>
      </w:pPr>
      <w:r w:rsidRPr="00D20A30">
        <w:rPr>
          <w:sz w:val="28"/>
          <w:szCs w:val="28"/>
        </w:rPr>
        <w:t>P(MPG&lt;</w:t>
      </w:r>
      <w:proofErr w:type="gramStart"/>
      <w:r w:rsidRPr="00D20A30">
        <w:rPr>
          <w:sz w:val="28"/>
          <w:szCs w:val="28"/>
        </w:rPr>
        <w:t>40)=</w:t>
      </w:r>
      <w:proofErr w:type="gramEnd"/>
      <w:r w:rsidRPr="00D20A30">
        <w:rPr>
          <w:sz w:val="28"/>
          <w:szCs w:val="28"/>
        </w:rPr>
        <w:t xml:space="preserve"> 0.729</w:t>
      </w:r>
    </w:p>
    <w:p w14:paraId="1E5FE175" w14:textId="77777777" w:rsidR="00D20A30" w:rsidRPr="00D20A30" w:rsidRDefault="00D20A30" w:rsidP="00D20A30">
      <w:pPr>
        <w:rPr>
          <w:sz w:val="28"/>
          <w:szCs w:val="28"/>
        </w:rPr>
      </w:pPr>
    </w:p>
    <w:p w14:paraId="5F58FED3" w14:textId="77777777" w:rsidR="00D20A30" w:rsidRPr="00D20A30" w:rsidRDefault="00D20A30" w:rsidP="00D20A30">
      <w:pPr>
        <w:rPr>
          <w:sz w:val="28"/>
          <w:szCs w:val="28"/>
        </w:rPr>
      </w:pPr>
      <w:r w:rsidRPr="00AC4E6B">
        <w:rPr>
          <w:b/>
          <w:bCs/>
          <w:sz w:val="28"/>
          <w:szCs w:val="28"/>
        </w:rPr>
        <w:lastRenderedPageBreak/>
        <w:t>c. P (20&lt;MPG&lt;50) Ans:</w:t>
      </w:r>
      <w:r w:rsidRPr="00D20A30">
        <w:rPr>
          <w:sz w:val="28"/>
          <w:szCs w:val="28"/>
        </w:rPr>
        <w:t xml:space="preserve"> prob_MPG_greater_than_20 = </w:t>
      </w:r>
      <w:proofErr w:type="spellStart"/>
      <w:proofErr w:type="gramStart"/>
      <w:r w:rsidRPr="00D20A30">
        <w:rPr>
          <w:sz w:val="28"/>
          <w:szCs w:val="28"/>
        </w:rPr>
        <w:t>np.round</w:t>
      </w:r>
      <w:proofErr w:type="spellEnd"/>
      <w:proofErr w:type="gramEnd"/>
      <w:r w:rsidRPr="00D20A30">
        <w:rPr>
          <w:sz w:val="28"/>
          <w:szCs w:val="28"/>
        </w:rPr>
        <w:t>(1-stats.norm.cdf(20, loc = q20.MPG.mean(), scale = q20.MPG.std()),3) print('p(MPG&gt;20)=',(prob_MPG_greater_than_20)) p(MPG&gt;20)= 0.943</w:t>
      </w:r>
    </w:p>
    <w:p w14:paraId="7434BCC4" w14:textId="77777777" w:rsidR="00D20A30" w:rsidRPr="00D20A30" w:rsidRDefault="00D20A30" w:rsidP="00D20A30">
      <w:pPr>
        <w:rPr>
          <w:sz w:val="28"/>
          <w:szCs w:val="28"/>
        </w:rPr>
      </w:pPr>
    </w:p>
    <w:p w14:paraId="263A9C6C" w14:textId="77777777" w:rsidR="00D20A30" w:rsidRPr="00D20A30" w:rsidRDefault="00D20A30" w:rsidP="00D20A30">
      <w:pPr>
        <w:rPr>
          <w:sz w:val="28"/>
          <w:szCs w:val="28"/>
        </w:rPr>
      </w:pPr>
      <w:r w:rsidRPr="00D20A30">
        <w:rPr>
          <w:sz w:val="28"/>
          <w:szCs w:val="28"/>
        </w:rPr>
        <w:t xml:space="preserve">prob_MPG_less_than_50 = </w:t>
      </w:r>
      <w:proofErr w:type="spellStart"/>
      <w:proofErr w:type="gramStart"/>
      <w:r w:rsidRPr="00D20A30">
        <w:rPr>
          <w:sz w:val="28"/>
          <w:szCs w:val="28"/>
        </w:rPr>
        <w:t>np.round</w:t>
      </w:r>
      <w:proofErr w:type="spellEnd"/>
      <w:proofErr w:type="gramEnd"/>
      <w:r w:rsidRPr="00D20A30">
        <w:rPr>
          <w:sz w:val="28"/>
          <w:szCs w:val="28"/>
        </w:rPr>
        <w:t>(</w:t>
      </w:r>
      <w:proofErr w:type="spellStart"/>
      <w:r w:rsidRPr="00D20A30">
        <w:rPr>
          <w:sz w:val="28"/>
          <w:szCs w:val="28"/>
        </w:rPr>
        <w:t>stats.norm.cdf</w:t>
      </w:r>
      <w:proofErr w:type="spellEnd"/>
      <w:r w:rsidRPr="00D20A30">
        <w:rPr>
          <w:sz w:val="28"/>
          <w:szCs w:val="28"/>
        </w:rPr>
        <w:t>(50, loc = q20.MPG.mean(), scale = q20.MPG.std()),3) print('P(MPG&lt;50)=',(prob_MPG_less_than_50)) P(MPG&lt;50)= 0.956</w:t>
      </w:r>
    </w:p>
    <w:p w14:paraId="318FA065" w14:textId="77777777" w:rsidR="00D20A30" w:rsidRPr="00D20A30" w:rsidRDefault="00D20A30" w:rsidP="00D20A30">
      <w:pPr>
        <w:rPr>
          <w:sz w:val="28"/>
          <w:szCs w:val="28"/>
        </w:rPr>
      </w:pPr>
    </w:p>
    <w:p w14:paraId="054DCC27" w14:textId="6E090F44" w:rsidR="00D20A30" w:rsidRPr="00D20A30" w:rsidRDefault="00D20A30" w:rsidP="00D20A30">
      <w:pPr>
        <w:rPr>
          <w:sz w:val="28"/>
          <w:szCs w:val="28"/>
        </w:rPr>
      </w:pPr>
      <w:r w:rsidRPr="00D20A30">
        <w:rPr>
          <w:sz w:val="28"/>
          <w:szCs w:val="28"/>
        </w:rPr>
        <w:t>prob_MPG_greaterthan20_and_lessthan50= (prob_MPG_less_than_50) - (prob_MPG_greater_than_20) print('P(20&lt;MPG&lt;</w:t>
      </w:r>
      <w:proofErr w:type="gramStart"/>
      <w:r w:rsidRPr="00D20A30">
        <w:rPr>
          <w:sz w:val="28"/>
          <w:szCs w:val="28"/>
        </w:rPr>
        <w:t>50)=</w:t>
      </w:r>
      <w:proofErr w:type="gramEnd"/>
      <w:r w:rsidRPr="00D20A30">
        <w:rPr>
          <w:sz w:val="28"/>
          <w:szCs w:val="28"/>
        </w:rPr>
        <w:t>',(prob_MPG_greaterthan20_and_lessthan50)) P(20&lt;MPG&lt;50)= 0.013000000000000012</w:t>
      </w:r>
    </w:p>
    <w:p w14:paraId="12E54A61" w14:textId="77777777" w:rsidR="007A3B9F" w:rsidRPr="00BE468C" w:rsidRDefault="007A3B9F" w:rsidP="007A3B9F">
      <w:pPr>
        <w:rPr>
          <w:sz w:val="28"/>
          <w:szCs w:val="28"/>
          <w:highlight w:val="yellow"/>
        </w:rPr>
      </w:pPr>
    </w:p>
    <w:p w14:paraId="01632636" w14:textId="77777777" w:rsidR="007A3B9F" w:rsidRPr="00BE468C" w:rsidRDefault="00BC5748" w:rsidP="00BE468C">
      <w:pPr>
        <w:spacing w:after="0" w:line="240" w:lineRule="auto"/>
        <w:rPr>
          <w:sz w:val="28"/>
          <w:szCs w:val="28"/>
          <w:highlight w:val="yellow"/>
        </w:rPr>
      </w:pPr>
      <w:r w:rsidRPr="00BE468C">
        <w:rPr>
          <w:sz w:val="28"/>
          <w:szCs w:val="28"/>
          <w:highlight w:val="yellow"/>
        </w:rPr>
        <w:t>Q 21</w:t>
      </w:r>
      <w:r w:rsidR="007A3B9F" w:rsidRPr="00BE468C">
        <w:rPr>
          <w:sz w:val="28"/>
          <w:szCs w:val="28"/>
          <w:highlight w:val="yellow"/>
        </w:rPr>
        <w:t>) Check whether the data follows normal distribution</w:t>
      </w:r>
    </w:p>
    <w:p w14:paraId="53BD9738" w14:textId="77777777" w:rsidR="007A3B9F" w:rsidRPr="00BE468C" w:rsidRDefault="007A3B9F" w:rsidP="007A3B9F">
      <w:pPr>
        <w:pStyle w:val="ListParagraph"/>
        <w:numPr>
          <w:ilvl w:val="0"/>
          <w:numId w:val="6"/>
        </w:numPr>
        <w:spacing w:after="0" w:line="240" w:lineRule="auto"/>
        <w:rPr>
          <w:sz w:val="28"/>
          <w:szCs w:val="28"/>
          <w:highlight w:val="yellow"/>
        </w:rPr>
      </w:pPr>
      <w:r w:rsidRPr="00BE468C">
        <w:rPr>
          <w:sz w:val="28"/>
          <w:szCs w:val="28"/>
          <w:highlight w:val="yellow"/>
        </w:rPr>
        <w:t xml:space="preserve">Check whether the </w:t>
      </w:r>
      <w:r w:rsidR="00724454" w:rsidRPr="00BE468C">
        <w:rPr>
          <w:sz w:val="28"/>
          <w:szCs w:val="28"/>
          <w:highlight w:val="yellow"/>
        </w:rPr>
        <w:t>MPG</w:t>
      </w:r>
      <w:r w:rsidRPr="00BE468C">
        <w:rPr>
          <w:sz w:val="28"/>
          <w:szCs w:val="28"/>
          <w:highlight w:val="yellow"/>
        </w:rPr>
        <w:t xml:space="preserve"> of </w:t>
      </w:r>
      <w:r w:rsidR="00724454" w:rsidRPr="00BE468C">
        <w:rPr>
          <w:sz w:val="28"/>
          <w:szCs w:val="28"/>
          <w:highlight w:val="yellow"/>
        </w:rPr>
        <w:t>Cars</w:t>
      </w:r>
      <w:r w:rsidRPr="00BE468C">
        <w:rPr>
          <w:sz w:val="28"/>
          <w:szCs w:val="28"/>
          <w:highlight w:val="yellow"/>
        </w:rPr>
        <w:t xml:space="preserve"> follows Normal Distribution </w:t>
      </w:r>
    </w:p>
    <w:p w14:paraId="2B5F22A0" w14:textId="77777777" w:rsidR="00724454" w:rsidRPr="00EF70C9" w:rsidRDefault="007A3B9F" w:rsidP="00724454">
      <w:pPr>
        <w:ind w:left="720"/>
        <w:rPr>
          <w:sz w:val="28"/>
          <w:szCs w:val="28"/>
        </w:rPr>
      </w:pPr>
      <w:r w:rsidRPr="00BE468C">
        <w:rPr>
          <w:sz w:val="28"/>
          <w:szCs w:val="28"/>
          <w:highlight w:val="yellow"/>
        </w:rPr>
        <w:t xml:space="preserve">        Dataset: </w:t>
      </w:r>
      <w:r w:rsidR="00724454" w:rsidRPr="00BE468C">
        <w:rPr>
          <w:sz w:val="28"/>
          <w:szCs w:val="28"/>
          <w:highlight w:val="yellow"/>
        </w:rPr>
        <w:t>Cars.csv</w:t>
      </w:r>
    </w:p>
    <w:p w14:paraId="7BC02CE9" w14:textId="110CDB1C" w:rsidR="007A3B9F" w:rsidRPr="00982C27" w:rsidRDefault="00982C27" w:rsidP="00982C27">
      <w:pPr>
        <w:rPr>
          <w:sz w:val="28"/>
          <w:szCs w:val="28"/>
        </w:rPr>
      </w:pPr>
      <w:r w:rsidRPr="00982C27">
        <w:rPr>
          <w:b/>
          <w:bCs/>
          <w:sz w:val="28"/>
          <w:szCs w:val="28"/>
        </w:rPr>
        <w:t>Ans</w:t>
      </w:r>
      <w:r w:rsidR="00FC0A85">
        <w:rPr>
          <w:b/>
          <w:bCs/>
          <w:sz w:val="28"/>
          <w:szCs w:val="28"/>
        </w:rPr>
        <w:t>:</w:t>
      </w:r>
      <w:r w:rsidRPr="00982C27">
        <w:rPr>
          <w:b/>
          <w:bCs/>
          <w:sz w:val="28"/>
          <w:szCs w:val="28"/>
        </w:rPr>
        <w:t xml:space="preserve"> MPG of cars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BE468C" w:rsidRDefault="007A3B9F" w:rsidP="007A3B9F">
      <w:pPr>
        <w:pStyle w:val="ListParagraph"/>
        <w:numPr>
          <w:ilvl w:val="0"/>
          <w:numId w:val="6"/>
        </w:numPr>
        <w:spacing w:after="0" w:line="240" w:lineRule="auto"/>
        <w:rPr>
          <w:sz w:val="28"/>
          <w:szCs w:val="28"/>
          <w:highlight w:val="yellow"/>
        </w:rPr>
      </w:pPr>
      <w:r w:rsidRPr="00BE468C">
        <w:rPr>
          <w:sz w:val="28"/>
          <w:szCs w:val="28"/>
          <w:highlight w:val="yellow"/>
        </w:rPr>
        <w:t xml:space="preserve">Check Whether the Adipose Tissue (AT) and Waist </w:t>
      </w:r>
      <w:proofErr w:type="gramStart"/>
      <w:r w:rsidRPr="00BE468C">
        <w:rPr>
          <w:sz w:val="28"/>
          <w:szCs w:val="28"/>
          <w:highlight w:val="yellow"/>
        </w:rPr>
        <w:t>Circumference(</w:t>
      </w:r>
      <w:proofErr w:type="gramEnd"/>
      <w:r w:rsidRPr="00BE468C">
        <w:rPr>
          <w:sz w:val="28"/>
          <w:szCs w:val="28"/>
          <w:highlight w:val="yellow"/>
        </w:rPr>
        <w:t xml:space="preserve">Waist)  from </w:t>
      </w:r>
      <w:proofErr w:type="spellStart"/>
      <w:r w:rsidRPr="00BE468C">
        <w:rPr>
          <w:sz w:val="28"/>
          <w:szCs w:val="28"/>
          <w:highlight w:val="yellow"/>
        </w:rPr>
        <w:t>wc</w:t>
      </w:r>
      <w:proofErr w:type="spellEnd"/>
      <w:r w:rsidRPr="00BE468C">
        <w:rPr>
          <w:sz w:val="28"/>
          <w:szCs w:val="28"/>
          <w:highlight w:val="yellow"/>
        </w:rPr>
        <w:t xml:space="preserve">-at data set  follows Normal Distribution </w:t>
      </w:r>
    </w:p>
    <w:p w14:paraId="2D3FB696" w14:textId="77777777" w:rsidR="007A3B9F" w:rsidRPr="00EF70C9" w:rsidRDefault="007A3B9F" w:rsidP="007A3B9F">
      <w:pPr>
        <w:pStyle w:val="ListParagraph"/>
        <w:rPr>
          <w:sz w:val="28"/>
          <w:szCs w:val="28"/>
        </w:rPr>
      </w:pPr>
      <w:r w:rsidRPr="00BE468C">
        <w:rPr>
          <w:sz w:val="28"/>
          <w:szCs w:val="28"/>
          <w:highlight w:val="yellow"/>
        </w:rPr>
        <w:t xml:space="preserve">       Dataset: wc-at.csv</w:t>
      </w:r>
    </w:p>
    <w:p w14:paraId="004C6F57" w14:textId="008E3DE7" w:rsidR="007A3B9F" w:rsidRPr="00982C27" w:rsidRDefault="00982C27" w:rsidP="00982C27">
      <w:pPr>
        <w:rPr>
          <w:b/>
          <w:bCs/>
          <w:sz w:val="28"/>
          <w:szCs w:val="28"/>
        </w:rPr>
      </w:pPr>
      <w:r w:rsidRPr="00982C27">
        <w:rPr>
          <w:b/>
          <w:bCs/>
          <w:sz w:val="28"/>
          <w:szCs w:val="28"/>
        </w:rPr>
        <w:t>Ans:</w:t>
      </w:r>
      <w:r>
        <w:rPr>
          <w:b/>
          <w:bCs/>
          <w:sz w:val="28"/>
          <w:szCs w:val="28"/>
        </w:rPr>
        <w:t xml:space="preserve"> </w:t>
      </w:r>
      <w:r w:rsidRPr="00982C27">
        <w:rPr>
          <w:sz w:val="28"/>
          <w:szCs w:val="28"/>
        </w:rPr>
        <w:t>Adipose Tissue (AT) and Waist does not follow Normal Distribution</w:t>
      </w:r>
    </w:p>
    <w:p w14:paraId="0F57FDBA" w14:textId="77777777" w:rsidR="007A3B9F" w:rsidRDefault="00BC5748" w:rsidP="00892E6E">
      <w:pPr>
        <w:rPr>
          <w:sz w:val="28"/>
          <w:szCs w:val="28"/>
        </w:rPr>
      </w:pPr>
      <w:r w:rsidRPr="00C76944">
        <w:rPr>
          <w:sz w:val="28"/>
          <w:szCs w:val="28"/>
          <w:highlight w:val="yellow"/>
        </w:rPr>
        <w:t>Q 22</w:t>
      </w:r>
      <w:r w:rsidR="007A3B9F" w:rsidRPr="00C76944">
        <w:rPr>
          <w:sz w:val="28"/>
          <w:szCs w:val="28"/>
          <w:highlight w:val="yellow"/>
        </w:rPr>
        <w:t>) Calculate the Z scores</w:t>
      </w:r>
      <w:r w:rsidR="00724454" w:rsidRPr="00C76944">
        <w:rPr>
          <w:sz w:val="28"/>
          <w:szCs w:val="28"/>
          <w:highlight w:val="yellow"/>
        </w:rPr>
        <w:t xml:space="preserve"> </w:t>
      </w:r>
      <w:proofErr w:type="gramStart"/>
      <w:r w:rsidR="00724454" w:rsidRPr="00C76944">
        <w:rPr>
          <w:sz w:val="28"/>
          <w:szCs w:val="28"/>
          <w:highlight w:val="yellow"/>
        </w:rPr>
        <w:t>of  90</w:t>
      </w:r>
      <w:proofErr w:type="gramEnd"/>
      <w:r w:rsidR="00724454" w:rsidRPr="00C76944">
        <w:rPr>
          <w:sz w:val="28"/>
          <w:szCs w:val="28"/>
          <w:highlight w:val="yellow"/>
        </w:rPr>
        <w:t>% confidence interval,94% confidence interval, 6</w:t>
      </w:r>
      <w:r w:rsidR="007A3B9F" w:rsidRPr="00C76944">
        <w:rPr>
          <w:sz w:val="28"/>
          <w:szCs w:val="28"/>
          <w:highlight w:val="yellow"/>
        </w:rPr>
        <w:t>0% confidence interval</w:t>
      </w:r>
      <w:r w:rsidR="007A3B9F" w:rsidRPr="00892E6E">
        <w:rPr>
          <w:sz w:val="28"/>
          <w:szCs w:val="28"/>
        </w:rPr>
        <w:t xml:space="preserve"> </w:t>
      </w:r>
    </w:p>
    <w:p w14:paraId="032D641E" w14:textId="77777777" w:rsidR="002231C3" w:rsidRDefault="002231C3" w:rsidP="002231C3">
      <w:pPr>
        <w:rPr>
          <w:sz w:val="28"/>
          <w:szCs w:val="28"/>
        </w:rPr>
      </w:pPr>
      <w:r>
        <w:rPr>
          <w:sz w:val="28"/>
          <w:szCs w:val="28"/>
        </w:rPr>
        <w:t xml:space="preserve">Explanation: </w:t>
      </w:r>
    </w:p>
    <w:p w14:paraId="3258E49E" w14:textId="78201E0A" w:rsidR="002231C3" w:rsidRPr="002231C3" w:rsidRDefault="002231C3" w:rsidP="002231C3">
      <w:pPr>
        <w:rPr>
          <w:sz w:val="28"/>
          <w:szCs w:val="28"/>
        </w:rPr>
      </w:pPr>
      <w:r w:rsidRPr="002231C3">
        <w:rPr>
          <w:sz w:val="28"/>
          <w:szCs w:val="28"/>
        </w:rPr>
        <w:t>z value for 90% confidence interval</w:t>
      </w:r>
    </w:p>
    <w:p w14:paraId="17473E51" w14:textId="77777777" w:rsidR="002231C3" w:rsidRPr="002231C3" w:rsidRDefault="002231C3" w:rsidP="002231C3">
      <w:pPr>
        <w:rPr>
          <w:sz w:val="28"/>
          <w:szCs w:val="28"/>
        </w:rPr>
      </w:pPr>
      <w:proofErr w:type="gramStart"/>
      <w:r w:rsidRPr="002231C3">
        <w:rPr>
          <w:sz w:val="28"/>
          <w:szCs w:val="28"/>
        </w:rPr>
        <w:t>print(</w:t>
      </w:r>
      <w:proofErr w:type="gramEnd"/>
      <w:r w:rsidRPr="002231C3">
        <w:rPr>
          <w:sz w:val="28"/>
          <w:szCs w:val="28"/>
        </w:rPr>
        <w:t xml:space="preserve">'Z score for 60% </w:t>
      </w:r>
      <w:proofErr w:type="spellStart"/>
      <w:r w:rsidRPr="002231C3">
        <w:rPr>
          <w:sz w:val="28"/>
          <w:szCs w:val="28"/>
        </w:rPr>
        <w:t>Conifidence</w:t>
      </w:r>
      <w:proofErr w:type="spellEnd"/>
      <w:r w:rsidRPr="002231C3">
        <w:rPr>
          <w:sz w:val="28"/>
          <w:szCs w:val="28"/>
        </w:rPr>
        <w:t xml:space="preserve"> </w:t>
      </w:r>
      <w:proofErr w:type="spellStart"/>
      <w:r w:rsidRPr="002231C3">
        <w:rPr>
          <w:sz w:val="28"/>
          <w:szCs w:val="28"/>
        </w:rPr>
        <w:t>Intervla</w:t>
      </w:r>
      <w:proofErr w:type="spellEnd"/>
      <w:r w:rsidRPr="002231C3">
        <w:rPr>
          <w:sz w:val="28"/>
          <w:szCs w:val="28"/>
        </w:rPr>
        <w:t xml:space="preserve"> =',</w:t>
      </w:r>
      <w:proofErr w:type="spellStart"/>
      <w:r w:rsidRPr="002231C3">
        <w:rPr>
          <w:sz w:val="28"/>
          <w:szCs w:val="28"/>
        </w:rPr>
        <w:t>np.round</w:t>
      </w:r>
      <w:proofErr w:type="spellEnd"/>
      <w:r w:rsidRPr="002231C3">
        <w:rPr>
          <w:sz w:val="28"/>
          <w:szCs w:val="28"/>
        </w:rPr>
        <w:t>(</w:t>
      </w:r>
      <w:proofErr w:type="spellStart"/>
      <w:r w:rsidRPr="002231C3">
        <w:rPr>
          <w:sz w:val="28"/>
          <w:szCs w:val="28"/>
        </w:rPr>
        <w:t>stats.norm.ppf</w:t>
      </w:r>
      <w:proofErr w:type="spellEnd"/>
      <w:r w:rsidRPr="002231C3">
        <w:rPr>
          <w:sz w:val="28"/>
          <w:szCs w:val="28"/>
        </w:rPr>
        <w:t xml:space="preserve">(.05),4)) Z score for 60% </w:t>
      </w:r>
      <w:proofErr w:type="spellStart"/>
      <w:r w:rsidRPr="002231C3">
        <w:rPr>
          <w:sz w:val="28"/>
          <w:szCs w:val="28"/>
        </w:rPr>
        <w:t>Conifidence</w:t>
      </w:r>
      <w:proofErr w:type="spellEnd"/>
      <w:r w:rsidRPr="002231C3">
        <w:rPr>
          <w:sz w:val="28"/>
          <w:szCs w:val="28"/>
        </w:rPr>
        <w:t xml:space="preserve"> </w:t>
      </w:r>
      <w:proofErr w:type="spellStart"/>
      <w:r w:rsidRPr="002231C3">
        <w:rPr>
          <w:sz w:val="28"/>
          <w:szCs w:val="28"/>
        </w:rPr>
        <w:t>Intervla</w:t>
      </w:r>
      <w:proofErr w:type="spellEnd"/>
      <w:r w:rsidRPr="002231C3">
        <w:rPr>
          <w:sz w:val="28"/>
          <w:szCs w:val="28"/>
        </w:rPr>
        <w:t xml:space="preserve"> = -1.6449</w:t>
      </w:r>
    </w:p>
    <w:p w14:paraId="232E76C1" w14:textId="77777777" w:rsidR="002231C3" w:rsidRPr="002231C3" w:rsidRDefault="002231C3" w:rsidP="002231C3">
      <w:pPr>
        <w:rPr>
          <w:sz w:val="28"/>
          <w:szCs w:val="28"/>
        </w:rPr>
      </w:pPr>
    </w:p>
    <w:p w14:paraId="488E8EF9" w14:textId="77777777" w:rsidR="002231C3" w:rsidRPr="002231C3" w:rsidRDefault="002231C3" w:rsidP="002231C3">
      <w:pPr>
        <w:rPr>
          <w:sz w:val="28"/>
          <w:szCs w:val="28"/>
        </w:rPr>
      </w:pPr>
      <w:r w:rsidRPr="002231C3">
        <w:rPr>
          <w:sz w:val="28"/>
          <w:szCs w:val="28"/>
        </w:rPr>
        <w:lastRenderedPageBreak/>
        <w:t>z value for 94% confidence interval</w:t>
      </w:r>
    </w:p>
    <w:p w14:paraId="200FBD87" w14:textId="77777777" w:rsidR="002231C3" w:rsidRPr="002231C3" w:rsidRDefault="002231C3" w:rsidP="002231C3">
      <w:pPr>
        <w:rPr>
          <w:sz w:val="28"/>
          <w:szCs w:val="28"/>
        </w:rPr>
      </w:pPr>
      <w:proofErr w:type="gramStart"/>
      <w:r w:rsidRPr="002231C3">
        <w:rPr>
          <w:sz w:val="28"/>
          <w:szCs w:val="28"/>
        </w:rPr>
        <w:t>print(</w:t>
      </w:r>
      <w:proofErr w:type="gramEnd"/>
      <w:r w:rsidRPr="002231C3">
        <w:rPr>
          <w:sz w:val="28"/>
          <w:szCs w:val="28"/>
        </w:rPr>
        <w:t xml:space="preserve">'Z score for 60% </w:t>
      </w:r>
      <w:proofErr w:type="spellStart"/>
      <w:r w:rsidRPr="002231C3">
        <w:rPr>
          <w:sz w:val="28"/>
          <w:szCs w:val="28"/>
        </w:rPr>
        <w:t>Conifidence</w:t>
      </w:r>
      <w:proofErr w:type="spellEnd"/>
      <w:r w:rsidRPr="002231C3">
        <w:rPr>
          <w:sz w:val="28"/>
          <w:szCs w:val="28"/>
        </w:rPr>
        <w:t xml:space="preserve"> </w:t>
      </w:r>
      <w:proofErr w:type="spellStart"/>
      <w:r w:rsidRPr="002231C3">
        <w:rPr>
          <w:sz w:val="28"/>
          <w:szCs w:val="28"/>
        </w:rPr>
        <w:t>Intervla</w:t>
      </w:r>
      <w:proofErr w:type="spellEnd"/>
      <w:r w:rsidRPr="002231C3">
        <w:rPr>
          <w:sz w:val="28"/>
          <w:szCs w:val="28"/>
        </w:rPr>
        <w:t xml:space="preserve"> =',</w:t>
      </w:r>
      <w:proofErr w:type="spellStart"/>
      <w:r w:rsidRPr="002231C3">
        <w:rPr>
          <w:sz w:val="28"/>
          <w:szCs w:val="28"/>
        </w:rPr>
        <w:t>np.round</w:t>
      </w:r>
      <w:proofErr w:type="spellEnd"/>
      <w:r w:rsidRPr="002231C3">
        <w:rPr>
          <w:sz w:val="28"/>
          <w:szCs w:val="28"/>
        </w:rPr>
        <w:t>(</w:t>
      </w:r>
      <w:proofErr w:type="spellStart"/>
      <w:r w:rsidRPr="002231C3">
        <w:rPr>
          <w:sz w:val="28"/>
          <w:szCs w:val="28"/>
        </w:rPr>
        <w:t>stats.norm.ppf</w:t>
      </w:r>
      <w:proofErr w:type="spellEnd"/>
      <w:r w:rsidRPr="002231C3">
        <w:rPr>
          <w:sz w:val="28"/>
          <w:szCs w:val="28"/>
        </w:rPr>
        <w:t xml:space="preserve">(.03),4)) Z score for 60% </w:t>
      </w:r>
      <w:proofErr w:type="spellStart"/>
      <w:r w:rsidRPr="002231C3">
        <w:rPr>
          <w:sz w:val="28"/>
          <w:szCs w:val="28"/>
        </w:rPr>
        <w:t>Conifidence</w:t>
      </w:r>
      <w:proofErr w:type="spellEnd"/>
      <w:r w:rsidRPr="002231C3">
        <w:rPr>
          <w:sz w:val="28"/>
          <w:szCs w:val="28"/>
        </w:rPr>
        <w:t xml:space="preserve"> </w:t>
      </w:r>
      <w:proofErr w:type="spellStart"/>
      <w:r w:rsidRPr="002231C3">
        <w:rPr>
          <w:sz w:val="28"/>
          <w:szCs w:val="28"/>
        </w:rPr>
        <w:t>Intervla</w:t>
      </w:r>
      <w:proofErr w:type="spellEnd"/>
      <w:r w:rsidRPr="002231C3">
        <w:rPr>
          <w:sz w:val="28"/>
          <w:szCs w:val="28"/>
        </w:rPr>
        <w:t xml:space="preserve"> = -1.8808</w:t>
      </w:r>
    </w:p>
    <w:p w14:paraId="16E69A12" w14:textId="77777777" w:rsidR="002231C3" w:rsidRPr="002231C3" w:rsidRDefault="002231C3" w:rsidP="002231C3">
      <w:pPr>
        <w:rPr>
          <w:sz w:val="28"/>
          <w:szCs w:val="28"/>
        </w:rPr>
      </w:pPr>
    </w:p>
    <w:p w14:paraId="27B15698" w14:textId="77777777" w:rsidR="002231C3" w:rsidRPr="002231C3" w:rsidRDefault="002231C3" w:rsidP="002231C3">
      <w:pPr>
        <w:rPr>
          <w:sz w:val="28"/>
          <w:szCs w:val="28"/>
        </w:rPr>
      </w:pPr>
      <w:r w:rsidRPr="002231C3">
        <w:rPr>
          <w:sz w:val="28"/>
          <w:szCs w:val="28"/>
        </w:rPr>
        <w:t>z value for 60% confidence interval</w:t>
      </w:r>
    </w:p>
    <w:p w14:paraId="531C1A0C" w14:textId="51412409" w:rsidR="002231C3" w:rsidRDefault="002231C3" w:rsidP="002231C3">
      <w:pPr>
        <w:rPr>
          <w:sz w:val="28"/>
          <w:szCs w:val="28"/>
        </w:rPr>
      </w:pPr>
      <w:proofErr w:type="gramStart"/>
      <w:r w:rsidRPr="002231C3">
        <w:rPr>
          <w:sz w:val="28"/>
          <w:szCs w:val="28"/>
        </w:rPr>
        <w:t>print(</w:t>
      </w:r>
      <w:proofErr w:type="gramEnd"/>
      <w:r w:rsidRPr="002231C3">
        <w:rPr>
          <w:sz w:val="28"/>
          <w:szCs w:val="28"/>
        </w:rPr>
        <w:t xml:space="preserve">'Z score for 60% </w:t>
      </w:r>
      <w:proofErr w:type="spellStart"/>
      <w:r w:rsidRPr="002231C3">
        <w:rPr>
          <w:sz w:val="28"/>
          <w:szCs w:val="28"/>
        </w:rPr>
        <w:t>Conifidence</w:t>
      </w:r>
      <w:proofErr w:type="spellEnd"/>
      <w:r w:rsidRPr="002231C3">
        <w:rPr>
          <w:sz w:val="28"/>
          <w:szCs w:val="28"/>
        </w:rPr>
        <w:t xml:space="preserve"> </w:t>
      </w:r>
      <w:proofErr w:type="spellStart"/>
      <w:r w:rsidRPr="002231C3">
        <w:rPr>
          <w:sz w:val="28"/>
          <w:szCs w:val="28"/>
        </w:rPr>
        <w:t>Intervla</w:t>
      </w:r>
      <w:proofErr w:type="spellEnd"/>
      <w:r w:rsidRPr="002231C3">
        <w:rPr>
          <w:sz w:val="28"/>
          <w:szCs w:val="28"/>
        </w:rPr>
        <w:t xml:space="preserve"> =',</w:t>
      </w:r>
      <w:proofErr w:type="spellStart"/>
      <w:r w:rsidRPr="002231C3">
        <w:rPr>
          <w:sz w:val="28"/>
          <w:szCs w:val="28"/>
        </w:rPr>
        <w:t>np.round</w:t>
      </w:r>
      <w:proofErr w:type="spellEnd"/>
      <w:r w:rsidRPr="002231C3">
        <w:rPr>
          <w:sz w:val="28"/>
          <w:szCs w:val="28"/>
        </w:rPr>
        <w:t>(</w:t>
      </w:r>
      <w:proofErr w:type="spellStart"/>
      <w:r w:rsidRPr="002231C3">
        <w:rPr>
          <w:sz w:val="28"/>
          <w:szCs w:val="28"/>
        </w:rPr>
        <w:t>stats.norm.ppf</w:t>
      </w:r>
      <w:proofErr w:type="spellEnd"/>
      <w:r w:rsidRPr="002231C3">
        <w:rPr>
          <w:sz w:val="28"/>
          <w:szCs w:val="28"/>
        </w:rPr>
        <w:t xml:space="preserve">(.2),4)) Z score for 60% </w:t>
      </w:r>
      <w:proofErr w:type="spellStart"/>
      <w:r w:rsidRPr="002231C3">
        <w:rPr>
          <w:sz w:val="28"/>
          <w:szCs w:val="28"/>
        </w:rPr>
        <w:t>Conifidence</w:t>
      </w:r>
      <w:proofErr w:type="spellEnd"/>
      <w:r w:rsidRPr="002231C3">
        <w:rPr>
          <w:sz w:val="28"/>
          <w:szCs w:val="28"/>
        </w:rPr>
        <w:t xml:space="preserve"> </w:t>
      </w:r>
      <w:proofErr w:type="spellStart"/>
      <w:r w:rsidRPr="002231C3">
        <w:rPr>
          <w:sz w:val="28"/>
          <w:szCs w:val="28"/>
        </w:rPr>
        <w:t>Intervla</w:t>
      </w:r>
      <w:proofErr w:type="spellEnd"/>
      <w:r w:rsidRPr="002231C3">
        <w:rPr>
          <w:sz w:val="28"/>
          <w:szCs w:val="28"/>
        </w:rPr>
        <w:t xml:space="preserve"> = -0.8416</w:t>
      </w:r>
    </w:p>
    <w:p w14:paraId="6116955E" w14:textId="244E4463" w:rsidR="00C76944" w:rsidRPr="000A2477" w:rsidRDefault="00C76944" w:rsidP="00C76944">
      <w:pPr>
        <w:pStyle w:val="NormalWeb"/>
        <w:spacing w:before="0" w:beforeAutospacing="0" w:after="0" w:afterAutospacing="0"/>
        <w:rPr>
          <w:rFonts w:asciiTheme="minorHAnsi" w:eastAsiaTheme="minorHAnsi" w:hAnsiTheme="minorHAnsi" w:cstheme="minorBidi"/>
          <w:sz w:val="28"/>
          <w:szCs w:val="28"/>
        </w:rPr>
      </w:pPr>
      <w:r w:rsidRPr="00C76944">
        <w:rPr>
          <w:b/>
          <w:bCs/>
          <w:sz w:val="28"/>
          <w:szCs w:val="28"/>
        </w:rPr>
        <w:t>Ans:</w:t>
      </w:r>
      <w:r w:rsidRPr="00C76944">
        <w:rPr>
          <w:rFonts w:ascii="Segoe UI" w:hAnsi="Segoe UI" w:cs="Segoe UI"/>
          <w:sz w:val="21"/>
          <w:szCs w:val="21"/>
        </w:rPr>
        <w:t xml:space="preserve"> </w:t>
      </w:r>
      <w:r w:rsidR="006917B1" w:rsidRPr="006917B1">
        <w:rPr>
          <w:rFonts w:asciiTheme="minorHAnsi" w:eastAsiaTheme="minorHAnsi" w:hAnsiTheme="minorHAnsi" w:cstheme="minorBidi"/>
          <w:sz w:val="28"/>
          <w:szCs w:val="28"/>
        </w:rPr>
        <w:t>The Z scores of a confidence interval are the values of Z that correspond to the desired level of confidence. They can be found by using a Z-table or a calculator. For example, for a 90% confidence interval, we need to find the value of Z that leaves 5% of the area in each tail of the standard normal curve. This value is 1.645. Similarly,</w:t>
      </w:r>
      <w:r w:rsidR="006917B1">
        <w:rPr>
          <w:rFonts w:ascii="Segoe UI" w:hAnsi="Segoe UI" w:cs="Segoe UI"/>
          <w:sz w:val="21"/>
          <w:szCs w:val="21"/>
        </w:rPr>
        <w:t xml:space="preserve"> </w:t>
      </w:r>
      <w:r w:rsidRPr="000A2477">
        <w:rPr>
          <w:rFonts w:asciiTheme="minorHAnsi" w:eastAsiaTheme="minorHAnsi" w:hAnsiTheme="minorHAnsi" w:cstheme="minorBidi"/>
          <w:sz w:val="28"/>
          <w:szCs w:val="28"/>
        </w:rPr>
        <w:t>we can find the Z scores for other confidence levels:</w:t>
      </w:r>
    </w:p>
    <w:tbl>
      <w:tblPr>
        <w:tblW w:w="5909" w:type="dxa"/>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180" w:type="dxa"/>
          <w:right w:w="180" w:type="dxa"/>
        </w:tblCellMar>
        <w:tblLook w:val="04A0" w:firstRow="1" w:lastRow="0" w:firstColumn="1" w:lastColumn="0" w:noHBand="0" w:noVBand="1"/>
      </w:tblPr>
      <w:tblGrid>
        <w:gridCol w:w="2947"/>
        <w:gridCol w:w="2962"/>
      </w:tblGrid>
      <w:tr w:rsidR="00C76944" w:rsidRPr="00C76944" w14:paraId="393E6589" w14:textId="77777777" w:rsidTr="000A2477">
        <w:trPr>
          <w:trHeight w:val="1246"/>
          <w:tblHeader/>
          <w:tblCellSpacing w:w="15" w:type="dxa"/>
        </w:trPr>
        <w:tc>
          <w:tcPr>
            <w:tcW w:w="0" w:type="auto"/>
            <w:tcMar>
              <w:top w:w="120" w:type="dxa"/>
              <w:left w:w="60" w:type="dxa"/>
              <w:bottom w:w="120" w:type="dxa"/>
              <w:right w:w="60" w:type="dxa"/>
            </w:tcMar>
            <w:vAlign w:val="bottom"/>
            <w:hideMark/>
          </w:tcPr>
          <w:p w14:paraId="3A6D11AA" w14:textId="44F7A70C" w:rsidR="00C76944" w:rsidRPr="00C76944" w:rsidRDefault="00C76944" w:rsidP="00C76944">
            <w:pPr>
              <w:spacing w:before="180" w:after="120" w:line="240" w:lineRule="auto"/>
              <w:rPr>
                <w:b/>
                <w:bCs/>
                <w:sz w:val="28"/>
                <w:szCs w:val="28"/>
              </w:rPr>
            </w:pPr>
            <w:r w:rsidRPr="00C76944">
              <w:rPr>
                <w:b/>
                <w:bCs/>
                <w:sz w:val="28"/>
                <w:szCs w:val="28"/>
              </w:rPr>
              <w:t>Confidence Level</w:t>
            </w:r>
          </w:p>
        </w:tc>
        <w:tc>
          <w:tcPr>
            <w:tcW w:w="2917" w:type="dxa"/>
            <w:tcMar>
              <w:top w:w="120" w:type="dxa"/>
              <w:left w:w="60" w:type="dxa"/>
              <w:bottom w:w="120" w:type="dxa"/>
              <w:right w:w="60" w:type="dxa"/>
            </w:tcMar>
            <w:vAlign w:val="bottom"/>
            <w:hideMark/>
          </w:tcPr>
          <w:p w14:paraId="054B6A6C" w14:textId="77777777" w:rsidR="00C76944" w:rsidRPr="00C76944" w:rsidRDefault="00C76944" w:rsidP="00C76944">
            <w:pPr>
              <w:spacing w:before="180" w:after="120" w:line="240" w:lineRule="auto"/>
              <w:rPr>
                <w:b/>
                <w:bCs/>
                <w:sz w:val="28"/>
                <w:szCs w:val="28"/>
              </w:rPr>
            </w:pPr>
            <w:r w:rsidRPr="00C76944">
              <w:rPr>
                <w:b/>
                <w:bCs/>
                <w:sz w:val="28"/>
                <w:szCs w:val="28"/>
              </w:rPr>
              <w:t>Z Score</w:t>
            </w:r>
          </w:p>
        </w:tc>
      </w:tr>
      <w:tr w:rsidR="00C76944" w:rsidRPr="00C76944" w14:paraId="615CD562" w14:textId="77777777" w:rsidTr="000A2477">
        <w:trPr>
          <w:trHeight w:val="478"/>
          <w:tblCellSpacing w:w="15" w:type="dxa"/>
        </w:trPr>
        <w:tc>
          <w:tcPr>
            <w:tcW w:w="0" w:type="auto"/>
            <w:tcMar>
              <w:top w:w="120" w:type="dxa"/>
              <w:left w:w="60" w:type="dxa"/>
              <w:bottom w:w="120" w:type="dxa"/>
              <w:right w:w="60" w:type="dxa"/>
            </w:tcMar>
            <w:vAlign w:val="bottom"/>
            <w:hideMark/>
          </w:tcPr>
          <w:p w14:paraId="29CA0A5E" w14:textId="77777777" w:rsidR="00C76944" w:rsidRPr="00C76944" w:rsidRDefault="00C76944" w:rsidP="00C76944">
            <w:pPr>
              <w:spacing w:before="180" w:after="120" w:line="240" w:lineRule="auto"/>
              <w:rPr>
                <w:sz w:val="28"/>
                <w:szCs w:val="28"/>
              </w:rPr>
            </w:pPr>
            <w:r w:rsidRPr="00C76944">
              <w:rPr>
                <w:sz w:val="28"/>
                <w:szCs w:val="28"/>
              </w:rPr>
              <w:t>90%</w:t>
            </w:r>
          </w:p>
        </w:tc>
        <w:tc>
          <w:tcPr>
            <w:tcW w:w="2917" w:type="dxa"/>
            <w:tcMar>
              <w:top w:w="120" w:type="dxa"/>
              <w:left w:w="60" w:type="dxa"/>
              <w:bottom w:w="120" w:type="dxa"/>
              <w:right w:w="60" w:type="dxa"/>
            </w:tcMar>
            <w:vAlign w:val="bottom"/>
            <w:hideMark/>
          </w:tcPr>
          <w:p w14:paraId="46FC8A92" w14:textId="77777777" w:rsidR="00C76944" w:rsidRPr="00C76944" w:rsidRDefault="00C76944" w:rsidP="00C76944">
            <w:pPr>
              <w:spacing w:before="180" w:after="120" w:line="240" w:lineRule="auto"/>
              <w:rPr>
                <w:sz w:val="28"/>
                <w:szCs w:val="28"/>
              </w:rPr>
            </w:pPr>
            <w:r w:rsidRPr="00C76944">
              <w:rPr>
                <w:sz w:val="28"/>
                <w:szCs w:val="28"/>
              </w:rPr>
              <w:t>1.645</w:t>
            </w:r>
          </w:p>
        </w:tc>
      </w:tr>
      <w:tr w:rsidR="00C76944" w:rsidRPr="00C76944" w14:paraId="1930FFB9" w14:textId="77777777" w:rsidTr="000A2477">
        <w:trPr>
          <w:trHeight w:val="488"/>
          <w:tblCellSpacing w:w="15" w:type="dxa"/>
        </w:trPr>
        <w:tc>
          <w:tcPr>
            <w:tcW w:w="0" w:type="auto"/>
            <w:tcMar>
              <w:top w:w="120" w:type="dxa"/>
              <w:left w:w="60" w:type="dxa"/>
              <w:bottom w:w="120" w:type="dxa"/>
              <w:right w:w="60" w:type="dxa"/>
            </w:tcMar>
            <w:vAlign w:val="bottom"/>
            <w:hideMark/>
          </w:tcPr>
          <w:p w14:paraId="41730258" w14:textId="77777777" w:rsidR="00C76944" w:rsidRPr="00C76944" w:rsidRDefault="00C76944" w:rsidP="00C76944">
            <w:pPr>
              <w:spacing w:before="180" w:after="120" w:line="240" w:lineRule="auto"/>
              <w:rPr>
                <w:sz w:val="28"/>
                <w:szCs w:val="28"/>
              </w:rPr>
            </w:pPr>
            <w:r w:rsidRPr="00C76944">
              <w:rPr>
                <w:sz w:val="28"/>
                <w:szCs w:val="28"/>
              </w:rPr>
              <w:t>94%</w:t>
            </w:r>
          </w:p>
        </w:tc>
        <w:tc>
          <w:tcPr>
            <w:tcW w:w="2917" w:type="dxa"/>
            <w:tcMar>
              <w:top w:w="120" w:type="dxa"/>
              <w:left w:w="60" w:type="dxa"/>
              <w:bottom w:w="120" w:type="dxa"/>
              <w:right w:w="60" w:type="dxa"/>
            </w:tcMar>
            <w:vAlign w:val="bottom"/>
            <w:hideMark/>
          </w:tcPr>
          <w:p w14:paraId="742DB977" w14:textId="77777777" w:rsidR="00C76944" w:rsidRPr="00C76944" w:rsidRDefault="00C76944" w:rsidP="00C76944">
            <w:pPr>
              <w:spacing w:before="180" w:after="120" w:line="240" w:lineRule="auto"/>
              <w:rPr>
                <w:sz w:val="28"/>
                <w:szCs w:val="28"/>
              </w:rPr>
            </w:pPr>
            <w:r w:rsidRPr="00C76944">
              <w:rPr>
                <w:sz w:val="28"/>
                <w:szCs w:val="28"/>
              </w:rPr>
              <w:t>1.881</w:t>
            </w:r>
          </w:p>
        </w:tc>
      </w:tr>
      <w:tr w:rsidR="00C76944" w:rsidRPr="00C76944" w14:paraId="1A255AC6" w14:textId="77777777" w:rsidTr="000A2477">
        <w:trPr>
          <w:trHeight w:val="478"/>
          <w:tblCellSpacing w:w="15" w:type="dxa"/>
        </w:trPr>
        <w:tc>
          <w:tcPr>
            <w:tcW w:w="0" w:type="auto"/>
            <w:tcMar>
              <w:top w:w="120" w:type="dxa"/>
              <w:left w:w="60" w:type="dxa"/>
              <w:bottom w:w="120" w:type="dxa"/>
              <w:right w:w="60" w:type="dxa"/>
            </w:tcMar>
            <w:vAlign w:val="bottom"/>
            <w:hideMark/>
          </w:tcPr>
          <w:p w14:paraId="07CF087E" w14:textId="77777777" w:rsidR="00C76944" w:rsidRPr="00C76944" w:rsidRDefault="00C76944" w:rsidP="00C76944">
            <w:pPr>
              <w:spacing w:before="180" w:after="120" w:line="240" w:lineRule="auto"/>
              <w:rPr>
                <w:sz w:val="28"/>
                <w:szCs w:val="28"/>
              </w:rPr>
            </w:pPr>
            <w:r w:rsidRPr="00C76944">
              <w:rPr>
                <w:sz w:val="28"/>
                <w:szCs w:val="28"/>
              </w:rPr>
              <w:t>60%</w:t>
            </w:r>
          </w:p>
        </w:tc>
        <w:tc>
          <w:tcPr>
            <w:tcW w:w="2917" w:type="dxa"/>
            <w:tcMar>
              <w:top w:w="120" w:type="dxa"/>
              <w:left w:w="60" w:type="dxa"/>
              <w:bottom w:w="120" w:type="dxa"/>
              <w:right w:w="60" w:type="dxa"/>
            </w:tcMar>
            <w:vAlign w:val="bottom"/>
            <w:hideMark/>
          </w:tcPr>
          <w:p w14:paraId="2C858AAA" w14:textId="77777777" w:rsidR="00C76944" w:rsidRPr="00C76944" w:rsidRDefault="00C76944" w:rsidP="00C76944">
            <w:pPr>
              <w:spacing w:before="180" w:after="120" w:line="240" w:lineRule="auto"/>
              <w:rPr>
                <w:sz w:val="28"/>
                <w:szCs w:val="28"/>
              </w:rPr>
            </w:pPr>
            <w:r w:rsidRPr="00C76944">
              <w:rPr>
                <w:sz w:val="28"/>
                <w:szCs w:val="28"/>
              </w:rPr>
              <w:t>0.842</w:t>
            </w:r>
          </w:p>
        </w:tc>
      </w:tr>
    </w:tbl>
    <w:p w14:paraId="08A5E8F9" w14:textId="26182E8E" w:rsidR="00C76944" w:rsidRPr="00C76944" w:rsidRDefault="00C76944" w:rsidP="00892E6E">
      <w:pPr>
        <w:rPr>
          <w:b/>
          <w:bCs/>
          <w:sz w:val="28"/>
          <w:szCs w:val="28"/>
        </w:rPr>
      </w:pPr>
    </w:p>
    <w:p w14:paraId="3DAD86FD" w14:textId="5BD703F3" w:rsidR="00E605D6" w:rsidRDefault="00BC5748" w:rsidP="00CB08A5">
      <w:pPr>
        <w:rPr>
          <w:sz w:val="28"/>
          <w:szCs w:val="28"/>
        </w:rPr>
      </w:pPr>
      <w:r w:rsidRPr="006917B1">
        <w:rPr>
          <w:sz w:val="28"/>
          <w:szCs w:val="28"/>
          <w:highlight w:val="yellow"/>
        </w:rPr>
        <w:t>Q 23</w:t>
      </w:r>
      <w:r w:rsidR="00724454" w:rsidRPr="006917B1">
        <w:rPr>
          <w:sz w:val="28"/>
          <w:szCs w:val="28"/>
          <w:highlight w:val="yellow"/>
        </w:rPr>
        <w:t xml:space="preserve">) Calculate the t scores of 95% confidence interval, 96% confidence interval, 99% confidence interval for sample size of </w:t>
      </w:r>
      <w:r w:rsidR="009043E8" w:rsidRPr="006917B1">
        <w:rPr>
          <w:sz w:val="28"/>
          <w:szCs w:val="28"/>
          <w:highlight w:val="yellow"/>
        </w:rPr>
        <w:t>25</w:t>
      </w:r>
    </w:p>
    <w:p w14:paraId="0C21886A" w14:textId="7986CCBC" w:rsidR="002231C3" w:rsidRPr="002231C3" w:rsidRDefault="002231C3" w:rsidP="002D0B63">
      <w:pPr>
        <w:rPr>
          <w:sz w:val="28"/>
          <w:szCs w:val="28"/>
        </w:rPr>
      </w:pPr>
      <w:r w:rsidRPr="002231C3">
        <w:rPr>
          <w:b/>
          <w:bCs/>
          <w:sz w:val="28"/>
          <w:szCs w:val="28"/>
        </w:rPr>
        <w:t>Explanation</w:t>
      </w:r>
      <w:r>
        <w:rPr>
          <w:sz w:val="28"/>
          <w:szCs w:val="28"/>
        </w:rPr>
        <w:t>:</w:t>
      </w:r>
    </w:p>
    <w:p w14:paraId="07A1E47B" w14:textId="436948F3" w:rsidR="002231C3" w:rsidRPr="002231C3" w:rsidRDefault="002231C3" w:rsidP="002D0B63">
      <w:pPr>
        <w:rPr>
          <w:sz w:val="28"/>
          <w:szCs w:val="28"/>
        </w:rPr>
      </w:pPr>
      <w:proofErr w:type="gramStart"/>
      <w:r w:rsidRPr="002231C3">
        <w:rPr>
          <w:sz w:val="28"/>
          <w:szCs w:val="28"/>
        </w:rPr>
        <w:t>print(</w:t>
      </w:r>
      <w:proofErr w:type="gramEnd"/>
      <w:r w:rsidRPr="002231C3">
        <w:rPr>
          <w:sz w:val="28"/>
          <w:szCs w:val="28"/>
        </w:rPr>
        <w:t>'T score for 95% Confidence Interval =',</w:t>
      </w:r>
      <w:proofErr w:type="spellStart"/>
      <w:r w:rsidRPr="002231C3">
        <w:rPr>
          <w:sz w:val="28"/>
          <w:szCs w:val="28"/>
        </w:rPr>
        <w:t>np.round</w:t>
      </w:r>
      <w:proofErr w:type="spellEnd"/>
      <w:r w:rsidRPr="002231C3">
        <w:rPr>
          <w:sz w:val="28"/>
          <w:szCs w:val="28"/>
        </w:rPr>
        <w:t>(</w:t>
      </w:r>
      <w:proofErr w:type="spellStart"/>
      <w:r w:rsidRPr="002231C3">
        <w:rPr>
          <w:sz w:val="28"/>
          <w:szCs w:val="28"/>
        </w:rPr>
        <w:t>stats.t.ppf</w:t>
      </w:r>
      <w:proofErr w:type="spellEnd"/>
      <w:r w:rsidRPr="002231C3">
        <w:rPr>
          <w:sz w:val="28"/>
          <w:szCs w:val="28"/>
        </w:rPr>
        <w:t>(0.025,df=24),4)) T score for 95% Confidence Interval = -2.0639</w:t>
      </w:r>
    </w:p>
    <w:p w14:paraId="68C6F363" w14:textId="77777777" w:rsidR="002231C3" w:rsidRDefault="002231C3" w:rsidP="002231C3">
      <w:pPr>
        <w:rPr>
          <w:sz w:val="28"/>
          <w:szCs w:val="28"/>
        </w:rPr>
      </w:pPr>
      <w:proofErr w:type="gramStart"/>
      <w:r w:rsidRPr="002231C3">
        <w:rPr>
          <w:sz w:val="28"/>
          <w:szCs w:val="28"/>
        </w:rPr>
        <w:lastRenderedPageBreak/>
        <w:t>print(</w:t>
      </w:r>
      <w:proofErr w:type="gramEnd"/>
      <w:r w:rsidRPr="002231C3">
        <w:rPr>
          <w:sz w:val="28"/>
          <w:szCs w:val="28"/>
        </w:rPr>
        <w:t>'T score for 95% Confidence Interval =',</w:t>
      </w:r>
      <w:proofErr w:type="spellStart"/>
      <w:r w:rsidRPr="002231C3">
        <w:rPr>
          <w:sz w:val="28"/>
          <w:szCs w:val="28"/>
        </w:rPr>
        <w:t>np.round</w:t>
      </w:r>
      <w:proofErr w:type="spellEnd"/>
      <w:r w:rsidRPr="002231C3">
        <w:rPr>
          <w:sz w:val="28"/>
          <w:szCs w:val="28"/>
        </w:rPr>
        <w:t>(</w:t>
      </w:r>
      <w:proofErr w:type="spellStart"/>
      <w:r w:rsidRPr="002231C3">
        <w:rPr>
          <w:sz w:val="28"/>
          <w:szCs w:val="28"/>
        </w:rPr>
        <w:t>stats.t.ppf</w:t>
      </w:r>
      <w:proofErr w:type="spellEnd"/>
      <w:r w:rsidRPr="002231C3">
        <w:rPr>
          <w:sz w:val="28"/>
          <w:szCs w:val="28"/>
        </w:rPr>
        <w:t>(0.005,df=24),4)) T score for 95% Confidence Interval = -2.7969</w:t>
      </w:r>
    </w:p>
    <w:p w14:paraId="2568CA8B" w14:textId="77777777" w:rsidR="002231C3" w:rsidRDefault="002231C3" w:rsidP="00CB08A5">
      <w:pPr>
        <w:rPr>
          <w:sz w:val="28"/>
          <w:szCs w:val="28"/>
        </w:rPr>
      </w:pPr>
    </w:p>
    <w:p w14:paraId="0AAECEE2" w14:textId="77777777" w:rsidR="00D94F9E" w:rsidRPr="00D94F9E" w:rsidRDefault="00423B92" w:rsidP="00D94F9E">
      <w:pPr>
        <w:pStyle w:val="NormalWeb"/>
        <w:spacing w:before="0" w:beforeAutospacing="0" w:after="0" w:afterAutospacing="0"/>
        <w:rPr>
          <w:rFonts w:asciiTheme="minorHAnsi" w:eastAsiaTheme="minorHAnsi" w:hAnsiTheme="minorHAnsi" w:cstheme="minorBidi"/>
          <w:sz w:val="28"/>
          <w:szCs w:val="28"/>
        </w:rPr>
      </w:pPr>
      <w:r w:rsidRPr="00423B92">
        <w:rPr>
          <w:b/>
          <w:bCs/>
          <w:sz w:val="28"/>
          <w:szCs w:val="28"/>
        </w:rPr>
        <w:t>Ans:</w:t>
      </w:r>
      <w:r w:rsidR="00D94F9E">
        <w:rPr>
          <w:b/>
          <w:bCs/>
          <w:sz w:val="28"/>
          <w:szCs w:val="28"/>
        </w:rPr>
        <w:t xml:space="preserve"> </w:t>
      </w:r>
      <w:r w:rsidR="00D94F9E" w:rsidRPr="00D94F9E">
        <w:rPr>
          <w:rFonts w:asciiTheme="minorHAnsi" w:eastAsiaTheme="minorHAnsi" w:hAnsiTheme="minorHAnsi" w:cstheme="minorBidi"/>
          <w:sz w:val="28"/>
          <w:szCs w:val="28"/>
        </w:rPr>
        <w:t xml:space="preserve">The t scores of a confidence interval are the values of t that correspond to the desired level of confidence. They can be found by using a t-table or a calculator. For </w:t>
      </w:r>
      <w:r w:rsidR="00D94F9E" w:rsidRPr="006917B1">
        <w:rPr>
          <w:rFonts w:asciiTheme="minorHAnsi" w:eastAsiaTheme="minorHAnsi" w:hAnsiTheme="minorHAnsi" w:cstheme="minorBidi"/>
          <w:b/>
          <w:bCs/>
          <w:sz w:val="28"/>
          <w:szCs w:val="28"/>
        </w:rPr>
        <w:t>example</w:t>
      </w:r>
      <w:r w:rsidR="00D94F9E" w:rsidRPr="00D94F9E">
        <w:rPr>
          <w:rFonts w:asciiTheme="minorHAnsi" w:eastAsiaTheme="minorHAnsi" w:hAnsiTheme="minorHAnsi" w:cstheme="minorBidi"/>
          <w:sz w:val="28"/>
          <w:szCs w:val="28"/>
        </w:rPr>
        <w:t>, for a 95% confidence interval with a sample size of 25, we need to find the value of t that leaves 2.5% of the area in each tail of the t-distribution with 24 degrees of freedom. This value is 2.064. Similarly, we can find the t scores for other confidence levels:</w:t>
      </w:r>
    </w:p>
    <w:tbl>
      <w:tblPr>
        <w:tblW w:w="5954" w:type="dxa"/>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180" w:type="dxa"/>
          <w:right w:w="180" w:type="dxa"/>
        </w:tblCellMar>
        <w:tblLook w:val="04A0" w:firstRow="1" w:lastRow="0" w:firstColumn="1" w:lastColumn="0" w:noHBand="0" w:noVBand="1"/>
      </w:tblPr>
      <w:tblGrid>
        <w:gridCol w:w="2887"/>
        <w:gridCol w:w="3067"/>
      </w:tblGrid>
      <w:tr w:rsidR="00D94F9E" w:rsidRPr="00D94F9E" w14:paraId="1055FDAF" w14:textId="77777777" w:rsidTr="00D94F9E">
        <w:trPr>
          <w:tblHeader/>
          <w:tblCellSpacing w:w="15" w:type="dxa"/>
        </w:trPr>
        <w:tc>
          <w:tcPr>
            <w:tcW w:w="0" w:type="auto"/>
            <w:tcMar>
              <w:top w:w="120" w:type="dxa"/>
              <w:left w:w="60" w:type="dxa"/>
              <w:bottom w:w="120" w:type="dxa"/>
              <w:right w:w="60" w:type="dxa"/>
            </w:tcMar>
            <w:vAlign w:val="bottom"/>
            <w:hideMark/>
          </w:tcPr>
          <w:p w14:paraId="6F437DD4" w14:textId="77777777" w:rsidR="00D94F9E" w:rsidRPr="00D94F9E" w:rsidRDefault="00D94F9E" w:rsidP="00D94F9E">
            <w:pPr>
              <w:spacing w:before="180" w:after="120" w:line="240" w:lineRule="auto"/>
              <w:rPr>
                <w:b/>
                <w:bCs/>
                <w:sz w:val="28"/>
                <w:szCs w:val="28"/>
              </w:rPr>
            </w:pPr>
            <w:r w:rsidRPr="00D94F9E">
              <w:rPr>
                <w:b/>
                <w:bCs/>
                <w:sz w:val="28"/>
                <w:szCs w:val="28"/>
              </w:rPr>
              <w:t>Confidence Level</w:t>
            </w:r>
          </w:p>
        </w:tc>
        <w:tc>
          <w:tcPr>
            <w:tcW w:w="3022" w:type="dxa"/>
            <w:tcMar>
              <w:top w:w="120" w:type="dxa"/>
              <w:left w:w="60" w:type="dxa"/>
              <w:bottom w:w="120" w:type="dxa"/>
              <w:right w:w="60" w:type="dxa"/>
            </w:tcMar>
            <w:vAlign w:val="bottom"/>
            <w:hideMark/>
          </w:tcPr>
          <w:p w14:paraId="0B3F2408" w14:textId="77777777" w:rsidR="00D94F9E" w:rsidRPr="00D94F9E" w:rsidRDefault="00D94F9E" w:rsidP="00D94F9E">
            <w:pPr>
              <w:spacing w:before="180" w:after="120" w:line="240" w:lineRule="auto"/>
              <w:rPr>
                <w:b/>
                <w:bCs/>
                <w:sz w:val="28"/>
                <w:szCs w:val="28"/>
              </w:rPr>
            </w:pPr>
            <w:r w:rsidRPr="00D94F9E">
              <w:rPr>
                <w:b/>
                <w:bCs/>
                <w:sz w:val="28"/>
                <w:szCs w:val="28"/>
              </w:rPr>
              <w:t>t Score</w:t>
            </w:r>
          </w:p>
        </w:tc>
      </w:tr>
      <w:tr w:rsidR="00D94F9E" w:rsidRPr="00D94F9E" w14:paraId="5B5B786F" w14:textId="77777777" w:rsidTr="00D94F9E">
        <w:trPr>
          <w:tblCellSpacing w:w="15" w:type="dxa"/>
        </w:trPr>
        <w:tc>
          <w:tcPr>
            <w:tcW w:w="0" w:type="auto"/>
            <w:tcMar>
              <w:top w:w="120" w:type="dxa"/>
              <w:left w:w="60" w:type="dxa"/>
              <w:bottom w:w="120" w:type="dxa"/>
              <w:right w:w="60" w:type="dxa"/>
            </w:tcMar>
            <w:vAlign w:val="bottom"/>
            <w:hideMark/>
          </w:tcPr>
          <w:p w14:paraId="4DF1CD95" w14:textId="77777777" w:rsidR="00D94F9E" w:rsidRPr="00D94F9E" w:rsidRDefault="00D94F9E" w:rsidP="00D94F9E">
            <w:pPr>
              <w:spacing w:before="180" w:after="120" w:line="240" w:lineRule="auto"/>
              <w:rPr>
                <w:sz w:val="28"/>
                <w:szCs w:val="28"/>
              </w:rPr>
            </w:pPr>
            <w:r w:rsidRPr="00D94F9E">
              <w:rPr>
                <w:sz w:val="28"/>
                <w:szCs w:val="28"/>
              </w:rPr>
              <w:t>95%</w:t>
            </w:r>
          </w:p>
        </w:tc>
        <w:tc>
          <w:tcPr>
            <w:tcW w:w="3022" w:type="dxa"/>
            <w:tcMar>
              <w:top w:w="120" w:type="dxa"/>
              <w:left w:w="60" w:type="dxa"/>
              <w:bottom w:w="120" w:type="dxa"/>
              <w:right w:w="60" w:type="dxa"/>
            </w:tcMar>
            <w:vAlign w:val="bottom"/>
            <w:hideMark/>
          </w:tcPr>
          <w:p w14:paraId="5068B102" w14:textId="77777777" w:rsidR="00D94F9E" w:rsidRPr="00D94F9E" w:rsidRDefault="00D94F9E" w:rsidP="00D94F9E">
            <w:pPr>
              <w:spacing w:before="180" w:after="120" w:line="240" w:lineRule="auto"/>
              <w:rPr>
                <w:sz w:val="28"/>
                <w:szCs w:val="28"/>
              </w:rPr>
            </w:pPr>
            <w:r w:rsidRPr="00D94F9E">
              <w:rPr>
                <w:sz w:val="28"/>
                <w:szCs w:val="28"/>
              </w:rPr>
              <w:t>2.064</w:t>
            </w:r>
          </w:p>
        </w:tc>
      </w:tr>
      <w:tr w:rsidR="00D94F9E" w:rsidRPr="00D94F9E" w14:paraId="7423229C" w14:textId="77777777" w:rsidTr="00D94F9E">
        <w:trPr>
          <w:tblCellSpacing w:w="15" w:type="dxa"/>
        </w:trPr>
        <w:tc>
          <w:tcPr>
            <w:tcW w:w="0" w:type="auto"/>
            <w:tcMar>
              <w:top w:w="120" w:type="dxa"/>
              <w:left w:w="60" w:type="dxa"/>
              <w:bottom w:w="120" w:type="dxa"/>
              <w:right w:w="60" w:type="dxa"/>
            </w:tcMar>
            <w:vAlign w:val="bottom"/>
            <w:hideMark/>
          </w:tcPr>
          <w:p w14:paraId="5F282AF1" w14:textId="77777777" w:rsidR="00D94F9E" w:rsidRPr="00D94F9E" w:rsidRDefault="00D94F9E" w:rsidP="00D94F9E">
            <w:pPr>
              <w:spacing w:before="180" w:after="120" w:line="240" w:lineRule="auto"/>
              <w:rPr>
                <w:sz w:val="28"/>
                <w:szCs w:val="28"/>
              </w:rPr>
            </w:pPr>
            <w:r w:rsidRPr="00D94F9E">
              <w:rPr>
                <w:sz w:val="28"/>
                <w:szCs w:val="28"/>
              </w:rPr>
              <w:t>96%</w:t>
            </w:r>
          </w:p>
        </w:tc>
        <w:tc>
          <w:tcPr>
            <w:tcW w:w="3022" w:type="dxa"/>
            <w:tcMar>
              <w:top w:w="120" w:type="dxa"/>
              <w:left w:w="60" w:type="dxa"/>
              <w:bottom w:w="120" w:type="dxa"/>
              <w:right w:w="60" w:type="dxa"/>
            </w:tcMar>
            <w:vAlign w:val="bottom"/>
            <w:hideMark/>
          </w:tcPr>
          <w:p w14:paraId="2304399E" w14:textId="77777777" w:rsidR="00D94F9E" w:rsidRPr="00D94F9E" w:rsidRDefault="00D94F9E" w:rsidP="00D94F9E">
            <w:pPr>
              <w:spacing w:before="180" w:after="120" w:line="240" w:lineRule="auto"/>
              <w:rPr>
                <w:sz w:val="28"/>
                <w:szCs w:val="28"/>
              </w:rPr>
            </w:pPr>
            <w:r w:rsidRPr="00D94F9E">
              <w:rPr>
                <w:sz w:val="28"/>
                <w:szCs w:val="28"/>
              </w:rPr>
              <w:t>2.172</w:t>
            </w:r>
          </w:p>
        </w:tc>
      </w:tr>
      <w:tr w:rsidR="00D94F9E" w:rsidRPr="00D94F9E" w14:paraId="3C40EB73" w14:textId="77777777" w:rsidTr="00D94F9E">
        <w:trPr>
          <w:tblCellSpacing w:w="15" w:type="dxa"/>
        </w:trPr>
        <w:tc>
          <w:tcPr>
            <w:tcW w:w="0" w:type="auto"/>
            <w:tcMar>
              <w:top w:w="120" w:type="dxa"/>
              <w:left w:w="60" w:type="dxa"/>
              <w:bottom w:w="120" w:type="dxa"/>
              <w:right w:w="60" w:type="dxa"/>
            </w:tcMar>
            <w:vAlign w:val="bottom"/>
            <w:hideMark/>
          </w:tcPr>
          <w:p w14:paraId="02F3AE11" w14:textId="77777777" w:rsidR="00D94F9E" w:rsidRPr="00D94F9E" w:rsidRDefault="00D94F9E" w:rsidP="00D94F9E">
            <w:pPr>
              <w:spacing w:before="180" w:after="120" w:line="240" w:lineRule="auto"/>
              <w:rPr>
                <w:sz w:val="28"/>
                <w:szCs w:val="28"/>
              </w:rPr>
            </w:pPr>
            <w:r w:rsidRPr="00D94F9E">
              <w:rPr>
                <w:sz w:val="28"/>
                <w:szCs w:val="28"/>
              </w:rPr>
              <w:t>99%</w:t>
            </w:r>
          </w:p>
        </w:tc>
        <w:tc>
          <w:tcPr>
            <w:tcW w:w="3022" w:type="dxa"/>
            <w:tcMar>
              <w:top w:w="120" w:type="dxa"/>
              <w:left w:w="60" w:type="dxa"/>
              <w:bottom w:w="120" w:type="dxa"/>
              <w:right w:w="60" w:type="dxa"/>
            </w:tcMar>
            <w:vAlign w:val="bottom"/>
            <w:hideMark/>
          </w:tcPr>
          <w:p w14:paraId="59696B29" w14:textId="77777777" w:rsidR="00D94F9E" w:rsidRPr="00D94F9E" w:rsidRDefault="00D94F9E" w:rsidP="00D94F9E">
            <w:pPr>
              <w:spacing w:before="180" w:after="120" w:line="240" w:lineRule="auto"/>
              <w:rPr>
                <w:sz w:val="28"/>
                <w:szCs w:val="28"/>
              </w:rPr>
            </w:pPr>
            <w:r w:rsidRPr="00D94F9E">
              <w:rPr>
                <w:sz w:val="28"/>
                <w:szCs w:val="28"/>
              </w:rPr>
              <w:t>2.797</w:t>
            </w:r>
          </w:p>
        </w:tc>
      </w:tr>
    </w:tbl>
    <w:p w14:paraId="46D1252A" w14:textId="2195664F" w:rsidR="00423B92" w:rsidRDefault="00423B92" w:rsidP="00CB08A5">
      <w:pPr>
        <w:rPr>
          <w:b/>
          <w:bCs/>
          <w:sz w:val="28"/>
          <w:szCs w:val="28"/>
        </w:rPr>
      </w:pPr>
    </w:p>
    <w:p w14:paraId="312BF637" w14:textId="1647428F" w:rsidR="00423B92" w:rsidRPr="00423B92" w:rsidRDefault="00423B92" w:rsidP="00CB08A5">
      <w:pPr>
        <w:rPr>
          <w:b/>
          <w:bCs/>
          <w:sz w:val="28"/>
          <w:szCs w:val="28"/>
        </w:rPr>
      </w:pPr>
      <w:r w:rsidRPr="00423B92">
        <w:rPr>
          <w:b/>
          <w:bCs/>
          <w:sz w:val="28"/>
          <w:szCs w:val="28"/>
        </w:rPr>
        <w:t xml:space="preserve"> </w:t>
      </w:r>
    </w:p>
    <w:p w14:paraId="45206584" w14:textId="613FC945"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E2B80AB" w14:textId="77777777" w:rsidR="00BF6A80" w:rsidRPr="00BF6A80" w:rsidRDefault="00BF6A80" w:rsidP="00BF6A80">
      <w:pPr>
        <w:rPr>
          <w:rFonts w:ascii="Segoe UI" w:hAnsi="Segoe UI" w:cs="Segoe UI"/>
          <w:color w:val="000000"/>
          <w:sz w:val="28"/>
          <w:szCs w:val="28"/>
          <w:shd w:val="clear" w:color="auto" w:fill="FFFFFF"/>
        </w:rPr>
      </w:pPr>
    </w:p>
    <w:p w14:paraId="55DB39E3" w14:textId="77777777" w:rsidR="00BF6A80" w:rsidRDefault="00BF6A80" w:rsidP="00BF6A80">
      <w:pPr>
        <w:rPr>
          <w:rFonts w:ascii="Segoe UI" w:hAnsi="Segoe UI" w:cs="Segoe UI"/>
          <w:color w:val="000000"/>
          <w:sz w:val="28"/>
          <w:szCs w:val="28"/>
          <w:shd w:val="clear" w:color="auto" w:fill="FFFFFF"/>
        </w:rPr>
      </w:pPr>
      <w:r w:rsidRPr="00BF6A80">
        <w:rPr>
          <w:rFonts w:ascii="Segoe UI" w:hAnsi="Segoe UI" w:cs="Segoe UI"/>
          <w:b/>
          <w:bCs/>
          <w:color w:val="000000"/>
          <w:sz w:val="28"/>
          <w:szCs w:val="28"/>
          <w:shd w:val="clear" w:color="auto" w:fill="FFFFFF"/>
        </w:rPr>
        <w:lastRenderedPageBreak/>
        <w:t>Explanation</w:t>
      </w:r>
      <w:r w:rsidRPr="00BF6A80">
        <w:rPr>
          <w:rFonts w:ascii="Segoe UI" w:hAnsi="Segoe UI" w:cs="Segoe UI"/>
          <w:color w:val="000000"/>
          <w:sz w:val="28"/>
          <w:szCs w:val="28"/>
          <w:shd w:val="clear" w:color="auto" w:fill="FFFFFF"/>
        </w:rPr>
        <w:t xml:space="preserve">:  </w:t>
      </w:r>
    </w:p>
    <w:p w14:paraId="39F7411F" w14:textId="77777777" w:rsidR="00BF6A80" w:rsidRDefault="00BF6A80" w:rsidP="00BF6A80">
      <w:pPr>
        <w:rPr>
          <w:rFonts w:ascii="Segoe UI" w:hAnsi="Segoe UI" w:cs="Segoe UI"/>
          <w:color w:val="000000"/>
          <w:sz w:val="28"/>
          <w:szCs w:val="28"/>
          <w:shd w:val="clear" w:color="auto" w:fill="FFFFFF"/>
        </w:rPr>
      </w:pPr>
      <w:r w:rsidRPr="00BF6A80">
        <w:rPr>
          <w:rFonts w:ascii="Segoe UI" w:hAnsi="Segoe UI" w:cs="Segoe UI"/>
          <w:color w:val="000000"/>
          <w:sz w:val="28"/>
          <w:szCs w:val="28"/>
          <w:shd w:val="clear" w:color="auto" w:fill="FFFFFF"/>
        </w:rPr>
        <w:t xml:space="preserve">import </w:t>
      </w:r>
      <w:proofErr w:type="spellStart"/>
      <w:r w:rsidRPr="00BF6A80">
        <w:rPr>
          <w:rFonts w:ascii="Segoe UI" w:hAnsi="Segoe UI" w:cs="Segoe UI"/>
          <w:color w:val="000000"/>
          <w:sz w:val="28"/>
          <w:szCs w:val="28"/>
          <w:shd w:val="clear" w:color="auto" w:fill="FFFFFF"/>
        </w:rPr>
        <w:t>numpy</w:t>
      </w:r>
      <w:proofErr w:type="spellEnd"/>
      <w:r w:rsidRPr="00BF6A80">
        <w:rPr>
          <w:rFonts w:ascii="Segoe UI" w:hAnsi="Segoe UI" w:cs="Segoe UI"/>
          <w:color w:val="000000"/>
          <w:sz w:val="28"/>
          <w:szCs w:val="28"/>
          <w:shd w:val="clear" w:color="auto" w:fill="FFFFFF"/>
        </w:rPr>
        <w:t xml:space="preserve"> as np </w:t>
      </w:r>
    </w:p>
    <w:p w14:paraId="1326287F" w14:textId="77777777" w:rsidR="00BF6A80" w:rsidRDefault="00BF6A80" w:rsidP="00BF6A80">
      <w:pPr>
        <w:rPr>
          <w:rFonts w:ascii="Segoe UI" w:hAnsi="Segoe UI" w:cs="Segoe UI"/>
          <w:color w:val="000000"/>
          <w:sz w:val="28"/>
          <w:szCs w:val="28"/>
          <w:shd w:val="clear" w:color="auto" w:fill="FFFFFF"/>
        </w:rPr>
      </w:pPr>
      <w:r w:rsidRPr="00BF6A80">
        <w:rPr>
          <w:rFonts w:ascii="Segoe UI" w:hAnsi="Segoe UI" w:cs="Segoe UI"/>
          <w:color w:val="000000"/>
          <w:sz w:val="28"/>
          <w:szCs w:val="28"/>
          <w:shd w:val="clear" w:color="auto" w:fill="FFFFFF"/>
        </w:rPr>
        <w:t xml:space="preserve">Import </w:t>
      </w:r>
      <w:proofErr w:type="spellStart"/>
      <w:r w:rsidRPr="00BF6A80">
        <w:rPr>
          <w:rFonts w:ascii="Segoe UI" w:hAnsi="Segoe UI" w:cs="Segoe UI"/>
          <w:color w:val="000000"/>
          <w:sz w:val="28"/>
          <w:szCs w:val="28"/>
          <w:shd w:val="clear" w:color="auto" w:fill="FFFFFF"/>
        </w:rPr>
        <w:t>scipy</w:t>
      </w:r>
      <w:proofErr w:type="spellEnd"/>
      <w:r w:rsidRPr="00BF6A80">
        <w:rPr>
          <w:rFonts w:ascii="Segoe UI" w:hAnsi="Segoe UI" w:cs="Segoe UI"/>
          <w:color w:val="000000"/>
          <w:sz w:val="28"/>
          <w:szCs w:val="28"/>
          <w:shd w:val="clear" w:color="auto" w:fill="FFFFFF"/>
        </w:rPr>
        <w:t xml:space="preserve"> as stats </w:t>
      </w:r>
    </w:p>
    <w:p w14:paraId="381B8D82" w14:textId="77777777" w:rsidR="00BF6A80" w:rsidRDefault="00BF6A80" w:rsidP="00BF6A80">
      <w:pPr>
        <w:rPr>
          <w:rFonts w:ascii="Segoe UI" w:hAnsi="Segoe UI" w:cs="Segoe UI"/>
          <w:color w:val="000000"/>
          <w:sz w:val="28"/>
          <w:szCs w:val="28"/>
          <w:shd w:val="clear" w:color="auto" w:fill="FFFFFF"/>
        </w:rPr>
      </w:pPr>
      <w:proofErr w:type="spellStart"/>
      <w:r w:rsidRPr="00BF6A80">
        <w:rPr>
          <w:rFonts w:ascii="Segoe UI" w:hAnsi="Segoe UI" w:cs="Segoe UI"/>
          <w:color w:val="000000"/>
          <w:sz w:val="28"/>
          <w:szCs w:val="28"/>
          <w:shd w:val="clear" w:color="auto" w:fill="FFFFFF"/>
        </w:rPr>
        <w:t>t_score</w:t>
      </w:r>
      <w:proofErr w:type="spellEnd"/>
      <w:r w:rsidRPr="00BF6A80">
        <w:rPr>
          <w:rFonts w:ascii="Segoe UI" w:hAnsi="Segoe UI" w:cs="Segoe UI"/>
          <w:color w:val="000000"/>
          <w:sz w:val="28"/>
          <w:szCs w:val="28"/>
          <w:shd w:val="clear" w:color="auto" w:fill="FFFFFF"/>
        </w:rPr>
        <w:t xml:space="preserve"> = (x - pop mean) / (sample standard </w:t>
      </w:r>
      <w:proofErr w:type="spellStart"/>
      <w:r w:rsidRPr="00BF6A80">
        <w:rPr>
          <w:rFonts w:ascii="Segoe UI" w:hAnsi="Segoe UI" w:cs="Segoe UI"/>
          <w:color w:val="000000"/>
          <w:sz w:val="28"/>
          <w:szCs w:val="28"/>
          <w:shd w:val="clear" w:color="auto" w:fill="FFFFFF"/>
        </w:rPr>
        <w:t>daviation</w:t>
      </w:r>
      <w:proofErr w:type="spellEnd"/>
      <w:r w:rsidRPr="00BF6A80">
        <w:rPr>
          <w:rFonts w:ascii="Segoe UI" w:hAnsi="Segoe UI" w:cs="Segoe UI"/>
          <w:color w:val="000000"/>
          <w:sz w:val="28"/>
          <w:szCs w:val="28"/>
          <w:shd w:val="clear" w:color="auto" w:fill="FFFFFF"/>
        </w:rPr>
        <w:t xml:space="preserve"> / square root of sample size) (260-</w:t>
      </w:r>
      <w:proofErr w:type="gramStart"/>
      <w:r w:rsidRPr="00BF6A80">
        <w:rPr>
          <w:rFonts w:ascii="Segoe UI" w:hAnsi="Segoe UI" w:cs="Segoe UI"/>
          <w:color w:val="000000"/>
          <w:sz w:val="28"/>
          <w:szCs w:val="28"/>
          <w:shd w:val="clear" w:color="auto" w:fill="FFFFFF"/>
        </w:rPr>
        <w:t>270)/90/</w:t>
      </w:r>
      <w:proofErr w:type="spellStart"/>
      <w:r w:rsidRPr="00BF6A80">
        <w:rPr>
          <w:rFonts w:ascii="Segoe UI" w:hAnsi="Segoe UI" w:cs="Segoe UI"/>
          <w:color w:val="000000"/>
          <w:sz w:val="28"/>
          <w:szCs w:val="28"/>
          <w:shd w:val="clear" w:color="auto" w:fill="FFFFFF"/>
        </w:rPr>
        <w:t>np.sqrt</w:t>
      </w:r>
      <w:proofErr w:type="spellEnd"/>
      <w:proofErr w:type="gramEnd"/>
      <w:r w:rsidRPr="00BF6A80">
        <w:rPr>
          <w:rFonts w:ascii="Segoe UI" w:hAnsi="Segoe UI" w:cs="Segoe UI"/>
          <w:color w:val="000000"/>
          <w:sz w:val="28"/>
          <w:szCs w:val="28"/>
          <w:shd w:val="clear" w:color="auto" w:fill="FFFFFF"/>
        </w:rPr>
        <w:t xml:space="preserve">(18)) </w:t>
      </w:r>
    </w:p>
    <w:p w14:paraId="5B15891D" w14:textId="77777777" w:rsidR="00BF6A80" w:rsidRDefault="00BF6A80" w:rsidP="00BF6A80">
      <w:pPr>
        <w:rPr>
          <w:rFonts w:ascii="Segoe UI" w:hAnsi="Segoe UI" w:cs="Segoe UI"/>
          <w:color w:val="000000"/>
          <w:sz w:val="28"/>
          <w:szCs w:val="28"/>
          <w:shd w:val="clear" w:color="auto" w:fill="FFFFFF"/>
        </w:rPr>
      </w:pPr>
      <w:proofErr w:type="spellStart"/>
      <w:r w:rsidRPr="00BF6A80">
        <w:rPr>
          <w:rFonts w:ascii="Segoe UI" w:hAnsi="Segoe UI" w:cs="Segoe UI"/>
          <w:color w:val="000000"/>
          <w:sz w:val="28"/>
          <w:szCs w:val="28"/>
          <w:shd w:val="clear" w:color="auto" w:fill="FFFFFF"/>
        </w:rPr>
        <w:t>t_score</w:t>
      </w:r>
      <w:proofErr w:type="spellEnd"/>
      <w:r w:rsidRPr="00BF6A80">
        <w:rPr>
          <w:rFonts w:ascii="Segoe UI" w:hAnsi="Segoe UI" w:cs="Segoe UI"/>
          <w:color w:val="000000"/>
          <w:sz w:val="28"/>
          <w:szCs w:val="28"/>
          <w:shd w:val="clear" w:color="auto" w:fill="FFFFFF"/>
        </w:rPr>
        <w:t xml:space="preserve"> = -0.471 </w:t>
      </w:r>
    </w:p>
    <w:p w14:paraId="5F400570" w14:textId="1410944A" w:rsidR="00BF6A80" w:rsidRDefault="00BF6A80" w:rsidP="00BF6A80">
      <w:pPr>
        <w:rPr>
          <w:rFonts w:ascii="Segoe UI" w:hAnsi="Segoe UI" w:cs="Segoe UI"/>
          <w:color w:val="000000"/>
          <w:sz w:val="28"/>
          <w:szCs w:val="28"/>
          <w:shd w:val="clear" w:color="auto" w:fill="FFFFFF"/>
        </w:rPr>
      </w:pPr>
      <w:proofErr w:type="spellStart"/>
      <w:proofErr w:type="gramStart"/>
      <w:r w:rsidRPr="00BF6A80">
        <w:rPr>
          <w:rFonts w:ascii="Segoe UI" w:hAnsi="Segoe UI" w:cs="Segoe UI"/>
          <w:color w:val="000000"/>
          <w:sz w:val="28"/>
          <w:szCs w:val="28"/>
          <w:shd w:val="clear" w:color="auto" w:fill="FFFFFF"/>
        </w:rPr>
        <w:t>stats.t.cdf</w:t>
      </w:r>
      <w:proofErr w:type="spellEnd"/>
      <w:r w:rsidRPr="00BF6A80">
        <w:rPr>
          <w:rFonts w:ascii="Segoe UI" w:hAnsi="Segoe UI" w:cs="Segoe UI"/>
          <w:color w:val="000000"/>
          <w:sz w:val="28"/>
          <w:szCs w:val="28"/>
          <w:shd w:val="clear" w:color="auto" w:fill="FFFFFF"/>
        </w:rPr>
        <w:t>(</w:t>
      </w:r>
      <w:proofErr w:type="spellStart"/>
      <w:proofErr w:type="gramEnd"/>
      <w:r w:rsidRPr="00BF6A80">
        <w:rPr>
          <w:rFonts w:ascii="Segoe UI" w:hAnsi="Segoe UI" w:cs="Segoe UI"/>
          <w:color w:val="000000"/>
          <w:sz w:val="28"/>
          <w:szCs w:val="28"/>
          <w:shd w:val="clear" w:color="auto" w:fill="FFFFFF"/>
        </w:rPr>
        <w:t>t_score</w:t>
      </w:r>
      <w:proofErr w:type="spellEnd"/>
      <w:r w:rsidRPr="00BF6A80">
        <w:rPr>
          <w:rFonts w:ascii="Segoe UI" w:hAnsi="Segoe UI" w:cs="Segoe UI"/>
          <w:color w:val="000000"/>
          <w:sz w:val="28"/>
          <w:szCs w:val="28"/>
          <w:shd w:val="clear" w:color="auto" w:fill="FFFFFF"/>
        </w:rPr>
        <w:t xml:space="preserve">, </w:t>
      </w:r>
      <w:proofErr w:type="spellStart"/>
      <w:r w:rsidRPr="00BF6A80">
        <w:rPr>
          <w:rFonts w:ascii="Segoe UI" w:hAnsi="Segoe UI" w:cs="Segoe UI"/>
          <w:color w:val="000000"/>
          <w:sz w:val="28"/>
          <w:szCs w:val="28"/>
          <w:shd w:val="clear" w:color="auto" w:fill="FFFFFF"/>
        </w:rPr>
        <w:t>df</w:t>
      </w:r>
      <w:proofErr w:type="spellEnd"/>
      <w:r w:rsidRPr="00BF6A80">
        <w:rPr>
          <w:rFonts w:ascii="Segoe UI" w:hAnsi="Segoe UI" w:cs="Segoe UI"/>
          <w:color w:val="000000"/>
          <w:sz w:val="28"/>
          <w:szCs w:val="28"/>
          <w:shd w:val="clear" w:color="auto" w:fill="FFFFFF"/>
        </w:rPr>
        <w:t xml:space="preserve"> = 17) 0.32 = 32%</w:t>
      </w:r>
    </w:p>
    <w:p w14:paraId="5C572982" w14:textId="4CE1EBA8" w:rsidR="00D44288" w:rsidRDefault="00423B92" w:rsidP="00CB08A5">
      <w:pPr>
        <w:rPr>
          <w:rFonts w:ascii="Segoe UI" w:hAnsi="Segoe UI" w:cs="Segoe UI"/>
          <w:b/>
          <w:bCs/>
          <w:color w:val="000000"/>
          <w:sz w:val="28"/>
          <w:szCs w:val="28"/>
          <w:shd w:val="clear" w:color="auto" w:fill="FFFFFF"/>
        </w:rPr>
      </w:pPr>
      <w:r w:rsidRPr="00423B92">
        <w:rPr>
          <w:rFonts w:ascii="Segoe UI" w:hAnsi="Segoe UI" w:cs="Segoe UI"/>
          <w:b/>
          <w:bCs/>
          <w:color w:val="000000"/>
          <w:sz w:val="28"/>
          <w:szCs w:val="28"/>
          <w:shd w:val="clear" w:color="auto" w:fill="FFFFFF"/>
        </w:rPr>
        <w:t>Ans:</w:t>
      </w:r>
    </w:p>
    <w:p w14:paraId="336AFEC4" w14:textId="3C6B9419" w:rsidR="00BD7F90" w:rsidRPr="00BD7F90" w:rsidRDefault="00BD7F90" w:rsidP="00CB08A5">
      <w:pPr>
        <w:rPr>
          <w:rFonts w:ascii="Segoe UI" w:hAnsi="Segoe UI" w:cs="Segoe UI"/>
          <w:color w:val="000000"/>
          <w:sz w:val="28"/>
          <w:szCs w:val="28"/>
          <w:shd w:val="clear" w:color="auto" w:fill="FFFFFF"/>
        </w:rPr>
      </w:pPr>
      <w:r w:rsidRPr="00BD7F90">
        <w:rPr>
          <w:rFonts w:ascii="Segoe UI" w:hAnsi="Segoe UI" w:cs="Segoe UI"/>
          <w:color w:val="000000"/>
          <w:sz w:val="28"/>
          <w:szCs w:val="28"/>
          <w:shd w:val="clear" w:color="auto" w:fill="FFFFFF"/>
        </w:rPr>
        <w:t xml:space="preserve">This is a question about </w:t>
      </w:r>
      <w:r w:rsidRPr="00BD7F90">
        <w:rPr>
          <w:rFonts w:ascii="Segoe UI" w:hAnsi="Segoe UI" w:cs="Segoe UI"/>
          <w:b/>
          <w:bCs/>
          <w:color w:val="000000"/>
          <w:sz w:val="28"/>
          <w:szCs w:val="28"/>
          <w:shd w:val="clear" w:color="auto" w:fill="FFFFFF"/>
        </w:rPr>
        <w:t>hypothesis testing</w:t>
      </w:r>
      <w:r w:rsidRPr="00BD7F90">
        <w:rPr>
          <w:rFonts w:ascii="Segoe UI" w:hAnsi="Segoe UI" w:cs="Segoe UI"/>
          <w:color w:val="000000"/>
          <w:sz w:val="28"/>
          <w:szCs w:val="28"/>
          <w:shd w:val="clear" w:color="auto" w:fill="FFFFFF"/>
        </w:rPr>
        <w:t xml:space="preserve"> using the t-distribution. To answer it, we need to calculate the t-statistic and the corresponding p-value for the given data. The t-statistic is given by the formula:</w:t>
      </w:r>
    </w:p>
    <w:p w14:paraId="1A549256" w14:textId="66A34B3B" w:rsidR="00BD7F90" w:rsidRPr="00423B92" w:rsidRDefault="00BD7F90" w:rsidP="00CB08A5">
      <w:pPr>
        <w:rPr>
          <w:rFonts w:ascii="Segoe UI" w:hAnsi="Segoe UI" w:cs="Segoe UI"/>
          <w:b/>
          <w:bCs/>
          <w:color w:val="000000"/>
          <w:sz w:val="28"/>
          <w:szCs w:val="28"/>
          <w:shd w:val="clear" w:color="auto" w:fill="FFFFFF"/>
        </w:rPr>
      </w:pPr>
      <m:oMathPara>
        <m:oMath>
          <m:r>
            <w:rPr>
              <w:rFonts w:ascii="Cambria Math" w:hAnsi="Cambria Math" w:cs="Segoe UI"/>
              <w:color w:val="000000"/>
              <w:sz w:val="28"/>
              <w:szCs w:val="28"/>
              <w:shd w:val="clear" w:color="auto" w:fill="FFFFFF"/>
            </w:rPr>
            <m:t>t=</m:t>
          </m:r>
          <m:f>
            <m:fPr>
              <m:ctrlPr>
                <w:rPr>
                  <w:rFonts w:ascii="Cambria Math" w:hAnsi="Cambria Math" w:cs="Segoe UI"/>
                  <w:bCs/>
                  <w:color w:val="000000"/>
                  <w:sz w:val="28"/>
                  <w:szCs w:val="28"/>
                  <w:shd w:val="clear" w:color="auto" w:fill="FFFFFF"/>
                </w:rPr>
              </m:ctrlPr>
            </m:fPr>
            <m:num>
              <m:acc>
                <m:accPr>
                  <m:chr m:val="ˉ"/>
                  <m:ctrlPr>
                    <w:rPr>
                      <w:rFonts w:ascii="Cambria Math" w:hAnsi="Cambria Math" w:cs="Segoe UI"/>
                      <w:bCs/>
                      <w:color w:val="000000"/>
                      <w:sz w:val="28"/>
                      <w:szCs w:val="28"/>
                      <w:shd w:val="clear" w:color="auto" w:fill="FFFFFF"/>
                    </w:rPr>
                  </m:ctrlPr>
                </m:accPr>
                <m:e>
                  <m:r>
                    <w:rPr>
                      <w:rFonts w:ascii="Cambria Math" w:hAnsi="Cambria Math" w:cs="Segoe UI"/>
                      <w:color w:val="000000"/>
                      <w:sz w:val="28"/>
                      <w:szCs w:val="28"/>
                      <w:shd w:val="clear" w:color="auto" w:fill="FFFFFF"/>
                    </w:rPr>
                    <m:t>x</m:t>
                  </m:r>
                </m:e>
              </m:acc>
              <m:r>
                <w:rPr>
                  <w:rFonts w:ascii="Cambria Math" w:hAnsi="Cambria Math" w:cs="Segoe UI"/>
                  <w:color w:val="000000"/>
                  <w:sz w:val="28"/>
                  <w:szCs w:val="28"/>
                  <w:shd w:val="clear" w:color="auto" w:fill="FFFFFF"/>
                </w:rPr>
                <m:t>-μ</m:t>
              </m:r>
            </m:num>
            <m:den>
              <m:f>
                <m:fPr>
                  <m:ctrlPr>
                    <w:rPr>
                      <w:rFonts w:ascii="Cambria Math" w:hAnsi="Cambria Math" w:cs="Segoe UI"/>
                      <w:bCs/>
                      <w:color w:val="000000"/>
                      <w:sz w:val="28"/>
                      <w:szCs w:val="28"/>
                      <w:shd w:val="clear" w:color="auto" w:fill="FFFFFF"/>
                    </w:rPr>
                  </m:ctrlPr>
                </m:fPr>
                <m:num>
                  <m:r>
                    <w:rPr>
                      <w:rFonts w:ascii="Cambria Math" w:hAnsi="Cambria Math" w:cs="Segoe UI"/>
                      <w:color w:val="000000"/>
                      <w:sz w:val="28"/>
                      <w:szCs w:val="28"/>
                      <w:shd w:val="clear" w:color="auto" w:fill="FFFFFF"/>
                    </w:rPr>
                    <m:t>s</m:t>
                  </m:r>
                </m:num>
                <m:den>
                  <m:rad>
                    <m:radPr>
                      <m:degHide m:val="1"/>
                      <m:ctrlPr>
                        <w:rPr>
                          <w:rFonts w:ascii="Cambria Math" w:hAnsi="Cambria Math" w:cs="Segoe UI"/>
                          <w:bCs/>
                          <w:color w:val="000000"/>
                          <w:sz w:val="28"/>
                          <w:szCs w:val="28"/>
                          <w:shd w:val="clear" w:color="auto" w:fill="FFFFFF"/>
                        </w:rPr>
                      </m:ctrlPr>
                    </m:radPr>
                    <m:deg/>
                    <m:e>
                      <m:r>
                        <w:rPr>
                          <w:rFonts w:ascii="Cambria Math" w:hAnsi="Cambria Math" w:cs="Segoe UI"/>
                          <w:color w:val="000000"/>
                          <w:sz w:val="28"/>
                          <w:szCs w:val="28"/>
                          <w:shd w:val="clear" w:color="auto" w:fill="FFFFFF"/>
                        </w:rPr>
                        <m:t>n</m:t>
                      </m:r>
                    </m:e>
                  </m:rad>
                </m:den>
              </m:f>
            </m:den>
          </m:f>
        </m:oMath>
      </m:oMathPara>
    </w:p>
    <w:p w14:paraId="16E04F20" w14:textId="77777777"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0A5D62D3" w14:textId="25F453FF" w:rsidR="00BD7F90" w:rsidRDefault="00BD7F90" w:rsidP="00CB08A5">
      <w:pPr>
        <w:rPr>
          <w:rFonts w:ascii="Segoe UI" w:hAnsi="Segoe UI" w:cs="Segoe UI"/>
          <w:color w:val="000000"/>
          <w:sz w:val="28"/>
          <w:szCs w:val="28"/>
          <w:shd w:val="clear" w:color="auto" w:fill="FFFFFF"/>
        </w:rPr>
      </w:pPr>
      <w:r w:rsidRPr="00BD7F90">
        <w:rPr>
          <w:rFonts w:ascii="Segoe UI" w:hAnsi="Segoe UI" w:cs="Segoe UI"/>
          <w:color w:val="000000"/>
          <w:sz w:val="28"/>
          <w:szCs w:val="28"/>
          <w:shd w:val="clear" w:color="auto" w:fill="FFFFFF"/>
        </w:rPr>
        <w:t>where xˉ is the sample mean, μ is the population mean, s is the sample standard deviation, and n is the sample size. Plugging in the given values, we get:</w:t>
      </w:r>
    </w:p>
    <w:p w14:paraId="40FDBFEB" w14:textId="1A7C6C1E" w:rsidR="00BD7F90" w:rsidRPr="00BD7F90" w:rsidRDefault="00BD7F90" w:rsidP="00CB08A5">
      <w:pPr>
        <w:rPr>
          <w:rFonts w:eastAsiaTheme="minorEastAsia"/>
          <w:sz w:val="28"/>
          <w:szCs w:val="28"/>
        </w:rPr>
      </w:pPr>
      <m:oMathPara>
        <m:oMath>
          <m:r>
            <w:rPr>
              <w:rFonts w:ascii="Cambria Math" w:hAnsi="Cambria Math"/>
              <w:sz w:val="28"/>
              <w:szCs w:val="28"/>
            </w:rPr>
            <m:t>t=</m:t>
          </m:r>
          <m:f>
            <m:fPr>
              <m:ctrlPr>
                <w:rPr>
                  <w:rFonts w:ascii="Cambria Math" w:hAnsi="Cambria Math"/>
                  <w:sz w:val="28"/>
                  <w:szCs w:val="28"/>
                </w:rPr>
              </m:ctrlPr>
            </m:fPr>
            <m:num>
              <m:r>
                <w:rPr>
                  <w:rFonts w:ascii="Cambria Math" w:hAnsi="Cambria Math"/>
                  <w:sz w:val="28"/>
                  <w:szCs w:val="28"/>
                </w:rPr>
                <m:t>260-270</m:t>
              </m:r>
            </m:num>
            <m:den>
              <m:f>
                <m:fPr>
                  <m:ctrlPr>
                    <w:rPr>
                      <w:rFonts w:ascii="Cambria Math" w:hAnsi="Cambria Math"/>
                      <w:sz w:val="28"/>
                      <w:szCs w:val="28"/>
                    </w:rPr>
                  </m:ctrlPr>
                </m:fPr>
                <m:num>
                  <m:r>
                    <w:rPr>
                      <w:rFonts w:ascii="Cambria Math" w:hAnsi="Cambria Math"/>
                      <w:sz w:val="28"/>
                      <w:szCs w:val="28"/>
                    </w:rPr>
                    <m:t>90</m:t>
                  </m:r>
                </m:num>
                <m:den>
                  <m:rad>
                    <m:radPr>
                      <m:degHide m:val="1"/>
                      <m:ctrlPr>
                        <w:rPr>
                          <w:rFonts w:ascii="Cambria Math" w:hAnsi="Cambria Math"/>
                          <w:sz w:val="28"/>
                          <w:szCs w:val="28"/>
                        </w:rPr>
                      </m:ctrlPr>
                    </m:radPr>
                    <m:deg/>
                    <m:e>
                      <m:r>
                        <w:rPr>
                          <w:rFonts w:ascii="Cambria Math" w:hAnsi="Cambria Math"/>
                          <w:sz w:val="28"/>
                          <w:szCs w:val="28"/>
                        </w:rPr>
                        <m:t>18</m:t>
                      </m:r>
                    </m:e>
                  </m:rad>
                </m:den>
              </m:f>
            </m:den>
          </m:f>
          <m:r>
            <w:rPr>
              <w:rFonts w:ascii="Cambria Math" w:hAnsi="Cambria Math"/>
              <w:sz w:val="28"/>
              <w:szCs w:val="28"/>
            </w:rPr>
            <m:t>≈-0.471</m:t>
          </m:r>
        </m:oMath>
      </m:oMathPara>
    </w:p>
    <w:p w14:paraId="5477F537" w14:textId="77777777" w:rsidR="00BD7F90" w:rsidRDefault="00BD7F90" w:rsidP="00CB08A5">
      <w:pPr>
        <w:rPr>
          <w:rFonts w:eastAsiaTheme="minorEastAsia"/>
          <w:sz w:val="28"/>
          <w:szCs w:val="28"/>
        </w:rPr>
      </w:pPr>
    </w:p>
    <w:p w14:paraId="43BCCF9E" w14:textId="77777777" w:rsidR="000244F4" w:rsidRPr="000244F4" w:rsidRDefault="000244F4" w:rsidP="000244F4">
      <w:pPr>
        <w:rPr>
          <w:sz w:val="28"/>
          <w:szCs w:val="28"/>
        </w:rPr>
      </w:pPr>
      <w:r w:rsidRPr="000244F4">
        <w:rPr>
          <w:sz w:val="28"/>
          <w:szCs w:val="28"/>
        </w:rPr>
        <w:t xml:space="preserve">The p-value is the probability of getting a t-statistic less than or equal to the observed value, assuming the null </w:t>
      </w:r>
      <w:r w:rsidRPr="000244F4">
        <w:rPr>
          <w:sz w:val="28"/>
          <w:szCs w:val="28"/>
          <w:u w:val="single"/>
        </w:rPr>
        <w:t>hypothesis (that the population mean is 270) is true</w:t>
      </w:r>
      <w:r w:rsidRPr="000244F4">
        <w:rPr>
          <w:sz w:val="28"/>
          <w:szCs w:val="28"/>
        </w:rPr>
        <w:t xml:space="preserve">. To find the p-value, we need to use a t-table or a calculator. The degrees of freedom for the t-distribution are n−1=17. Using a t-table 1, we can see that the </w:t>
      </w:r>
      <w:r w:rsidRPr="000244F4">
        <w:rPr>
          <w:sz w:val="28"/>
          <w:szCs w:val="28"/>
          <w:u w:val="single"/>
        </w:rPr>
        <w:t>p-value is approximately 0.3218</w:t>
      </w:r>
      <w:r w:rsidRPr="000244F4">
        <w:rPr>
          <w:sz w:val="28"/>
          <w:szCs w:val="28"/>
        </w:rPr>
        <w:t>. This means that there is a 32.18% chance of getting a sample mean of 260 or less, if the true population mean is 270.</w:t>
      </w:r>
    </w:p>
    <w:p w14:paraId="402AA3A4" w14:textId="3D75BECF" w:rsidR="00BD7F90" w:rsidRPr="002E78B5" w:rsidRDefault="000244F4" w:rsidP="000244F4">
      <w:pPr>
        <w:rPr>
          <w:sz w:val="28"/>
          <w:szCs w:val="28"/>
        </w:rPr>
      </w:pPr>
      <w:r w:rsidRPr="000244F4">
        <w:rPr>
          <w:sz w:val="28"/>
          <w:szCs w:val="28"/>
        </w:rPr>
        <w:lastRenderedPageBreak/>
        <w:t xml:space="preserve">Alternatively, we can use a calculator to find the p-value. For example, using the R programming language, we can use the command </w:t>
      </w:r>
      <w:proofErr w:type="gramStart"/>
      <w:r w:rsidRPr="000244F4">
        <w:rPr>
          <w:sz w:val="28"/>
          <w:szCs w:val="28"/>
        </w:rPr>
        <w:t>pt(</w:t>
      </w:r>
      <w:proofErr w:type="gramEnd"/>
      <w:r w:rsidRPr="000244F4">
        <w:rPr>
          <w:sz w:val="28"/>
          <w:szCs w:val="28"/>
        </w:rPr>
        <w:t>-0.471, 17) to get the same result</w:t>
      </w:r>
    </w:p>
    <w:sectPr w:rsidR="00BD7F90"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0734"/>
    <w:multiLevelType w:val="multilevel"/>
    <w:tmpl w:val="EA7E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91D9A"/>
    <w:multiLevelType w:val="hybridMultilevel"/>
    <w:tmpl w:val="9E4C5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124584"/>
    <w:multiLevelType w:val="multilevel"/>
    <w:tmpl w:val="19E6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A66DA"/>
    <w:multiLevelType w:val="hybridMultilevel"/>
    <w:tmpl w:val="75385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309563">
    <w:abstractNumId w:val="0"/>
  </w:num>
  <w:num w:numId="2" w16cid:durableId="444085900">
    <w:abstractNumId w:val="5"/>
  </w:num>
  <w:num w:numId="3" w16cid:durableId="1732075628">
    <w:abstractNumId w:val="9"/>
  </w:num>
  <w:num w:numId="4" w16cid:durableId="740063565">
    <w:abstractNumId w:val="1"/>
  </w:num>
  <w:num w:numId="5" w16cid:durableId="1145439495">
    <w:abstractNumId w:val="3"/>
  </w:num>
  <w:num w:numId="6" w16cid:durableId="1905290961">
    <w:abstractNumId w:val="8"/>
  </w:num>
  <w:num w:numId="7" w16cid:durableId="901795102">
    <w:abstractNumId w:val="7"/>
  </w:num>
  <w:num w:numId="8" w16cid:durableId="309485434">
    <w:abstractNumId w:val="4"/>
  </w:num>
  <w:num w:numId="9" w16cid:durableId="1237666256">
    <w:abstractNumId w:val="2"/>
  </w:num>
  <w:num w:numId="10" w16cid:durableId="865798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44F4"/>
    <w:rsid w:val="00055983"/>
    <w:rsid w:val="00083863"/>
    <w:rsid w:val="000932EC"/>
    <w:rsid w:val="000A2477"/>
    <w:rsid w:val="000A411E"/>
    <w:rsid w:val="000B36AF"/>
    <w:rsid w:val="000B417C"/>
    <w:rsid w:val="000D69F4"/>
    <w:rsid w:val="000F2D83"/>
    <w:rsid w:val="001026F8"/>
    <w:rsid w:val="00124B00"/>
    <w:rsid w:val="00141B5D"/>
    <w:rsid w:val="001864D6"/>
    <w:rsid w:val="00190F7C"/>
    <w:rsid w:val="001D70C1"/>
    <w:rsid w:val="001E174E"/>
    <w:rsid w:val="002078BC"/>
    <w:rsid w:val="002231C3"/>
    <w:rsid w:val="00264B09"/>
    <w:rsid w:val="00266B62"/>
    <w:rsid w:val="002818A0"/>
    <w:rsid w:val="0028213D"/>
    <w:rsid w:val="00293532"/>
    <w:rsid w:val="002A6694"/>
    <w:rsid w:val="002C19E3"/>
    <w:rsid w:val="002D0B63"/>
    <w:rsid w:val="002E0863"/>
    <w:rsid w:val="002E78B5"/>
    <w:rsid w:val="00302B26"/>
    <w:rsid w:val="00360870"/>
    <w:rsid w:val="00363B3D"/>
    <w:rsid w:val="00391AFB"/>
    <w:rsid w:val="00396AEA"/>
    <w:rsid w:val="003A03BA"/>
    <w:rsid w:val="003B01D0"/>
    <w:rsid w:val="003F354C"/>
    <w:rsid w:val="00423359"/>
    <w:rsid w:val="00423B92"/>
    <w:rsid w:val="004271DE"/>
    <w:rsid w:val="00437040"/>
    <w:rsid w:val="004513AC"/>
    <w:rsid w:val="00483872"/>
    <w:rsid w:val="00494A7E"/>
    <w:rsid w:val="004D09A1"/>
    <w:rsid w:val="005438FD"/>
    <w:rsid w:val="005D1DBF"/>
    <w:rsid w:val="005E05FE"/>
    <w:rsid w:val="005E36B7"/>
    <w:rsid w:val="00626E51"/>
    <w:rsid w:val="006432DB"/>
    <w:rsid w:val="0066364B"/>
    <w:rsid w:val="00664DB3"/>
    <w:rsid w:val="006723AD"/>
    <w:rsid w:val="006917B1"/>
    <w:rsid w:val="006953A0"/>
    <w:rsid w:val="006C5322"/>
    <w:rsid w:val="006D3974"/>
    <w:rsid w:val="006D7AA1"/>
    <w:rsid w:val="006E0ED4"/>
    <w:rsid w:val="00706CEB"/>
    <w:rsid w:val="00707DE3"/>
    <w:rsid w:val="00724454"/>
    <w:rsid w:val="007273CD"/>
    <w:rsid w:val="007300FB"/>
    <w:rsid w:val="007764D2"/>
    <w:rsid w:val="00786F22"/>
    <w:rsid w:val="007A3B9F"/>
    <w:rsid w:val="007B7F44"/>
    <w:rsid w:val="008144E5"/>
    <w:rsid w:val="00863D4E"/>
    <w:rsid w:val="00892E6E"/>
    <w:rsid w:val="008A572B"/>
    <w:rsid w:val="008B0F1A"/>
    <w:rsid w:val="008B2CB7"/>
    <w:rsid w:val="009043E8"/>
    <w:rsid w:val="00923E3B"/>
    <w:rsid w:val="00970C6B"/>
    <w:rsid w:val="00982C27"/>
    <w:rsid w:val="00990162"/>
    <w:rsid w:val="009D6E8A"/>
    <w:rsid w:val="00A50B04"/>
    <w:rsid w:val="00AA44EF"/>
    <w:rsid w:val="00AB0E5D"/>
    <w:rsid w:val="00AC4E6B"/>
    <w:rsid w:val="00B07B85"/>
    <w:rsid w:val="00B22C7F"/>
    <w:rsid w:val="00B355E8"/>
    <w:rsid w:val="00B530AD"/>
    <w:rsid w:val="00BB68E7"/>
    <w:rsid w:val="00BC5748"/>
    <w:rsid w:val="00BD7F90"/>
    <w:rsid w:val="00BE468C"/>
    <w:rsid w:val="00BE6CBD"/>
    <w:rsid w:val="00BF683B"/>
    <w:rsid w:val="00BF6A80"/>
    <w:rsid w:val="00C41684"/>
    <w:rsid w:val="00C50D38"/>
    <w:rsid w:val="00C54F50"/>
    <w:rsid w:val="00C57628"/>
    <w:rsid w:val="00C700CD"/>
    <w:rsid w:val="00C76165"/>
    <w:rsid w:val="00C76944"/>
    <w:rsid w:val="00CB08A5"/>
    <w:rsid w:val="00CD539D"/>
    <w:rsid w:val="00D20A30"/>
    <w:rsid w:val="00D22491"/>
    <w:rsid w:val="00D306AE"/>
    <w:rsid w:val="00D309C7"/>
    <w:rsid w:val="00D44288"/>
    <w:rsid w:val="00D610DF"/>
    <w:rsid w:val="00D613CE"/>
    <w:rsid w:val="00D74923"/>
    <w:rsid w:val="00D759AC"/>
    <w:rsid w:val="00D87AA3"/>
    <w:rsid w:val="00D94F9E"/>
    <w:rsid w:val="00DB650D"/>
    <w:rsid w:val="00DD5854"/>
    <w:rsid w:val="00E31BF1"/>
    <w:rsid w:val="00E605D6"/>
    <w:rsid w:val="00E831AB"/>
    <w:rsid w:val="00EB6B5E"/>
    <w:rsid w:val="00EC260F"/>
    <w:rsid w:val="00EF5752"/>
    <w:rsid w:val="00EF70C9"/>
    <w:rsid w:val="00F407B7"/>
    <w:rsid w:val="00F66EE8"/>
    <w:rsid w:val="00FC0A8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391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4057">
      <w:bodyDiv w:val="1"/>
      <w:marLeft w:val="0"/>
      <w:marRight w:val="0"/>
      <w:marTop w:val="0"/>
      <w:marBottom w:val="0"/>
      <w:divBdr>
        <w:top w:val="none" w:sz="0" w:space="0" w:color="auto"/>
        <w:left w:val="none" w:sz="0" w:space="0" w:color="auto"/>
        <w:bottom w:val="none" w:sz="0" w:space="0" w:color="auto"/>
        <w:right w:val="none" w:sz="0" w:space="0" w:color="auto"/>
      </w:divBdr>
    </w:div>
    <w:div w:id="1605961406">
      <w:bodyDiv w:val="1"/>
      <w:marLeft w:val="0"/>
      <w:marRight w:val="0"/>
      <w:marTop w:val="0"/>
      <w:marBottom w:val="0"/>
      <w:divBdr>
        <w:top w:val="none" w:sz="0" w:space="0" w:color="auto"/>
        <w:left w:val="none" w:sz="0" w:space="0" w:color="auto"/>
        <w:bottom w:val="none" w:sz="0" w:space="0" w:color="auto"/>
        <w:right w:val="none" w:sz="0" w:space="0" w:color="auto"/>
      </w:divBdr>
    </w:div>
    <w:div w:id="1656373194">
      <w:bodyDiv w:val="1"/>
      <w:marLeft w:val="0"/>
      <w:marRight w:val="0"/>
      <w:marTop w:val="0"/>
      <w:marBottom w:val="0"/>
      <w:divBdr>
        <w:top w:val="none" w:sz="0" w:space="0" w:color="auto"/>
        <w:left w:val="none" w:sz="0" w:space="0" w:color="auto"/>
        <w:bottom w:val="none" w:sz="0" w:space="0" w:color="auto"/>
        <w:right w:val="none" w:sz="0" w:space="0" w:color="auto"/>
      </w:divBdr>
    </w:div>
    <w:div w:id="1795714152">
      <w:bodyDiv w:val="1"/>
      <w:marLeft w:val="0"/>
      <w:marRight w:val="0"/>
      <w:marTop w:val="0"/>
      <w:marBottom w:val="0"/>
      <w:divBdr>
        <w:top w:val="none" w:sz="0" w:space="0" w:color="auto"/>
        <w:left w:val="none" w:sz="0" w:space="0" w:color="auto"/>
        <w:bottom w:val="none" w:sz="0" w:space="0" w:color="auto"/>
        <w:right w:val="none" w:sz="0" w:space="0" w:color="auto"/>
      </w:divBdr>
    </w:div>
    <w:div w:id="1880245590">
      <w:bodyDiv w:val="1"/>
      <w:marLeft w:val="0"/>
      <w:marRight w:val="0"/>
      <w:marTop w:val="0"/>
      <w:marBottom w:val="0"/>
      <w:divBdr>
        <w:top w:val="none" w:sz="0" w:space="0" w:color="auto"/>
        <w:left w:val="none" w:sz="0" w:space="0" w:color="auto"/>
        <w:bottom w:val="none" w:sz="0" w:space="0" w:color="auto"/>
        <w:right w:val="none" w:sz="0" w:space="0" w:color="auto"/>
      </w:divBdr>
    </w:div>
    <w:div w:id="2001418735">
      <w:bodyDiv w:val="1"/>
      <w:marLeft w:val="0"/>
      <w:marRight w:val="0"/>
      <w:marTop w:val="0"/>
      <w:marBottom w:val="0"/>
      <w:divBdr>
        <w:top w:val="none" w:sz="0" w:space="0" w:color="auto"/>
        <w:left w:val="none" w:sz="0" w:space="0" w:color="auto"/>
        <w:bottom w:val="none" w:sz="0" w:space="0" w:color="auto"/>
        <w:right w:val="none" w:sz="0" w:space="0" w:color="auto"/>
      </w:divBdr>
    </w:div>
    <w:div w:id="2058308781">
      <w:bodyDiv w:val="1"/>
      <w:marLeft w:val="0"/>
      <w:marRight w:val="0"/>
      <w:marTop w:val="0"/>
      <w:marBottom w:val="0"/>
      <w:divBdr>
        <w:top w:val="none" w:sz="0" w:space="0" w:color="auto"/>
        <w:left w:val="none" w:sz="0" w:space="0" w:color="auto"/>
        <w:bottom w:val="none" w:sz="0" w:space="0" w:color="auto"/>
        <w:right w:val="none" w:sz="0" w:space="0" w:color="auto"/>
      </w:divBdr>
      <w:divsChild>
        <w:div w:id="943922281">
          <w:marLeft w:val="0"/>
          <w:marRight w:val="0"/>
          <w:marTop w:val="0"/>
          <w:marBottom w:val="240"/>
          <w:divBdr>
            <w:top w:val="none" w:sz="0" w:space="0" w:color="auto"/>
            <w:left w:val="none" w:sz="0" w:space="0" w:color="auto"/>
            <w:bottom w:val="none" w:sz="0" w:space="0" w:color="auto"/>
            <w:right w:val="none" w:sz="0" w:space="0" w:color="auto"/>
          </w:divBdr>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16</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Santhiveerapandi Kamaraj</cp:lastModifiedBy>
  <cp:revision>44</cp:revision>
  <dcterms:created xsi:type="dcterms:W3CDTF">2023-12-30T10:22:00Z</dcterms:created>
  <dcterms:modified xsi:type="dcterms:W3CDTF">2024-01-03T17:15:00Z</dcterms:modified>
</cp:coreProperties>
</file>