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56A68" w14:textId="77777777" w:rsidR="00A918F2" w:rsidRDefault="00A918F2"/>
    <w:p w14:paraId="3FA120BE" w14:textId="77777777" w:rsidR="001705D5" w:rsidRDefault="001705D5"/>
    <w:p w14:paraId="6570919B" w14:textId="3F6A07F8" w:rsidR="001705D5" w:rsidRDefault="001705D5" w:rsidP="001705D5">
      <w:pPr>
        <w:jc w:val="center"/>
        <w:rPr>
          <w:rFonts w:ascii="Times New Roman" w:hAnsi="Times New Roman" w:cs="Times New Roman"/>
          <w:b/>
          <w:bCs/>
          <w:sz w:val="28"/>
          <w:szCs w:val="28"/>
        </w:rPr>
      </w:pPr>
      <w:r w:rsidRPr="001705D5">
        <w:rPr>
          <w:rFonts w:ascii="Times New Roman" w:hAnsi="Times New Roman" w:cs="Times New Roman"/>
          <w:b/>
          <w:bCs/>
          <w:sz w:val="28"/>
          <w:szCs w:val="28"/>
        </w:rPr>
        <w:t>GLOBAL FREELANCER RAW</w:t>
      </w:r>
    </w:p>
    <w:p w14:paraId="34632B0C" w14:textId="77777777" w:rsidR="001705D5" w:rsidRDefault="001705D5" w:rsidP="001705D5">
      <w:pPr>
        <w:rPr>
          <w:rFonts w:ascii="Times New Roman" w:hAnsi="Times New Roman" w:cs="Times New Roman"/>
          <w:b/>
          <w:bCs/>
          <w:sz w:val="28"/>
          <w:szCs w:val="28"/>
        </w:rPr>
      </w:pPr>
    </w:p>
    <w:p w14:paraId="0898535C" w14:textId="45639F0C" w:rsidR="001705D5" w:rsidRDefault="00C85BAF" w:rsidP="001705D5">
      <w:pPr>
        <w:rPr>
          <w:rFonts w:ascii="Times New Roman" w:hAnsi="Times New Roman" w:cs="Times New Roman"/>
          <w:b/>
          <w:bCs/>
          <w:sz w:val="28"/>
          <w:szCs w:val="28"/>
        </w:rPr>
      </w:pPr>
      <w:r>
        <w:rPr>
          <w:rFonts w:ascii="Times New Roman" w:hAnsi="Times New Roman" w:cs="Times New Roman"/>
          <w:b/>
          <w:bCs/>
          <w:sz w:val="28"/>
          <w:szCs w:val="28"/>
        </w:rPr>
        <w:t xml:space="preserve"> </w:t>
      </w:r>
      <w:r w:rsidR="001705D5" w:rsidRPr="001705D5">
        <w:rPr>
          <w:rFonts w:ascii="Times New Roman" w:hAnsi="Times New Roman" w:cs="Times New Roman"/>
          <w:b/>
          <w:bCs/>
          <w:sz w:val="28"/>
          <w:szCs w:val="28"/>
        </w:rPr>
        <w:t>Project objective</w:t>
      </w:r>
    </w:p>
    <w:p w14:paraId="3D25F153" w14:textId="052EAC14" w:rsidR="00763560" w:rsidRDefault="00763560" w:rsidP="00763560">
      <w:pPr>
        <w:pStyle w:val="ListParagraph"/>
        <w:numPr>
          <w:ilvl w:val="2"/>
          <w:numId w:val="3"/>
        </w:numPr>
        <w:rPr>
          <w:rFonts w:ascii="Times New Roman" w:hAnsi="Times New Roman" w:cs="Times New Roman"/>
          <w:sz w:val="28"/>
          <w:szCs w:val="28"/>
        </w:rPr>
      </w:pPr>
      <w:r w:rsidRPr="00763560">
        <w:rPr>
          <w:rFonts w:ascii="Times New Roman" w:hAnsi="Times New Roman" w:cs="Times New Roman"/>
          <w:sz w:val="28"/>
          <w:szCs w:val="28"/>
        </w:rPr>
        <w:t>To analyse freelancer details such as hourly rate, experience, and project count from the dataset.</w:t>
      </w:r>
    </w:p>
    <w:p w14:paraId="1DBF0E26" w14:textId="40E9D4E0" w:rsidR="00763560" w:rsidRDefault="00763560" w:rsidP="00763560">
      <w:pPr>
        <w:pStyle w:val="ListParagraph"/>
        <w:numPr>
          <w:ilvl w:val="2"/>
          <w:numId w:val="3"/>
        </w:numPr>
        <w:rPr>
          <w:rFonts w:ascii="Times New Roman" w:hAnsi="Times New Roman" w:cs="Times New Roman"/>
          <w:sz w:val="28"/>
          <w:szCs w:val="28"/>
        </w:rPr>
      </w:pPr>
      <w:r w:rsidRPr="00763560">
        <w:rPr>
          <w:rFonts w:ascii="Times New Roman" w:hAnsi="Times New Roman" w:cs="Times New Roman"/>
          <w:sz w:val="28"/>
          <w:szCs w:val="28"/>
        </w:rPr>
        <w:t>To compare freelancer performance by studying active and inactive status.</w:t>
      </w:r>
    </w:p>
    <w:p w14:paraId="13367A38" w14:textId="26E71F3A" w:rsidR="00763560" w:rsidRDefault="00763560" w:rsidP="00763560">
      <w:pPr>
        <w:pStyle w:val="ListParagraph"/>
        <w:numPr>
          <w:ilvl w:val="2"/>
          <w:numId w:val="3"/>
        </w:numPr>
        <w:rPr>
          <w:rFonts w:ascii="Times New Roman" w:hAnsi="Times New Roman" w:cs="Times New Roman"/>
          <w:sz w:val="28"/>
          <w:szCs w:val="28"/>
        </w:rPr>
      </w:pPr>
      <w:r w:rsidRPr="00763560">
        <w:rPr>
          <w:rFonts w:ascii="Times New Roman" w:hAnsi="Times New Roman" w:cs="Times New Roman"/>
          <w:sz w:val="28"/>
          <w:szCs w:val="28"/>
        </w:rPr>
        <w:t>To identify relationships between experience, hourly rate, and total projects completed.</w:t>
      </w:r>
    </w:p>
    <w:p w14:paraId="0CB21939" w14:textId="71AB0D3A" w:rsidR="00763560" w:rsidRDefault="00763560" w:rsidP="00763560">
      <w:pPr>
        <w:pStyle w:val="ListParagraph"/>
        <w:numPr>
          <w:ilvl w:val="2"/>
          <w:numId w:val="3"/>
        </w:numPr>
        <w:rPr>
          <w:rFonts w:ascii="Times New Roman" w:hAnsi="Times New Roman" w:cs="Times New Roman"/>
          <w:sz w:val="28"/>
          <w:szCs w:val="28"/>
        </w:rPr>
      </w:pPr>
      <w:r w:rsidRPr="00763560">
        <w:rPr>
          <w:rFonts w:ascii="Times New Roman" w:hAnsi="Times New Roman" w:cs="Times New Roman"/>
          <w:sz w:val="28"/>
          <w:szCs w:val="28"/>
        </w:rPr>
        <w:t>To present the analysis using simple Excel charts and tables for clear understanding.</w:t>
      </w:r>
    </w:p>
    <w:p w14:paraId="35841F8E" w14:textId="64311AC9" w:rsidR="009A030C" w:rsidRDefault="009A030C" w:rsidP="009A030C">
      <w:pPr>
        <w:rPr>
          <w:rFonts w:ascii="Times New Roman" w:hAnsi="Times New Roman" w:cs="Times New Roman"/>
          <w:b/>
          <w:bCs/>
          <w:sz w:val="28"/>
          <w:szCs w:val="28"/>
        </w:rPr>
      </w:pPr>
      <w:r w:rsidRPr="009A030C">
        <w:rPr>
          <w:b/>
          <w:bCs/>
          <w:sz w:val="28"/>
          <w:szCs w:val="28"/>
        </w:rPr>
        <w:t xml:space="preserve"> </w:t>
      </w:r>
      <w:r w:rsidRPr="009A030C">
        <w:rPr>
          <w:rFonts w:ascii="Times New Roman" w:hAnsi="Times New Roman" w:cs="Times New Roman"/>
          <w:b/>
          <w:bCs/>
          <w:sz w:val="28"/>
          <w:szCs w:val="28"/>
        </w:rPr>
        <w:t>Dataset</w:t>
      </w:r>
      <w:r>
        <w:rPr>
          <w:rFonts w:ascii="Times New Roman" w:hAnsi="Times New Roman" w:cs="Times New Roman"/>
          <w:b/>
          <w:bCs/>
          <w:sz w:val="28"/>
          <w:szCs w:val="28"/>
        </w:rPr>
        <w:t xml:space="preserve"> D</w:t>
      </w:r>
      <w:r w:rsidRPr="009A030C">
        <w:rPr>
          <w:rFonts w:ascii="Times New Roman" w:hAnsi="Times New Roman" w:cs="Times New Roman"/>
          <w:b/>
          <w:bCs/>
          <w:sz w:val="28"/>
          <w:szCs w:val="28"/>
        </w:rPr>
        <w:t>escription</w:t>
      </w:r>
    </w:p>
    <w:p w14:paraId="211885F0" w14:textId="77777777" w:rsidR="009A030C" w:rsidRDefault="009A030C" w:rsidP="009A030C">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9A030C">
        <w:rPr>
          <w:rFonts w:ascii="Times New Roman" w:hAnsi="Times New Roman" w:cs="Times New Roman"/>
          <w:sz w:val="28"/>
          <w:szCs w:val="28"/>
        </w:rPr>
        <w:t>This dataset contains detailed information about freelancers from various countries.</w:t>
      </w:r>
      <w:r w:rsidRPr="009A030C">
        <w:rPr>
          <w:rFonts w:ascii="Times New Roman" w:hAnsi="Times New Roman" w:cs="Times New Roman"/>
          <w:sz w:val="28"/>
          <w:szCs w:val="28"/>
        </w:rPr>
        <w:br/>
        <w:t>It includes personal details, skills, experience, hourly rate, and project data.</w:t>
      </w:r>
      <w:r w:rsidRPr="009A030C">
        <w:rPr>
          <w:rFonts w:ascii="Times New Roman" w:hAnsi="Times New Roman" w:cs="Times New Roman"/>
          <w:sz w:val="28"/>
          <w:szCs w:val="28"/>
        </w:rPr>
        <w:br/>
        <w:t>The dataset also provides activity status, client satisfaction, and performance metrics.</w:t>
      </w:r>
      <w:r w:rsidRPr="009A030C">
        <w:rPr>
          <w:rFonts w:ascii="Times New Roman" w:hAnsi="Times New Roman" w:cs="Times New Roman"/>
          <w:sz w:val="28"/>
          <w:szCs w:val="28"/>
        </w:rPr>
        <w:br/>
        <w:t>It can be used to study freelancer trends, work patterns, and overall performance</w:t>
      </w:r>
      <w:r w:rsidRPr="009A030C">
        <w:rPr>
          <w:rFonts w:ascii="Times New Roman" w:hAnsi="Times New Roman" w:cs="Times New Roman"/>
          <w:b/>
          <w:bCs/>
          <w:sz w:val="28"/>
          <w:szCs w:val="28"/>
        </w:rPr>
        <w:t>.</w:t>
      </w:r>
    </w:p>
    <w:p w14:paraId="7424547A" w14:textId="50D7D9B7" w:rsidR="009A030C" w:rsidRDefault="009A030C" w:rsidP="009A030C">
      <w:pPr>
        <w:jc w:val="both"/>
        <w:rPr>
          <w:rFonts w:ascii="Times New Roman" w:hAnsi="Times New Roman" w:cs="Times New Roman"/>
          <w:b/>
          <w:bCs/>
          <w:sz w:val="28"/>
          <w:szCs w:val="28"/>
        </w:rPr>
      </w:pPr>
      <w:r>
        <w:rPr>
          <w:rFonts w:ascii="Times New Roman" w:hAnsi="Times New Roman" w:cs="Times New Roman"/>
          <w:b/>
          <w:bCs/>
          <w:sz w:val="28"/>
          <w:szCs w:val="28"/>
        </w:rPr>
        <w:t xml:space="preserve"> Column Description</w:t>
      </w:r>
    </w:p>
    <w:p w14:paraId="0A21F0A9" w14:textId="2F118F1D" w:rsidR="009A030C" w:rsidRDefault="009A030C" w:rsidP="009A030C">
      <w:pPr>
        <w:pStyle w:val="ListParagraph"/>
        <w:numPr>
          <w:ilvl w:val="0"/>
          <w:numId w:val="6"/>
        </w:numPr>
        <w:jc w:val="both"/>
        <w:rPr>
          <w:rFonts w:ascii="Times New Roman" w:hAnsi="Times New Roman" w:cs="Times New Roman"/>
          <w:sz w:val="28"/>
          <w:szCs w:val="28"/>
        </w:rPr>
      </w:pPr>
      <w:r w:rsidRPr="009A030C">
        <w:rPr>
          <w:rFonts w:ascii="Times New Roman" w:hAnsi="Times New Roman" w:cs="Times New Roman"/>
          <w:sz w:val="28"/>
          <w:szCs w:val="28"/>
        </w:rPr>
        <w:t>Freelancer Id</w:t>
      </w:r>
      <w:r>
        <w:rPr>
          <w:rFonts w:ascii="Times New Roman" w:hAnsi="Times New Roman" w:cs="Times New Roman"/>
          <w:sz w:val="28"/>
          <w:szCs w:val="28"/>
        </w:rPr>
        <w:t xml:space="preserve"> - The Unique Id for Each Freelancer.</w:t>
      </w:r>
    </w:p>
    <w:p w14:paraId="67347217" w14:textId="0083B914" w:rsidR="009A030C" w:rsidRDefault="009A030C" w:rsidP="009A030C">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 xml:space="preserve">Name – </w:t>
      </w:r>
      <w:r w:rsidR="006153CE">
        <w:rPr>
          <w:rFonts w:ascii="Times New Roman" w:hAnsi="Times New Roman" w:cs="Times New Roman"/>
          <w:sz w:val="28"/>
          <w:szCs w:val="28"/>
        </w:rPr>
        <w:t>N</w:t>
      </w:r>
      <w:r>
        <w:rPr>
          <w:rFonts w:ascii="Times New Roman" w:hAnsi="Times New Roman" w:cs="Times New Roman"/>
          <w:sz w:val="28"/>
          <w:szCs w:val="28"/>
        </w:rPr>
        <w:t>ame of the freelancer.</w:t>
      </w:r>
    </w:p>
    <w:p w14:paraId="125D2045" w14:textId="585FEF62" w:rsidR="009A030C" w:rsidRDefault="006153CE" w:rsidP="009A030C">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Gender – Gender of the freelancer.</w:t>
      </w:r>
    </w:p>
    <w:p w14:paraId="62727AA9" w14:textId="6D751232" w:rsidR="006153CE" w:rsidRDefault="006153CE" w:rsidP="009A030C">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Age – Age of the freelancer.</w:t>
      </w:r>
    </w:p>
    <w:p w14:paraId="496A506A" w14:textId="0BC2688F" w:rsidR="006153CE" w:rsidRDefault="006153CE" w:rsidP="009A030C">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Age Category – Category of the age.</w:t>
      </w:r>
    </w:p>
    <w:p w14:paraId="60875B45" w14:textId="0AB752DD" w:rsidR="006153CE" w:rsidRDefault="006153CE" w:rsidP="009A030C">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Country – Country of the freelancer.</w:t>
      </w:r>
    </w:p>
    <w:p w14:paraId="3A8A3444" w14:textId="0D815B3F" w:rsidR="006153CE" w:rsidRDefault="006153CE" w:rsidP="009A030C">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Language – Freelancer of the language.</w:t>
      </w:r>
    </w:p>
    <w:p w14:paraId="3A0C962B" w14:textId="004A7014" w:rsidR="006153CE" w:rsidRDefault="006153CE" w:rsidP="009A030C">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Country Language – Combination of Country and Language.</w:t>
      </w:r>
    </w:p>
    <w:p w14:paraId="043F9B21" w14:textId="3773021F" w:rsidR="006153CE" w:rsidRDefault="006153CE" w:rsidP="009A030C">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Primary Skill – Main skill of freelancer.</w:t>
      </w:r>
    </w:p>
    <w:p w14:paraId="78713319" w14:textId="143FDCF2" w:rsidR="006153CE" w:rsidRDefault="006153CE" w:rsidP="009A030C">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 xml:space="preserve">Year of Experience – </w:t>
      </w:r>
      <w:r w:rsidR="00481439">
        <w:rPr>
          <w:rFonts w:ascii="Times New Roman" w:hAnsi="Times New Roman" w:cs="Times New Roman"/>
          <w:sz w:val="28"/>
          <w:szCs w:val="28"/>
        </w:rPr>
        <w:t>Experience</w:t>
      </w:r>
      <w:r>
        <w:rPr>
          <w:rFonts w:ascii="Times New Roman" w:hAnsi="Times New Roman" w:cs="Times New Roman"/>
          <w:sz w:val="28"/>
          <w:szCs w:val="28"/>
        </w:rPr>
        <w:t xml:space="preserve"> of freelancer.</w:t>
      </w:r>
    </w:p>
    <w:p w14:paraId="747601DB" w14:textId="566D3515" w:rsidR="006153CE" w:rsidRDefault="006153CE" w:rsidP="009A030C">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Rating – Performance Rating.</w:t>
      </w:r>
    </w:p>
    <w:p w14:paraId="5845FAA4" w14:textId="3E4389E8" w:rsidR="006153CE" w:rsidRDefault="006153CE" w:rsidP="009A030C">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Notes – Reviews Notes.</w:t>
      </w:r>
    </w:p>
    <w:p w14:paraId="7FF830B8" w14:textId="16E4CEE3" w:rsidR="006153CE" w:rsidRDefault="006153CE" w:rsidP="009A030C">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Status – Freelancer status</w:t>
      </w:r>
      <w:r w:rsidR="00976F41">
        <w:rPr>
          <w:rFonts w:ascii="Times New Roman" w:hAnsi="Times New Roman" w:cs="Times New Roman"/>
          <w:sz w:val="28"/>
          <w:szCs w:val="28"/>
        </w:rPr>
        <w:t xml:space="preserve"> </w:t>
      </w:r>
      <w:r>
        <w:rPr>
          <w:rFonts w:ascii="Times New Roman" w:hAnsi="Times New Roman" w:cs="Times New Roman"/>
          <w:sz w:val="28"/>
          <w:szCs w:val="28"/>
        </w:rPr>
        <w:t>(Active</w:t>
      </w:r>
      <w:r w:rsidR="00976F41">
        <w:rPr>
          <w:rFonts w:ascii="Times New Roman" w:hAnsi="Times New Roman" w:cs="Times New Roman"/>
          <w:sz w:val="28"/>
          <w:szCs w:val="28"/>
        </w:rPr>
        <w:t xml:space="preserve">, </w:t>
      </w:r>
      <w:r>
        <w:rPr>
          <w:rFonts w:ascii="Times New Roman" w:hAnsi="Times New Roman" w:cs="Times New Roman"/>
          <w:sz w:val="28"/>
          <w:szCs w:val="28"/>
        </w:rPr>
        <w:t>Hold,</w:t>
      </w:r>
      <w:r w:rsidR="00976F41">
        <w:rPr>
          <w:rFonts w:ascii="Times New Roman" w:hAnsi="Times New Roman" w:cs="Times New Roman"/>
          <w:sz w:val="28"/>
          <w:szCs w:val="28"/>
        </w:rPr>
        <w:t xml:space="preserve"> </w:t>
      </w:r>
      <w:r>
        <w:rPr>
          <w:rFonts w:ascii="Times New Roman" w:hAnsi="Times New Roman" w:cs="Times New Roman"/>
          <w:sz w:val="28"/>
          <w:szCs w:val="28"/>
        </w:rPr>
        <w:t>Inactive,</w:t>
      </w:r>
      <w:r w:rsidR="00976F41">
        <w:rPr>
          <w:rFonts w:ascii="Times New Roman" w:hAnsi="Times New Roman" w:cs="Times New Roman"/>
          <w:sz w:val="28"/>
          <w:szCs w:val="28"/>
        </w:rPr>
        <w:t xml:space="preserve"> </w:t>
      </w:r>
      <w:r>
        <w:rPr>
          <w:rFonts w:ascii="Times New Roman" w:hAnsi="Times New Roman" w:cs="Times New Roman"/>
          <w:sz w:val="28"/>
          <w:szCs w:val="28"/>
        </w:rPr>
        <w:t>Complete,</w:t>
      </w:r>
      <w:r w:rsidR="00976F41">
        <w:rPr>
          <w:rFonts w:ascii="Times New Roman" w:hAnsi="Times New Roman" w:cs="Times New Roman"/>
          <w:sz w:val="28"/>
          <w:szCs w:val="28"/>
        </w:rPr>
        <w:t xml:space="preserve"> On hold)</w:t>
      </w:r>
    </w:p>
    <w:p w14:paraId="5FE0EDC8" w14:textId="5A0CFE4F" w:rsidR="00976F41" w:rsidRDefault="00976F41" w:rsidP="009A030C">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No of the Project – Done of the Project.</w:t>
      </w:r>
    </w:p>
    <w:p w14:paraId="5C7E8FAA" w14:textId="096294B4" w:rsidR="00976F41" w:rsidRDefault="00976F41" w:rsidP="009A030C">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Duration Month – Total duration of work in month.</w:t>
      </w:r>
    </w:p>
    <w:p w14:paraId="00EAF4D7" w14:textId="31FA65DD" w:rsidR="00C85BAF" w:rsidRDefault="00C85BAF" w:rsidP="00C85BAF">
      <w:pPr>
        <w:rPr>
          <w:rFonts w:ascii="Times New Roman" w:hAnsi="Times New Roman" w:cs="Times New Roman"/>
          <w:b/>
          <w:bCs/>
          <w:sz w:val="28"/>
          <w:szCs w:val="28"/>
        </w:rPr>
      </w:pPr>
      <w:r w:rsidRPr="00C85BAF">
        <w:rPr>
          <w:rFonts w:ascii="Times New Roman" w:hAnsi="Times New Roman" w:cs="Times New Roman"/>
          <w:b/>
          <w:bCs/>
          <w:sz w:val="28"/>
          <w:szCs w:val="28"/>
        </w:rPr>
        <w:t xml:space="preserve"> Descriptive Analysis</w:t>
      </w:r>
    </w:p>
    <w:p w14:paraId="458FB7B2" w14:textId="0FA827D8" w:rsidR="00C85BAF" w:rsidRDefault="00C85BAF" w:rsidP="00C85BAF">
      <w:pPr>
        <w:jc w:val="both"/>
        <w:rPr>
          <w:rFonts w:ascii="Times New Roman" w:hAnsi="Times New Roman" w:cs="Times New Roman"/>
          <w:sz w:val="28"/>
          <w:szCs w:val="28"/>
        </w:rPr>
      </w:pPr>
      <w:r w:rsidRPr="00C85BAF">
        <w:rPr>
          <w:rFonts w:ascii="Times New Roman" w:hAnsi="Times New Roman" w:cs="Times New Roman"/>
          <w:sz w:val="28"/>
          <w:szCs w:val="28"/>
        </w:rPr>
        <w:t xml:space="preserve">        </w:t>
      </w:r>
      <w:r>
        <w:rPr>
          <w:rFonts w:ascii="Times New Roman" w:hAnsi="Times New Roman" w:cs="Times New Roman"/>
          <w:sz w:val="28"/>
          <w:szCs w:val="28"/>
        </w:rPr>
        <w:t xml:space="preserve">     </w:t>
      </w:r>
      <w:r w:rsidRPr="00C85BAF">
        <w:rPr>
          <w:rFonts w:ascii="Times New Roman" w:hAnsi="Times New Roman" w:cs="Times New Roman"/>
          <w:sz w:val="28"/>
          <w:szCs w:val="28"/>
        </w:rPr>
        <w:t xml:space="preserve">  This analysis explains the overall summary of the dataset, including the distribution of freelancer experience, hourly rate, rating, and satisfaction levels. It gives a clear picture of how freelancers vary across different skills and earning categories.</w:t>
      </w:r>
    </w:p>
    <w:p w14:paraId="3629A798" w14:textId="77777777" w:rsidR="00C85BAF" w:rsidRDefault="00C85BAF" w:rsidP="00C85BAF">
      <w:pPr>
        <w:rPr>
          <w:rFonts w:ascii="Times New Roman" w:hAnsi="Times New Roman" w:cs="Times New Roman"/>
          <w:sz w:val="28"/>
          <w:szCs w:val="28"/>
        </w:rPr>
      </w:pPr>
    </w:p>
    <w:p w14:paraId="1D6D7516" w14:textId="77777777" w:rsidR="00C85BAF" w:rsidRDefault="00C85BAF" w:rsidP="00C85BAF">
      <w:pPr>
        <w:rPr>
          <w:rFonts w:ascii="Times New Roman" w:hAnsi="Times New Roman" w:cs="Times New Roman"/>
          <w:sz w:val="28"/>
          <w:szCs w:val="28"/>
        </w:rPr>
      </w:pPr>
    </w:p>
    <w:p w14:paraId="0628811D" w14:textId="09FE2B63" w:rsidR="00C85BAF" w:rsidRDefault="00C85BAF" w:rsidP="00C85BAF">
      <w:pPr>
        <w:rPr>
          <w:rFonts w:ascii="Times New Roman" w:hAnsi="Times New Roman" w:cs="Times New Roman"/>
          <w:b/>
          <w:bCs/>
          <w:sz w:val="28"/>
          <w:szCs w:val="28"/>
        </w:rPr>
      </w:pPr>
      <w:r>
        <w:rPr>
          <w:rFonts w:ascii="Times New Roman" w:hAnsi="Times New Roman" w:cs="Times New Roman"/>
          <w:sz w:val="28"/>
          <w:szCs w:val="28"/>
        </w:rPr>
        <w:t xml:space="preserve">  </w:t>
      </w:r>
      <w:r w:rsidRPr="00C85BAF">
        <w:rPr>
          <w:rFonts w:ascii="Times New Roman" w:hAnsi="Times New Roman" w:cs="Times New Roman"/>
          <w:b/>
          <w:bCs/>
          <w:sz w:val="28"/>
          <w:szCs w:val="28"/>
        </w:rPr>
        <w:t>Diagnostic Analysis</w:t>
      </w:r>
    </w:p>
    <w:p w14:paraId="1EB4BDDD" w14:textId="36EC623B" w:rsidR="00C85BAF" w:rsidRPr="00C85BAF" w:rsidRDefault="00C85BAF" w:rsidP="00C85BAF">
      <w:pPr>
        <w:jc w:val="both"/>
        <w:rPr>
          <w:rFonts w:ascii="Times New Roman" w:hAnsi="Times New Roman" w:cs="Times New Roman"/>
          <w:b/>
          <w:bCs/>
          <w:sz w:val="28"/>
          <w:szCs w:val="28"/>
        </w:rPr>
      </w:pPr>
      <w:r w:rsidRPr="00C85BAF">
        <w:rPr>
          <w:rFonts w:ascii="Times New Roman" w:hAnsi="Times New Roman" w:cs="Times New Roman"/>
          <w:sz w:val="28"/>
          <w:szCs w:val="28"/>
        </w:rPr>
        <w:t xml:space="preserve">                    This analysis identifies the reasons behind the patterns in the data. Higher experience leads to higher hourly rates, while lower ratings and satisfaction levels reduce project opportunities and increase the chances of freelancers becoming inactive</w:t>
      </w:r>
      <w:r w:rsidRPr="00C85BAF">
        <w:rPr>
          <w:rFonts w:ascii="Times New Roman" w:hAnsi="Times New Roman" w:cs="Times New Roman"/>
          <w:b/>
          <w:bCs/>
          <w:sz w:val="28"/>
          <w:szCs w:val="28"/>
        </w:rPr>
        <w:t>.</w:t>
      </w:r>
    </w:p>
    <w:p w14:paraId="736FF100" w14:textId="57EDDCBA" w:rsidR="00C85BAF" w:rsidRDefault="000763C0" w:rsidP="00C85BAF">
      <w:pPr>
        <w:rPr>
          <w:rFonts w:ascii="Times New Roman" w:hAnsi="Times New Roman" w:cs="Times New Roman"/>
          <w:b/>
          <w:bCs/>
          <w:sz w:val="28"/>
          <w:szCs w:val="28"/>
        </w:rPr>
      </w:pPr>
      <w:r w:rsidRPr="000763C0">
        <w:rPr>
          <w:rFonts w:ascii="Times New Roman" w:hAnsi="Times New Roman" w:cs="Times New Roman"/>
          <w:b/>
          <w:bCs/>
          <w:sz w:val="28"/>
          <w:szCs w:val="28"/>
        </w:rPr>
        <w:t xml:space="preserve">  Predictive Analysis</w:t>
      </w:r>
    </w:p>
    <w:p w14:paraId="4E23D7F6" w14:textId="1219563C" w:rsidR="000763C0" w:rsidRPr="000763C0" w:rsidRDefault="000763C0" w:rsidP="000763C0">
      <w:pPr>
        <w:jc w:val="both"/>
        <w:rPr>
          <w:rFonts w:ascii="Times New Roman" w:hAnsi="Times New Roman" w:cs="Times New Roman"/>
          <w:b/>
          <w:bCs/>
          <w:sz w:val="28"/>
          <w:szCs w:val="28"/>
        </w:rPr>
      </w:pPr>
      <w:r>
        <w:rPr>
          <w:rFonts w:ascii="Times New Roman" w:hAnsi="Times New Roman" w:cs="Times New Roman"/>
          <w:sz w:val="28"/>
          <w:szCs w:val="28"/>
        </w:rPr>
        <w:t xml:space="preserve">                    </w:t>
      </w:r>
      <w:r w:rsidRPr="000763C0">
        <w:rPr>
          <w:rFonts w:ascii="Times New Roman" w:hAnsi="Times New Roman" w:cs="Times New Roman"/>
          <w:sz w:val="28"/>
          <w:szCs w:val="28"/>
        </w:rPr>
        <w:t>Based on trends, freelancers with higher ratings and satisfaction are likely to receive more projects in the future. Increasing experience levels show a predictable rise in hourly earnings</w:t>
      </w:r>
      <w:r w:rsidRPr="000763C0">
        <w:rPr>
          <w:rFonts w:ascii="Times New Roman" w:hAnsi="Times New Roman" w:cs="Times New Roman"/>
          <w:b/>
          <w:bCs/>
          <w:sz w:val="28"/>
          <w:szCs w:val="28"/>
        </w:rPr>
        <w:t>.</w:t>
      </w:r>
    </w:p>
    <w:p w14:paraId="73A49560" w14:textId="7B31FD12" w:rsidR="00C85BAF" w:rsidRDefault="000763C0" w:rsidP="00C85BAF">
      <w:pPr>
        <w:rPr>
          <w:rFonts w:ascii="Times New Roman" w:hAnsi="Times New Roman" w:cs="Times New Roman"/>
          <w:b/>
          <w:bCs/>
          <w:sz w:val="28"/>
          <w:szCs w:val="28"/>
        </w:rPr>
      </w:pPr>
      <w:r>
        <w:rPr>
          <w:rFonts w:ascii="Times New Roman" w:hAnsi="Times New Roman" w:cs="Times New Roman"/>
          <w:b/>
          <w:bCs/>
          <w:sz w:val="28"/>
          <w:szCs w:val="28"/>
        </w:rPr>
        <w:t xml:space="preserve">  </w:t>
      </w:r>
      <w:r w:rsidRPr="000763C0">
        <w:rPr>
          <w:rFonts w:ascii="Times New Roman" w:hAnsi="Times New Roman" w:cs="Times New Roman"/>
          <w:b/>
          <w:bCs/>
          <w:sz w:val="28"/>
          <w:szCs w:val="28"/>
        </w:rPr>
        <w:t>Conclusion</w:t>
      </w:r>
    </w:p>
    <w:p w14:paraId="7DACA7E9" w14:textId="6331282F" w:rsidR="00C85BAF" w:rsidRDefault="00A7045D" w:rsidP="00A7045D">
      <w:pPr>
        <w:jc w:val="both"/>
        <w:rPr>
          <w:rFonts w:ascii="Times New Roman" w:hAnsi="Times New Roman" w:cs="Times New Roman"/>
          <w:sz w:val="28"/>
          <w:szCs w:val="28"/>
        </w:rPr>
      </w:pPr>
      <w:r>
        <w:rPr>
          <w:rFonts w:ascii="Times New Roman" w:hAnsi="Times New Roman" w:cs="Times New Roman"/>
          <w:sz w:val="28"/>
          <w:szCs w:val="28"/>
        </w:rPr>
        <w:t xml:space="preserve">                 </w:t>
      </w:r>
      <w:r w:rsidRPr="00A7045D">
        <w:rPr>
          <w:rFonts w:ascii="Times New Roman" w:hAnsi="Times New Roman" w:cs="Times New Roman"/>
          <w:sz w:val="28"/>
          <w:szCs w:val="28"/>
        </w:rPr>
        <w:t>The dataset shows that most freelancers are active and experienced, which boosts their project counts and overall performance. Experience, rating, and client satisfaction strongly influence hourly rates, project quality, and future opportunities. There is no major gender difference in earnings, indicating fair and equal opportunities across the platform. Overall, the dataset clearly highlights freelancer productivity, engagement levels, and income growth trends.</w:t>
      </w:r>
    </w:p>
    <w:p w14:paraId="520F3B7A" w14:textId="77777777" w:rsidR="00C85BAF" w:rsidRPr="00C85BAF" w:rsidRDefault="00C85BAF" w:rsidP="00C85BAF">
      <w:pPr>
        <w:rPr>
          <w:rFonts w:ascii="Times New Roman" w:hAnsi="Times New Roman" w:cs="Times New Roman"/>
          <w:b/>
          <w:bCs/>
          <w:sz w:val="28"/>
          <w:szCs w:val="28"/>
        </w:rPr>
      </w:pPr>
    </w:p>
    <w:p w14:paraId="5FC05B21" w14:textId="2C409A13" w:rsidR="00C85BAF" w:rsidRPr="00C85BAF" w:rsidRDefault="00C85BAF" w:rsidP="00C85BAF"/>
    <w:sectPr w:rsidR="00C85BAF" w:rsidRPr="00C85BAF" w:rsidSect="001705D5">
      <w:pgSz w:w="11920" w:h="16850"/>
      <w:pgMar w:top="426" w:right="720" w:bottom="1134" w:left="709" w:header="0" w:footer="493"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11752"/>
    <w:multiLevelType w:val="hybridMultilevel"/>
    <w:tmpl w:val="958456EA"/>
    <w:lvl w:ilvl="0" w:tplc="4009000B">
      <w:start w:val="1"/>
      <w:numFmt w:val="bullet"/>
      <w:lvlText w:val=""/>
      <w:lvlJc w:val="left"/>
      <w:pPr>
        <w:ind w:left="1416" w:hanging="360"/>
      </w:pPr>
      <w:rPr>
        <w:rFonts w:ascii="Wingdings" w:hAnsi="Wingdings" w:hint="default"/>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1" w15:restartNumberingAfterBreak="0">
    <w:nsid w:val="43E73E22"/>
    <w:multiLevelType w:val="hybridMultilevel"/>
    <w:tmpl w:val="B0C03AFE"/>
    <w:lvl w:ilvl="0" w:tplc="4009000B">
      <w:start w:val="1"/>
      <w:numFmt w:val="bullet"/>
      <w:lvlText w:val=""/>
      <w:lvlJc w:val="left"/>
      <w:pPr>
        <w:ind w:left="1560" w:hanging="360"/>
      </w:pPr>
      <w:rPr>
        <w:rFonts w:ascii="Wingdings" w:hAnsi="Wingdings"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2" w15:restartNumberingAfterBreak="0">
    <w:nsid w:val="4A4F0530"/>
    <w:multiLevelType w:val="hybridMultilevel"/>
    <w:tmpl w:val="0E145130"/>
    <w:lvl w:ilvl="0" w:tplc="4009000B">
      <w:start w:val="1"/>
      <w:numFmt w:val="bullet"/>
      <w:lvlText w:val=""/>
      <w:lvlJc w:val="left"/>
      <w:pPr>
        <w:ind w:left="1488" w:hanging="360"/>
      </w:pPr>
      <w:rPr>
        <w:rFonts w:ascii="Wingdings" w:hAnsi="Wingdings" w:hint="default"/>
      </w:rPr>
    </w:lvl>
    <w:lvl w:ilvl="1" w:tplc="40090003" w:tentative="1">
      <w:start w:val="1"/>
      <w:numFmt w:val="bullet"/>
      <w:lvlText w:val="o"/>
      <w:lvlJc w:val="left"/>
      <w:pPr>
        <w:ind w:left="2208" w:hanging="360"/>
      </w:pPr>
      <w:rPr>
        <w:rFonts w:ascii="Courier New" w:hAnsi="Courier New" w:cs="Courier New" w:hint="default"/>
      </w:rPr>
    </w:lvl>
    <w:lvl w:ilvl="2" w:tplc="40090005" w:tentative="1">
      <w:start w:val="1"/>
      <w:numFmt w:val="bullet"/>
      <w:lvlText w:val=""/>
      <w:lvlJc w:val="left"/>
      <w:pPr>
        <w:ind w:left="2928" w:hanging="360"/>
      </w:pPr>
      <w:rPr>
        <w:rFonts w:ascii="Wingdings" w:hAnsi="Wingdings" w:hint="default"/>
      </w:rPr>
    </w:lvl>
    <w:lvl w:ilvl="3" w:tplc="40090001" w:tentative="1">
      <w:start w:val="1"/>
      <w:numFmt w:val="bullet"/>
      <w:lvlText w:val=""/>
      <w:lvlJc w:val="left"/>
      <w:pPr>
        <w:ind w:left="3648" w:hanging="360"/>
      </w:pPr>
      <w:rPr>
        <w:rFonts w:ascii="Symbol" w:hAnsi="Symbol" w:hint="default"/>
      </w:rPr>
    </w:lvl>
    <w:lvl w:ilvl="4" w:tplc="40090003" w:tentative="1">
      <w:start w:val="1"/>
      <w:numFmt w:val="bullet"/>
      <w:lvlText w:val="o"/>
      <w:lvlJc w:val="left"/>
      <w:pPr>
        <w:ind w:left="4368" w:hanging="360"/>
      </w:pPr>
      <w:rPr>
        <w:rFonts w:ascii="Courier New" w:hAnsi="Courier New" w:cs="Courier New" w:hint="default"/>
      </w:rPr>
    </w:lvl>
    <w:lvl w:ilvl="5" w:tplc="40090005" w:tentative="1">
      <w:start w:val="1"/>
      <w:numFmt w:val="bullet"/>
      <w:lvlText w:val=""/>
      <w:lvlJc w:val="left"/>
      <w:pPr>
        <w:ind w:left="5088" w:hanging="360"/>
      </w:pPr>
      <w:rPr>
        <w:rFonts w:ascii="Wingdings" w:hAnsi="Wingdings" w:hint="default"/>
      </w:rPr>
    </w:lvl>
    <w:lvl w:ilvl="6" w:tplc="40090001" w:tentative="1">
      <w:start w:val="1"/>
      <w:numFmt w:val="bullet"/>
      <w:lvlText w:val=""/>
      <w:lvlJc w:val="left"/>
      <w:pPr>
        <w:ind w:left="5808" w:hanging="360"/>
      </w:pPr>
      <w:rPr>
        <w:rFonts w:ascii="Symbol" w:hAnsi="Symbol" w:hint="default"/>
      </w:rPr>
    </w:lvl>
    <w:lvl w:ilvl="7" w:tplc="40090003" w:tentative="1">
      <w:start w:val="1"/>
      <w:numFmt w:val="bullet"/>
      <w:lvlText w:val="o"/>
      <w:lvlJc w:val="left"/>
      <w:pPr>
        <w:ind w:left="6528" w:hanging="360"/>
      </w:pPr>
      <w:rPr>
        <w:rFonts w:ascii="Courier New" w:hAnsi="Courier New" w:cs="Courier New" w:hint="default"/>
      </w:rPr>
    </w:lvl>
    <w:lvl w:ilvl="8" w:tplc="40090005" w:tentative="1">
      <w:start w:val="1"/>
      <w:numFmt w:val="bullet"/>
      <w:lvlText w:val=""/>
      <w:lvlJc w:val="left"/>
      <w:pPr>
        <w:ind w:left="7248" w:hanging="360"/>
      </w:pPr>
      <w:rPr>
        <w:rFonts w:ascii="Wingdings" w:hAnsi="Wingdings" w:hint="default"/>
      </w:rPr>
    </w:lvl>
  </w:abstractNum>
  <w:abstractNum w:abstractNumId="3" w15:restartNumberingAfterBreak="0">
    <w:nsid w:val="521A795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725E48C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738200C7"/>
    <w:multiLevelType w:val="multilevel"/>
    <w:tmpl w:val="05644D2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059018215">
    <w:abstractNumId w:val="3"/>
  </w:num>
  <w:num w:numId="2" w16cid:durableId="833379466">
    <w:abstractNumId w:val="4"/>
  </w:num>
  <w:num w:numId="3" w16cid:durableId="1346129364">
    <w:abstractNumId w:val="5"/>
  </w:num>
  <w:num w:numId="4" w16cid:durableId="1846169036">
    <w:abstractNumId w:val="1"/>
  </w:num>
  <w:num w:numId="5" w16cid:durableId="1584024709">
    <w:abstractNumId w:val="2"/>
  </w:num>
  <w:num w:numId="6" w16cid:durableId="1341590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5D5"/>
    <w:rsid w:val="000763C0"/>
    <w:rsid w:val="001705D5"/>
    <w:rsid w:val="00355B3B"/>
    <w:rsid w:val="00481439"/>
    <w:rsid w:val="00590049"/>
    <w:rsid w:val="006153CE"/>
    <w:rsid w:val="00763560"/>
    <w:rsid w:val="008A5DF1"/>
    <w:rsid w:val="00945E8C"/>
    <w:rsid w:val="0096031A"/>
    <w:rsid w:val="00976F41"/>
    <w:rsid w:val="009A030C"/>
    <w:rsid w:val="00A7045D"/>
    <w:rsid w:val="00A918F2"/>
    <w:rsid w:val="00AE0F85"/>
    <w:rsid w:val="00AE5641"/>
    <w:rsid w:val="00C85BAF"/>
    <w:rsid w:val="00E1479F"/>
    <w:rsid w:val="00E339A7"/>
    <w:rsid w:val="00FF52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299EF"/>
  <w15:chartTrackingRefBased/>
  <w15:docId w15:val="{0947C6BB-1CA2-4B49-998E-170674B9C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5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05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05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5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5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5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05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05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5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5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5D5"/>
    <w:rPr>
      <w:rFonts w:eastAsiaTheme="majorEastAsia" w:cstheme="majorBidi"/>
      <w:color w:val="272727" w:themeColor="text1" w:themeTint="D8"/>
    </w:rPr>
  </w:style>
  <w:style w:type="paragraph" w:styleId="Title">
    <w:name w:val="Title"/>
    <w:basedOn w:val="Normal"/>
    <w:next w:val="Normal"/>
    <w:link w:val="TitleChar"/>
    <w:uiPriority w:val="10"/>
    <w:qFormat/>
    <w:rsid w:val="00170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5D5"/>
    <w:pPr>
      <w:spacing w:before="160"/>
      <w:jc w:val="center"/>
    </w:pPr>
    <w:rPr>
      <w:i/>
      <w:iCs/>
      <w:color w:val="404040" w:themeColor="text1" w:themeTint="BF"/>
    </w:rPr>
  </w:style>
  <w:style w:type="character" w:customStyle="1" w:styleId="QuoteChar">
    <w:name w:val="Quote Char"/>
    <w:basedOn w:val="DefaultParagraphFont"/>
    <w:link w:val="Quote"/>
    <w:uiPriority w:val="29"/>
    <w:rsid w:val="001705D5"/>
    <w:rPr>
      <w:i/>
      <w:iCs/>
      <w:color w:val="404040" w:themeColor="text1" w:themeTint="BF"/>
    </w:rPr>
  </w:style>
  <w:style w:type="paragraph" w:styleId="ListParagraph">
    <w:name w:val="List Paragraph"/>
    <w:basedOn w:val="Normal"/>
    <w:uiPriority w:val="34"/>
    <w:qFormat/>
    <w:rsid w:val="001705D5"/>
    <w:pPr>
      <w:ind w:left="720"/>
      <w:contextualSpacing/>
    </w:pPr>
  </w:style>
  <w:style w:type="character" w:styleId="IntenseEmphasis">
    <w:name w:val="Intense Emphasis"/>
    <w:basedOn w:val="DefaultParagraphFont"/>
    <w:uiPriority w:val="21"/>
    <w:qFormat/>
    <w:rsid w:val="001705D5"/>
    <w:rPr>
      <w:i/>
      <w:iCs/>
      <w:color w:val="2F5496" w:themeColor="accent1" w:themeShade="BF"/>
    </w:rPr>
  </w:style>
  <w:style w:type="paragraph" w:styleId="IntenseQuote">
    <w:name w:val="Intense Quote"/>
    <w:basedOn w:val="Normal"/>
    <w:next w:val="Normal"/>
    <w:link w:val="IntenseQuoteChar"/>
    <w:uiPriority w:val="30"/>
    <w:qFormat/>
    <w:rsid w:val="001705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5D5"/>
    <w:rPr>
      <w:i/>
      <w:iCs/>
      <w:color w:val="2F5496" w:themeColor="accent1" w:themeShade="BF"/>
    </w:rPr>
  </w:style>
  <w:style w:type="character" w:styleId="IntenseReference">
    <w:name w:val="Intense Reference"/>
    <w:basedOn w:val="DefaultParagraphFont"/>
    <w:uiPriority w:val="32"/>
    <w:qFormat/>
    <w:rsid w:val="001705D5"/>
    <w:rPr>
      <w:b/>
      <w:bCs/>
      <w:smallCaps/>
      <w:color w:val="2F5496" w:themeColor="accent1" w:themeShade="BF"/>
      <w:spacing w:val="5"/>
    </w:rPr>
  </w:style>
  <w:style w:type="paragraph" w:styleId="NormalWeb">
    <w:name w:val="Normal (Web)"/>
    <w:basedOn w:val="Normal"/>
    <w:uiPriority w:val="99"/>
    <w:semiHidden/>
    <w:unhideWhenUsed/>
    <w:rsid w:val="0059004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900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2</Pages>
  <Words>406</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Santhiya L</dc:creator>
  <cp:keywords/>
  <dc:description/>
  <cp:lastModifiedBy>Santhiya L</cp:lastModifiedBy>
  <cp:revision>5</cp:revision>
  <dcterms:created xsi:type="dcterms:W3CDTF">2025-11-16T03:41:00Z</dcterms:created>
  <dcterms:modified xsi:type="dcterms:W3CDTF">2025-11-16T05:41:00Z</dcterms:modified>
</cp:coreProperties>
</file>