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24"/>
        </w:rPr>
        <w:t>Data Flow Diagram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29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SWTID-2026-2597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Streamlining IT Procurement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  <w:sz w:val="26"/>
        </w:rPr>
        <w:t>Data Flow Diagram:</w:t>
      </w:r>
    </w:p>
    <w:p>
      <w:r>
        <w:t>The DFD represents how information moves between the requester, Service Catalog, approval, Flow Designer, Requested Item and Hardware team.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usersto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User Stories: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1776"/>
          </w:tcPr>
          <w:p>
            <w:r>
              <w:rPr>
                <w:b/>
              </w:rPr>
              <w:t>Epic / Functional Requirement</w:t>
            </w:r>
          </w:p>
        </w:tc>
        <w:tc>
          <w:tcPr>
            <w:tcW w:type="dxa" w:w="1776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776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77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76"/>
          </w:tcPr>
          <w:p>
            <w:r>
              <w:rPr>
                <w:b/>
              </w:rPr>
              <w:t>Release</w:t>
            </w:r>
          </w:p>
        </w:tc>
      </w:tr>
      <w:tr>
        <w:tc>
          <w:tcPr>
            <w:tcW w:type="dxa" w:w="1776"/>
          </w:tcPr>
          <w:p>
            <w:r>
              <w:t>Requester</w:t>
            </w:r>
          </w:p>
        </w:tc>
        <w:tc>
          <w:tcPr>
            <w:tcW w:type="dxa" w:w="1776"/>
          </w:tcPr>
          <w:p>
            <w:r>
              <w:t>Standard Laptop Request</w:t>
            </w:r>
          </w:p>
        </w:tc>
        <w:tc>
          <w:tcPr>
            <w:tcW w:type="dxa" w:w="1776"/>
          </w:tcPr>
          <w:p>
            <w:r>
              <w:t>As a user, I want to request a Standard Laptop through Service Catalog.</w:t>
            </w:r>
          </w:p>
        </w:tc>
        <w:tc>
          <w:tcPr>
            <w:tcW w:type="dxa" w:w="1776"/>
          </w:tcPr>
          <w:p>
            <w:r>
              <w:t>Request can be submitted.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  <w:tc>
          <w:tcPr>
            <w:tcW w:type="dxa" w:w="1776"/>
          </w:tcPr>
          <w:p>
            <w:r>
              <w:t>Sprint-1</w:t>
            </w:r>
          </w:p>
        </w:tc>
      </w:tr>
      <w:tr>
        <w:tc>
          <w:tcPr>
            <w:tcW w:type="dxa" w:w="1776"/>
          </w:tcPr>
          <w:p>
            <w:r>
              <w:t>Approver</w:t>
            </w:r>
          </w:p>
        </w:tc>
        <w:tc>
          <w:tcPr>
            <w:tcW w:type="dxa" w:w="1776"/>
          </w:tcPr>
          <w:p>
            <w:r>
              <w:t>Request Approval</w:t>
            </w:r>
          </w:p>
        </w:tc>
        <w:tc>
          <w:tcPr>
            <w:tcW w:type="dxa" w:w="1776"/>
          </w:tcPr>
          <w:p>
            <w:r>
              <w:t>As an approver, I want to approve the laptop request.</w:t>
            </w:r>
          </w:p>
        </w:tc>
        <w:tc>
          <w:tcPr>
            <w:tcW w:type="dxa" w:w="1776"/>
          </w:tcPr>
          <w:p>
            <w:r>
              <w:t>Approval is Approved.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  <w:tc>
          <w:tcPr>
            <w:tcW w:type="dxa" w:w="1776"/>
          </w:tcPr>
          <w:p>
            <w:r>
              <w:t>Sprint-1</w:t>
            </w:r>
          </w:p>
        </w:tc>
      </w:tr>
      <w:tr>
        <w:tc>
          <w:tcPr>
            <w:tcW w:type="dxa" w:w="1776"/>
          </w:tcPr>
          <w:p>
            <w:r>
              <w:t>Procurement</w:t>
            </w:r>
          </w:p>
        </w:tc>
        <w:tc>
          <w:tcPr>
            <w:tcW w:type="dxa" w:w="1776"/>
          </w:tcPr>
          <w:p>
            <w:r>
              <w:t>Automation</w:t>
            </w:r>
          </w:p>
        </w:tc>
        <w:tc>
          <w:tcPr>
            <w:tcW w:type="dxa" w:w="1776"/>
          </w:tcPr>
          <w:p>
            <w:r>
              <w:t>As procurement, I want a task created automatically.</w:t>
            </w:r>
          </w:p>
        </w:tc>
        <w:tc>
          <w:tcPr>
            <w:tcW w:type="dxa" w:w="1776"/>
          </w:tcPr>
          <w:p>
            <w:r>
              <w:t>Catalog Task is generated.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  <w:tc>
          <w:tcPr>
            <w:tcW w:type="dxa" w:w="1776"/>
          </w:tcPr>
          <w:p>
            <w:r>
              <w:t>Sprint-1</w:t>
            </w:r>
          </w:p>
        </w:tc>
      </w:tr>
      <w:tr>
        <w:tc>
          <w:tcPr>
            <w:tcW w:type="dxa" w:w="1776"/>
          </w:tcPr>
          <w:p>
            <w:r>
              <w:t>Hardware</w:t>
            </w:r>
          </w:p>
        </w:tc>
        <w:tc>
          <w:tcPr>
            <w:tcW w:type="dxa" w:w="1776"/>
          </w:tcPr>
          <w:p>
            <w:r>
              <w:t>Task Assignment</w:t>
            </w:r>
          </w:p>
        </w:tc>
        <w:tc>
          <w:tcPr>
            <w:tcW w:type="dxa" w:w="1776"/>
          </w:tcPr>
          <w:p>
            <w:r>
              <w:t>As Hardware team, I want the configuration task assigned to my group.</w:t>
            </w:r>
          </w:p>
        </w:tc>
        <w:tc>
          <w:tcPr>
            <w:tcW w:type="dxa" w:w="1776"/>
          </w:tcPr>
          <w:p>
            <w:r>
              <w:t>Assignment Group = Hardware.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  <w:tc>
          <w:tcPr>
            <w:tcW w:type="dxa" w:w="1776"/>
          </w:tcPr>
          <w:p>
            <w:r>
              <w:t>Sprint-1</w:t>
            </w:r>
          </w:p>
        </w:tc>
      </w:tr>
      <w:tr>
        <w:tc>
          <w:tcPr>
            <w:tcW w:type="dxa" w:w="1776"/>
          </w:tcPr>
          <w:p>
            <w:r>
              <w:t>Requester</w:t>
            </w:r>
          </w:p>
        </w:tc>
        <w:tc>
          <w:tcPr>
            <w:tcW w:type="dxa" w:w="1776"/>
          </w:tcPr>
          <w:p>
            <w:r>
              <w:t>Fulfilment</w:t>
            </w:r>
          </w:p>
        </w:tc>
        <w:tc>
          <w:tcPr>
            <w:tcW w:type="dxa" w:w="1776"/>
          </w:tcPr>
          <w:p>
            <w:r>
              <w:t>As a requester, I want configuration to start without manual follow-up.</w:t>
            </w:r>
          </w:p>
        </w:tc>
        <w:tc>
          <w:tcPr>
            <w:tcW w:type="dxa" w:w="1776"/>
          </w:tcPr>
          <w:p>
            <w:r>
              <w:t>Task is created after trigger conditions.</w:t>
            </w:r>
          </w:p>
        </w:tc>
        <w:tc>
          <w:tcPr>
            <w:tcW w:type="dxa" w:w="1776"/>
          </w:tcPr>
          <w:p>
            <w:r>
              <w:t>Medium</w:t>
            </w:r>
          </w:p>
        </w:tc>
        <w:tc>
          <w:tcPr>
            <w:tcW w:type="dxa" w:w="1776"/>
          </w:tcPr>
          <w:p>
            <w:r>
              <w:t>Sprint-2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