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1CCB" w:rsidRDefault="00661CCB" w:rsidP="005D20CD">
      <w:pPr>
        <w:spacing w:after="6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91CB3" w:rsidRPr="005D20CD" w:rsidRDefault="0097165A" w:rsidP="005D20CD">
      <w:pPr>
        <w:spacing w:after="60"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D20CD">
        <w:rPr>
          <w:rFonts w:ascii="Times New Roman" w:hAnsi="Times New Roman" w:cs="Times New Roman"/>
          <w:b/>
          <w:sz w:val="28"/>
          <w:szCs w:val="28"/>
        </w:rPr>
        <w:t>Santhiya</w:t>
      </w:r>
      <w:proofErr w:type="spellEnd"/>
      <w:r w:rsidRPr="005D20CD">
        <w:rPr>
          <w:rFonts w:ascii="Times New Roman" w:hAnsi="Times New Roman" w:cs="Times New Roman"/>
          <w:b/>
          <w:sz w:val="28"/>
          <w:szCs w:val="28"/>
        </w:rPr>
        <w:t xml:space="preserve"> CK</w:t>
      </w:r>
    </w:p>
    <w:p w:rsidR="0097165A" w:rsidRPr="005D20CD" w:rsidRDefault="0097165A" w:rsidP="005D20CD">
      <w:pPr>
        <w:spacing w:after="60" w:line="240" w:lineRule="auto"/>
        <w:rPr>
          <w:rFonts w:ascii="Times New Roman" w:hAnsi="Times New Roman" w:cs="Times New Roman"/>
          <w:sz w:val="24"/>
          <w:szCs w:val="24"/>
        </w:rPr>
      </w:pPr>
      <w:r w:rsidRPr="005D20CD">
        <w:rPr>
          <w:rFonts w:ascii="Times New Roman" w:hAnsi="Times New Roman" w:cs="Times New Roman"/>
          <w:sz w:val="24"/>
          <w:szCs w:val="24"/>
        </w:rPr>
        <w:t xml:space="preserve">1/157, </w:t>
      </w:r>
      <w:proofErr w:type="spellStart"/>
      <w:r w:rsidRPr="005D20CD">
        <w:rPr>
          <w:rFonts w:ascii="Times New Roman" w:hAnsi="Times New Roman" w:cs="Times New Roman"/>
          <w:sz w:val="24"/>
          <w:szCs w:val="24"/>
        </w:rPr>
        <w:t>Vetri</w:t>
      </w:r>
      <w:proofErr w:type="spellEnd"/>
      <w:r w:rsidRPr="005D20CD">
        <w:rPr>
          <w:rFonts w:ascii="Times New Roman" w:hAnsi="Times New Roman" w:cs="Times New Roman"/>
          <w:sz w:val="24"/>
          <w:szCs w:val="24"/>
        </w:rPr>
        <w:t xml:space="preserve"> Nagar,</w:t>
      </w:r>
    </w:p>
    <w:p w:rsidR="0097165A" w:rsidRPr="005D20CD" w:rsidRDefault="0097165A" w:rsidP="005D20CD">
      <w:pPr>
        <w:spacing w:after="6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D20CD">
        <w:rPr>
          <w:rFonts w:ascii="Times New Roman" w:hAnsi="Times New Roman" w:cs="Times New Roman"/>
          <w:sz w:val="24"/>
          <w:szCs w:val="24"/>
        </w:rPr>
        <w:t>Keela</w:t>
      </w:r>
      <w:proofErr w:type="spellEnd"/>
      <w:r w:rsidRPr="005D20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20CD">
        <w:rPr>
          <w:rFonts w:ascii="Times New Roman" w:hAnsi="Times New Roman" w:cs="Times New Roman"/>
          <w:sz w:val="24"/>
          <w:szCs w:val="24"/>
        </w:rPr>
        <w:t>Pappakudi</w:t>
      </w:r>
      <w:proofErr w:type="spellEnd"/>
      <w:r w:rsidRPr="005D20CD">
        <w:rPr>
          <w:rFonts w:ascii="Times New Roman" w:hAnsi="Times New Roman" w:cs="Times New Roman"/>
          <w:sz w:val="24"/>
          <w:szCs w:val="24"/>
        </w:rPr>
        <w:t>, Main Road,</w:t>
      </w:r>
    </w:p>
    <w:p w:rsidR="0097165A" w:rsidRPr="005D20CD" w:rsidRDefault="0097165A" w:rsidP="005D20CD">
      <w:pPr>
        <w:spacing w:after="6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D20CD">
        <w:rPr>
          <w:rFonts w:ascii="Times New Roman" w:hAnsi="Times New Roman" w:cs="Times New Roman"/>
          <w:sz w:val="24"/>
          <w:szCs w:val="24"/>
        </w:rPr>
        <w:t>Tirunelveli-627 602.</w:t>
      </w:r>
      <w:proofErr w:type="gramEnd"/>
    </w:p>
    <w:p w:rsidR="0097165A" w:rsidRPr="005D20CD" w:rsidRDefault="00DD219E" w:rsidP="005D20CD">
      <w:pPr>
        <w:spacing w:after="60" w:line="240" w:lineRule="auto"/>
        <w:rPr>
          <w:rFonts w:ascii="Times New Roman" w:hAnsi="Times New Roman" w:cs="Times New Roman"/>
          <w:sz w:val="24"/>
          <w:szCs w:val="24"/>
        </w:rPr>
      </w:pPr>
      <w:r w:rsidRPr="005D20CD">
        <w:rPr>
          <w:rFonts w:ascii="Times New Roman" w:hAnsi="Times New Roman" w:cs="Times New Roman"/>
          <w:sz w:val="24"/>
          <w:szCs w:val="24"/>
        </w:rPr>
        <w:t>Ph:</w:t>
      </w:r>
      <w:r w:rsidR="0097165A" w:rsidRPr="005D20CD">
        <w:rPr>
          <w:rFonts w:ascii="Times New Roman" w:hAnsi="Times New Roman" w:cs="Times New Roman"/>
          <w:sz w:val="24"/>
          <w:szCs w:val="24"/>
        </w:rPr>
        <w:t xml:space="preserve"> 93612 35395</w:t>
      </w:r>
    </w:p>
    <w:p w:rsidR="0097165A" w:rsidRPr="005D20CD" w:rsidRDefault="0097165A" w:rsidP="005D20CD">
      <w:pPr>
        <w:spacing w:after="60" w:line="240" w:lineRule="auto"/>
        <w:rPr>
          <w:rFonts w:ascii="Times New Roman" w:hAnsi="Times New Roman" w:cs="Times New Roman"/>
          <w:sz w:val="24"/>
          <w:szCs w:val="24"/>
        </w:rPr>
      </w:pPr>
      <w:r w:rsidRPr="005D20CD">
        <w:rPr>
          <w:rFonts w:ascii="Times New Roman" w:hAnsi="Times New Roman" w:cs="Times New Roman"/>
          <w:sz w:val="24"/>
          <w:szCs w:val="24"/>
        </w:rPr>
        <w:t xml:space="preserve">Mailid: </w:t>
      </w:r>
      <w:hyperlink r:id="rId7" w:history="1">
        <w:r w:rsidRPr="005D20CD">
          <w:rPr>
            <w:rStyle w:val="Hyperlink"/>
            <w:rFonts w:ascii="Times New Roman" w:hAnsi="Times New Roman" w:cs="Times New Roman"/>
            <w:sz w:val="24"/>
            <w:szCs w:val="24"/>
          </w:rPr>
          <w:t>santhiyasanthiya88838@gmail.com</w:t>
        </w:r>
      </w:hyperlink>
    </w:p>
    <w:p w:rsidR="005D20CD" w:rsidRDefault="005D20CD" w:rsidP="005D20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165A" w:rsidRPr="005D20CD" w:rsidRDefault="005D20CD" w:rsidP="00C012EB">
      <w:pPr>
        <w:spacing w:after="4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D20CD">
        <w:rPr>
          <w:rFonts w:ascii="Times New Roman" w:hAnsi="Times New Roman" w:cs="Times New Roman"/>
          <w:b/>
          <w:sz w:val="24"/>
          <w:szCs w:val="24"/>
        </w:rPr>
        <w:t>CAREER OBJECTIVES</w:t>
      </w:r>
    </w:p>
    <w:p w:rsidR="0097165A" w:rsidRPr="005D20CD" w:rsidRDefault="0097165A" w:rsidP="00C012EB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5D20CD">
        <w:rPr>
          <w:rFonts w:ascii="Times New Roman" w:hAnsi="Times New Roman" w:cs="Times New Roman"/>
          <w:sz w:val="24"/>
          <w:szCs w:val="24"/>
        </w:rPr>
        <w:t xml:space="preserve">        </w:t>
      </w:r>
      <w:r w:rsidR="00F04FF7" w:rsidRPr="005D20CD">
        <w:rPr>
          <w:rFonts w:ascii="Times New Roman" w:hAnsi="Times New Roman" w:cs="Times New Roman"/>
          <w:sz w:val="24"/>
          <w:szCs w:val="24"/>
        </w:rPr>
        <w:t>Seeking a challenging position in a reputed organization where I can learn new skills, expand my knowledge, and leverage my learnings.</w:t>
      </w:r>
    </w:p>
    <w:p w:rsidR="005D20CD" w:rsidRDefault="005D20CD" w:rsidP="00C012EB">
      <w:pPr>
        <w:spacing w:after="4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04FF7" w:rsidRDefault="005D20CD" w:rsidP="00C012EB">
      <w:pPr>
        <w:spacing w:after="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D20CD">
        <w:rPr>
          <w:rFonts w:ascii="Times New Roman" w:hAnsi="Times New Roman" w:cs="Times New Roman"/>
          <w:b/>
          <w:sz w:val="24"/>
          <w:szCs w:val="24"/>
        </w:rPr>
        <w:t>EDUCATION QUALIFICATION</w:t>
      </w:r>
    </w:p>
    <w:p w:rsidR="00661CCB" w:rsidRPr="005D20CD" w:rsidRDefault="00661CCB" w:rsidP="00C012EB">
      <w:pPr>
        <w:spacing w:after="2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Ind w:w="648" w:type="dxa"/>
        <w:tblLook w:val="04A0" w:firstRow="1" w:lastRow="0" w:firstColumn="1" w:lastColumn="0" w:noHBand="0" w:noVBand="1"/>
      </w:tblPr>
      <w:tblGrid>
        <w:gridCol w:w="1750"/>
        <w:gridCol w:w="2123"/>
        <w:gridCol w:w="1990"/>
        <w:gridCol w:w="1624"/>
        <w:gridCol w:w="1441"/>
      </w:tblGrid>
      <w:tr w:rsidR="00F04FF7" w:rsidRPr="00C012EB" w:rsidTr="003A1ECE">
        <w:tc>
          <w:tcPr>
            <w:tcW w:w="1267" w:type="dxa"/>
          </w:tcPr>
          <w:p w:rsidR="00F04FF7" w:rsidRPr="00C012EB" w:rsidRDefault="00F04FF7" w:rsidP="00C012EB">
            <w:pPr>
              <w:spacing w:after="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12EB">
              <w:rPr>
                <w:rFonts w:ascii="Times New Roman" w:hAnsi="Times New Roman" w:cs="Times New Roman"/>
                <w:b/>
                <w:sz w:val="24"/>
                <w:szCs w:val="24"/>
              </w:rPr>
              <w:t>Degree/Course</w:t>
            </w:r>
          </w:p>
        </w:tc>
        <w:tc>
          <w:tcPr>
            <w:tcW w:w="1915" w:type="dxa"/>
          </w:tcPr>
          <w:p w:rsidR="00F04FF7" w:rsidRPr="00C012EB" w:rsidRDefault="00F04FF7" w:rsidP="00C012EB">
            <w:pPr>
              <w:spacing w:after="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12EB">
              <w:rPr>
                <w:rFonts w:ascii="Times New Roman" w:hAnsi="Times New Roman" w:cs="Times New Roman"/>
                <w:b/>
                <w:sz w:val="24"/>
                <w:szCs w:val="24"/>
              </w:rPr>
              <w:t>Institution/College</w:t>
            </w:r>
          </w:p>
        </w:tc>
        <w:tc>
          <w:tcPr>
            <w:tcW w:w="1915" w:type="dxa"/>
          </w:tcPr>
          <w:p w:rsidR="00F04FF7" w:rsidRPr="00C012EB" w:rsidRDefault="00F04FF7" w:rsidP="00C012EB">
            <w:pPr>
              <w:spacing w:after="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12EB">
              <w:rPr>
                <w:rFonts w:ascii="Times New Roman" w:hAnsi="Times New Roman" w:cs="Times New Roman"/>
                <w:b/>
                <w:sz w:val="24"/>
                <w:szCs w:val="24"/>
              </w:rPr>
              <w:t>University/Board</w:t>
            </w:r>
          </w:p>
        </w:tc>
        <w:tc>
          <w:tcPr>
            <w:tcW w:w="1915" w:type="dxa"/>
          </w:tcPr>
          <w:p w:rsidR="00F04FF7" w:rsidRPr="00C012EB" w:rsidRDefault="003A1ECE" w:rsidP="00C012EB">
            <w:pPr>
              <w:spacing w:after="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12EB">
              <w:rPr>
                <w:rFonts w:ascii="Times New Roman" w:hAnsi="Times New Roman" w:cs="Times New Roman"/>
                <w:b/>
                <w:sz w:val="24"/>
                <w:szCs w:val="24"/>
              </w:rPr>
              <w:t>Percentage</w:t>
            </w:r>
          </w:p>
        </w:tc>
        <w:tc>
          <w:tcPr>
            <w:tcW w:w="1916" w:type="dxa"/>
          </w:tcPr>
          <w:p w:rsidR="00F04FF7" w:rsidRPr="00C012EB" w:rsidRDefault="003A1ECE" w:rsidP="00C012EB">
            <w:pPr>
              <w:spacing w:after="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12EB">
              <w:rPr>
                <w:rFonts w:ascii="Times New Roman" w:hAnsi="Times New Roman" w:cs="Times New Roman"/>
                <w:b/>
                <w:sz w:val="24"/>
                <w:szCs w:val="24"/>
              </w:rPr>
              <w:t>Year of Passing</w:t>
            </w:r>
          </w:p>
        </w:tc>
      </w:tr>
      <w:tr w:rsidR="00F04FF7" w:rsidRPr="005D20CD" w:rsidTr="003A1ECE">
        <w:tc>
          <w:tcPr>
            <w:tcW w:w="1267" w:type="dxa"/>
          </w:tcPr>
          <w:p w:rsidR="00F04FF7" w:rsidRPr="005D20CD" w:rsidRDefault="003A1ECE" w:rsidP="00C012EB">
            <w:pPr>
              <w:spacing w:after="20"/>
              <w:rPr>
                <w:rFonts w:ascii="Times New Roman" w:hAnsi="Times New Roman" w:cs="Times New Roman"/>
                <w:sz w:val="24"/>
                <w:szCs w:val="24"/>
              </w:rPr>
            </w:pPr>
            <w:r w:rsidRPr="005D20CD">
              <w:rPr>
                <w:rFonts w:ascii="Times New Roman" w:hAnsi="Times New Roman" w:cs="Times New Roman"/>
                <w:sz w:val="24"/>
                <w:szCs w:val="24"/>
              </w:rPr>
              <w:t>BCA(Computer Application</w:t>
            </w:r>
            <w:r w:rsidR="00C012E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915" w:type="dxa"/>
          </w:tcPr>
          <w:p w:rsidR="00F04FF7" w:rsidRPr="005D20CD" w:rsidRDefault="003A1ECE" w:rsidP="00C012EB">
            <w:pPr>
              <w:spacing w:after="20"/>
              <w:rPr>
                <w:rFonts w:ascii="Times New Roman" w:hAnsi="Times New Roman" w:cs="Times New Roman"/>
                <w:sz w:val="24"/>
                <w:szCs w:val="24"/>
              </w:rPr>
            </w:pPr>
            <w:r w:rsidRPr="005D20CD">
              <w:rPr>
                <w:rFonts w:ascii="Times New Roman" w:hAnsi="Times New Roman" w:cs="Times New Roman"/>
                <w:sz w:val="24"/>
                <w:szCs w:val="24"/>
              </w:rPr>
              <w:t xml:space="preserve">Sri </w:t>
            </w:r>
            <w:proofErr w:type="spellStart"/>
            <w:r w:rsidRPr="005D20CD">
              <w:rPr>
                <w:rFonts w:ascii="Times New Roman" w:hAnsi="Times New Roman" w:cs="Times New Roman"/>
                <w:sz w:val="24"/>
                <w:szCs w:val="24"/>
              </w:rPr>
              <w:t>Sarada</w:t>
            </w:r>
            <w:proofErr w:type="spellEnd"/>
            <w:r w:rsidRPr="005D20CD">
              <w:rPr>
                <w:rFonts w:ascii="Times New Roman" w:hAnsi="Times New Roman" w:cs="Times New Roman"/>
                <w:sz w:val="24"/>
                <w:szCs w:val="24"/>
              </w:rPr>
              <w:t xml:space="preserve"> College for Women (Autonomous)</w:t>
            </w:r>
          </w:p>
        </w:tc>
        <w:tc>
          <w:tcPr>
            <w:tcW w:w="1915" w:type="dxa"/>
          </w:tcPr>
          <w:p w:rsidR="00F04FF7" w:rsidRPr="005D20CD" w:rsidRDefault="003A1ECE" w:rsidP="00C012EB">
            <w:pPr>
              <w:spacing w:after="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20CD">
              <w:rPr>
                <w:rFonts w:ascii="Times New Roman" w:hAnsi="Times New Roman" w:cs="Times New Roman"/>
                <w:sz w:val="24"/>
                <w:szCs w:val="24"/>
              </w:rPr>
              <w:t>Manonmaniam</w:t>
            </w:r>
            <w:proofErr w:type="spellEnd"/>
            <w:r w:rsidRPr="005D20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D20CD">
              <w:rPr>
                <w:rFonts w:ascii="Times New Roman" w:hAnsi="Times New Roman" w:cs="Times New Roman"/>
                <w:sz w:val="24"/>
                <w:szCs w:val="24"/>
              </w:rPr>
              <w:t>Sundaranar</w:t>
            </w:r>
            <w:proofErr w:type="spellEnd"/>
            <w:r w:rsidRPr="005D20CD">
              <w:rPr>
                <w:rFonts w:ascii="Times New Roman" w:hAnsi="Times New Roman" w:cs="Times New Roman"/>
                <w:sz w:val="24"/>
                <w:szCs w:val="24"/>
              </w:rPr>
              <w:t xml:space="preserve"> University</w:t>
            </w:r>
          </w:p>
        </w:tc>
        <w:tc>
          <w:tcPr>
            <w:tcW w:w="1915" w:type="dxa"/>
          </w:tcPr>
          <w:p w:rsidR="00F04FF7" w:rsidRPr="005D20CD" w:rsidRDefault="003A1ECE" w:rsidP="00C012EB">
            <w:pPr>
              <w:spacing w:after="20"/>
              <w:rPr>
                <w:rFonts w:ascii="Times New Roman" w:hAnsi="Times New Roman" w:cs="Times New Roman"/>
                <w:sz w:val="24"/>
                <w:szCs w:val="24"/>
              </w:rPr>
            </w:pPr>
            <w:r w:rsidRPr="005D20CD">
              <w:rPr>
                <w:rFonts w:ascii="Times New Roman" w:hAnsi="Times New Roman" w:cs="Times New Roman"/>
                <w:sz w:val="24"/>
                <w:szCs w:val="24"/>
              </w:rPr>
              <w:t>81%</w:t>
            </w:r>
          </w:p>
        </w:tc>
        <w:tc>
          <w:tcPr>
            <w:tcW w:w="1916" w:type="dxa"/>
          </w:tcPr>
          <w:p w:rsidR="00F04FF7" w:rsidRPr="005D20CD" w:rsidRDefault="003A1ECE" w:rsidP="00C012EB">
            <w:pPr>
              <w:spacing w:after="20"/>
              <w:rPr>
                <w:rFonts w:ascii="Times New Roman" w:hAnsi="Times New Roman" w:cs="Times New Roman"/>
                <w:sz w:val="24"/>
                <w:szCs w:val="24"/>
              </w:rPr>
            </w:pPr>
            <w:r w:rsidRPr="005D20CD">
              <w:rPr>
                <w:rFonts w:ascii="Times New Roman" w:hAnsi="Times New Roman" w:cs="Times New Roman"/>
                <w:sz w:val="24"/>
                <w:szCs w:val="24"/>
              </w:rPr>
              <w:t>2020-2023</w:t>
            </w:r>
          </w:p>
        </w:tc>
      </w:tr>
      <w:tr w:rsidR="00F04FF7" w:rsidRPr="005D20CD" w:rsidTr="003A1ECE">
        <w:tc>
          <w:tcPr>
            <w:tcW w:w="1267" w:type="dxa"/>
          </w:tcPr>
          <w:p w:rsidR="00F04FF7" w:rsidRPr="005D20CD" w:rsidRDefault="003A1ECE" w:rsidP="00C012EB">
            <w:pPr>
              <w:spacing w:after="20"/>
              <w:rPr>
                <w:rFonts w:ascii="Times New Roman" w:hAnsi="Times New Roman" w:cs="Times New Roman"/>
                <w:sz w:val="24"/>
                <w:szCs w:val="24"/>
              </w:rPr>
            </w:pPr>
            <w:r w:rsidRPr="005D20CD">
              <w:rPr>
                <w:rFonts w:ascii="Times New Roman" w:hAnsi="Times New Roman" w:cs="Times New Roman"/>
                <w:sz w:val="24"/>
                <w:szCs w:val="24"/>
              </w:rPr>
              <w:t>HSC</w:t>
            </w:r>
          </w:p>
        </w:tc>
        <w:tc>
          <w:tcPr>
            <w:tcW w:w="1915" w:type="dxa"/>
          </w:tcPr>
          <w:p w:rsidR="00F04FF7" w:rsidRPr="005D20CD" w:rsidRDefault="003A1ECE" w:rsidP="00C012EB">
            <w:pPr>
              <w:spacing w:after="20"/>
              <w:rPr>
                <w:rFonts w:ascii="Times New Roman" w:hAnsi="Times New Roman" w:cs="Times New Roman"/>
                <w:sz w:val="24"/>
                <w:szCs w:val="24"/>
              </w:rPr>
            </w:pPr>
            <w:r w:rsidRPr="005D20CD">
              <w:rPr>
                <w:rFonts w:ascii="Times New Roman" w:hAnsi="Times New Roman" w:cs="Times New Roman"/>
                <w:sz w:val="24"/>
                <w:szCs w:val="24"/>
              </w:rPr>
              <w:t xml:space="preserve">Sri </w:t>
            </w:r>
            <w:proofErr w:type="spellStart"/>
            <w:r w:rsidRPr="005D20CD">
              <w:rPr>
                <w:rFonts w:ascii="Times New Roman" w:hAnsi="Times New Roman" w:cs="Times New Roman"/>
                <w:sz w:val="24"/>
                <w:szCs w:val="24"/>
              </w:rPr>
              <w:t>Sarada</w:t>
            </w:r>
            <w:proofErr w:type="spellEnd"/>
            <w:r w:rsidRPr="005D20CD">
              <w:rPr>
                <w:rFonts w:ascii="Times New Roman" w:hAnsi="Times New Roman" w:cs="Times New Roman"/>
                <w:sz w:val="24"/>
                <w:szCs w:val="24"/>
              </w:rPr>
              <w:t xml:space="preserve"> Matriculation Hr. Sec School</w:t>
            </w:r>
          </w:p>
        </w:tc>
        <w:tc>
          <w:tcPr>
            <w:tcW w:w="1915" w:type="dxa"/>
          </w:tcPr>
          <w:p w:rsidR="00F04FF7" w:rsidRPr="005D20CD" w:rsidRDefault="003A1ECE" w:rsidP="00C012EB">
            <w:pPr>
              <w:spacing w:after="20"/>
              <w:rPr>
                <w:rFonts w:ascii="Times New Roman" w:hAnsi="Times New Roman" w:cs="Times New Roman"/>
                <w:sz w:val="24"/>
                <w:szCs w:val="24"/>
              </w:rPr>
            </w:pPr>
            <w:r w:rsidRPr="005D20CD">
              <w:rPr>
                <w:rFonts w:ascii="Times New Roman" w:hAnsi="Times New Roman" w:cs="Times New Roman"/>
                <w:sz w:val="24"/>
                <w:szCs w:val="24"/>
              </w:rPr>
              <w:t>State Board</w:t>
            </w:r>
          </w:p>
        </w:tc>
        <w:tc>
          <w:tcPr>
            <w:tcW w:w="1915" w:type="dxa"/>
          </w:tcPr>
          <w:p w:rsidR="00F04FF7" w:rsidRPr="005D20CD" w:rsidRDefault="003A1ECE" w:rsidP="00C012EB">
            <w:pPr>
              <w:spacing w:after="20"/>
              <w:rPr>
                <w:rFonts w:ascii="Times New Roman" w:hAnsi="Times New Roman" w:cs="Times New Roman"/>
                <w:sz w:val="24"/>
                <w:szCs w:val="24"/>
              </w:rPr>
            </w:pPr>
            <w:r w:rsidRPr="005D20CD">
              <w:rPr>
                <w:rFonts w:ascii="Times New Roman" w:hAnsi="Times New Roman" w:cs="Times New Roman"/>
                <w:sz w:val="24"/>
                <w:szCs w:val="24"/>
              </w:rPr>
              <w:t>80%</w:t>
            </w:r>
          </w:p>
        </w:tc>
        <w:tc>
          <w:tcPr>
            <w:tcW w:w="1916" w:type="dxa"/>
          </w:tcPr>
          <w:p w:rsidR="00F04FF7" w:rsidRPr="005D20CD" w:rsidRDefault="003A1ECE" w:rsidP="00C012EB">
            <w:pPr>
              <w:spacing w:after="20"/>
              <w:rPr>
                <w:rFonts w:ascii="Times New Roman" w:hAnsi="Times New Roman" w:cs="Times New Roman"/>
                <w:sz w:val="24"/>
                <w:szCs w:val="24"/>
              </w:rPr>
            </w:pPr>
            <w:r w:rsidRPr="005D20CD">
              <w:rPr>
                <w:rFonts w:ascii="Times New Roman" w:hAnsi="Times New Roman" w:cs="Times New Roman"/>
                <w:sz w:val="24"/>
                <w:szCs w:val="24"/>
              </w:rPr>
              <w:t>`2019-2020</w:t>
            </w:r>
          </w:p>
        </w:tc>
      </w:tr>
      <w:tr w:rsidR="00F04FF7" w:rsidRPr="005D20CD" w:rsidTr="003A1ECE">
        <w:tc>
          <w:tcPr>
            <w:tcW w:w="1267" w:type="dxa"/>
          </w:tcPr>
          <w:p w:rsidR="00F04FF7" w:rsidRPr="005D20CD" w:rsidRDefault="003A1ECE" w:rsidP="00C012EB">
            <w:pPr>
              <w:spacing w:after="20"/>
              <w:rPr>
                <w:rFonts w:ascii="Times New Roman" w:hAnsi="Times New Roman" w:cs="Times New Roman"/>
                <w:sz w:val="24"/>
                <w:szCs w:val="24"/>
              </w:rPr>
            </w:pPr>
            <w:r w:rsidRPr="005D20CD">
              <w:rPr>
                <w:rFonts w:ascii="Times New Roman" w:hAnsi="Times New Roman" w:cs="Times New Roman"/>
                <w:sz w:val="24"/>
                <w:szCs w:val="24"/>
              </w:rPr>
              <w:t>SSLC</w:t>
            </w:r>
          </w:p>
        </w:tc>
        <w:tc>
          <w:tcPr>
            <w:tcW w:w="1915" w:type="dxa"/>
          </w:tcPr>
          <w:p w:rsidR="00F04FF7" w:rsidRPr="005D20CD" w:rsidRDefault="003A1ECE" w:rsidP="00C012EB">
            <w:pPr>
              <w:spacing w:after="20"/>
              <w:rPr>
                <w:rFonts w:ascii="Times New Roman" w:hAnsi="Times New Roman" w:cs="Times New Roman"/>
                <w:sz w:val="24"/>
                <w:szCs w:val="24"/>
              </w:rPr>
            </w:pPr>
            <w:r w:rsidRPr="005D20CD">
              <w:rPr>
                <w:rFonts w:ascii="Times New Roman" w:hAnsi="Times New Roman" w:cs="Times New Roman"/>
                <w:sz w:val="24"/>
                <w:szCs w:val="24"/>
              </w:rPr>
              <w:t xml:space="preserve">Sri </w:t>
            </w:r>
            <w:proofErr w:type="spellStart"/>
            <w:r w:rsidRPr="005D20CD">
              <w:rPr>
                <w:rFonts w:ascii="Times New Roman" w:hAnsi="Times New Roman" w:cs="Times New Roman"/>
                <w:sz w:val="24"/>
                <w:szCs w:val="24"/>
              </w:rPr>
              <w:t>Sarada</w:t>
            </w:r>
            <w:proofErr w:type="spellEnd"/>
            <w:r w:rsidRPr="005D20CD">
              <w:rPr>
                <w:rFonts w:ascii="Times New Roman" w:hAnsi="Times New Roman" w:cs="Times New Roman"/>
                <w:sz w:val="24"/>
                <w:szCs w:val="24"/>
              </w:rPr>
              <w:t xml:space="preserve"> Matriculation Hr. Sec School</w:t>
            </w:r>
          </w:p>
        </w:tc>
        <w:tc>
          <w:tcPr>
            <w:tcW w:w="1915" w:type="dxa"/>
          </w:tcPr>
          <w:p w:rsidR="00F04FF7" w:rsidRPr="005D20CD" w:rsidRDefault="003A1ECE" w:rsidP="00C012EB">
            <w:pPr>
              <w:spacing w:after="20"/>
              <w:rPr>
                <w:rFonts w:ascii="Times New Roman" w:hAnsi="Times New Roman" w:cs="Times New Roman"/>
                <w:sz w:val="24"/>
                <w:szCs w:val="24"/>
              </w:rPr>
            </w:pPr>
            <w:r w:rsidRPr="005D20CD">
              <w:rPr>
                <w:rFonts w:ascii="Times New Roman" w:hAnsi="Times New Roman" w:cs="Times New Roman"/>
                <w:sz w:val="24"/>
                <w:szCs w:val="24"/>
              </w:rPr>
              <w:t>State Board</w:t>
            </w:r>
          </w:p>
        </w:tc>
        <w:tc>
          <w:tcPr>
            <w:tcW w:w="1915" w:type="dxa"/>
          </w:tcPr>
          <w:p w:rsidR="00F04FF7" w:rsidRPr="005D20CD" w:rsidRDefault="003A1ECE" w:rsidP="00C012EB">
            <w:pPr>
              <w:spacing w:after="20"/>
              <w:rPr>
                <w:rFonts w:ascii="Times New Roman" w:hAnsi="Times New Roman" w:cs="Times New Roman"/>
                <w:sz w:val="24"/>
                <w:szCs w:val="24"/>
              </w:rPr>
            </w:pPr>
            <w:r w:rsidRPr="005D20CD">
              <w:rPr>
                <w:rFonts w:ascii="Times New Roman" w:hAnsi="Times New Roman" w:cs="Times New Roman"/>
                <w:sz w:val="24"/>
                <w:szCs w:val="24"/>
              </w:rPr>
              <w:t>86%</w:t>
            </w:r>
          </w:p>
        </w:tc>
        <w:tc>
          <w:tcPr>
            <w:tcW w:w="1916" w:type="dxa"/>
          </w:tcPr>
          <w:p w:rsidR="00F04FF7" w:rsidRPr="005D20CD" w:rsidRDefault="003A1ECE" w:rsidP="00C012EB">
            <w:pPr>
              <w:spacing w:after="20"/>
              <w:rPr>
                <w:rFonts w:ascii="Times New Roman" w:hAnsi="Times New Roman" w:cs="Times New Roman"/>
                <w:sz w:val="24"/>
                <w:szCs w:val="24"/>
              </w:rPr>
            </w:pPr>
            <w:r w:rsidRPr="005D20CD">
              <w:rPr>
                <w:rFonts w:ascii="Times New Roman" w:hAnsi="Times New Roman" w:cs="Times New Roman"/>
                <w:sz w:val="24"/>
                <w:szCs w:val="24"/>
              </w:rPr>
              <w:t>2017-2018</w:t>
            </w:r>
          </w:p>
        </w:tc>
      </w:tr>
    </w:tbl>
    <w:p w:rsidR="00F04FF7" w:rsidRPr="005D20CD" w:rsidRDefault="00F04FF7" w:rsidP="005D20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D20CD" w:rsidRPr="00C012EB" w:rsidRDefault="005D20CD" w:rsidP="00C012EB">
      <w:pPr>
        <w:spacing w:after="8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012EB">
        <w:rPr>
          <w:rFonts w:ascii="Times New Roman" w:hAnsi="Times New Roman" w:cs="Times New Roman"/>
          <w:b/>
          <w:sz w:val="24"/>
          <w:szCs w:val="24"/>
        </w:rPr>
        <w:t>SKILLS</w:t>
      </w:r>
    </w:p>
    <w:p w:rsidR="005D20CD" w:rsidRPr="00C012EB" w:rsidRDefault="005D20CD" w:rsidP="00C012EB">
      <w:pPr>
        <w:pStyle w:val="ListParagraph"/>
        <w:numPr>
          <w:ilvl w:val="0"/>
          <w:numId w:val="2"/>
        </w:numPr>
        <w:spacing w:after="80" w:line="240" w:lineRule="auto"/>
        <w:rPr>
          <w:rFonts w:ascii="Times New Roman" w:hAnsi="Times New Roman" w:cs="Times New Roman"/>
          <w:sz w:val="24"/>
          <w:szCs w:val="24"/>
        </w:rPr>
      </w:pPr>
      <w:r w:rsidRPr="00C012EB">
        <w:rPr>
          <w:rFonts w:ascii="Times New Roman" w:hAnsi="Times New Roman" w:cs="Times New Roman"/>
          <w:sz w:val="24"/>
          <w:szCs w:val="24"/>
        </w:rPr>
        <w:t xml:space="preserve"> Team</w:t>
      </w:r>
      <w:r w:rsidR="00661CCB">
        <w:rPr>
          <w:rFonts w:ascii="Times New Roman" w:hAnsi="Times New Roman" w:cs="Times New Roman"/>
          <w:sz w:val="24"/>
          <w:szCs w:val="24"/>
        </w:rPr>
        <w:t xml:space="preserve"> </w:t>
      </w:r>
      <w:r w:rsidRPr="00C012EB">
        <w:rPr>
          <w:rFonts w:ascii="Times New Roman" w:hAnsi="Times New Roman" w:cs="Times New Roman"/>
          <w:sz w:val="24"/>
          <w:szCs w:val="24"/>
        </w:rPr>
        <w:t>Work</w:t>
      </w:r>
    </w:p>
    <w:p w:rsidR="005D20CD" w:rsidRPr="00C012EB" w:rsidRDefault="005D20CD" w:rsidP="00C012EB">
      <w:pPr>
        <w:pStyle w:val="ListParagraph"/>
        <w:numPr>
          <w:ilvl w:val="0"/>
          <w:numId w:val="2"/>
        </w:numPr>
        <w:spacing w:after="80" w:line="240" w:lineRule="auto"/>
        <w:rPr>
          <w:rFonts w:ascii="Times New Roman" w:hAnsi="Times New Roman" w:cs="Times New Roman"/>
          <w:sz w:val="24"/>
          <w:szCs w:val="24"/>
        </w:rPr>
      </w:pPr>
      <w:r w:rsidRPr="00C012EB">
        <w:rPr>
          <w:rFonts w:ascii="Times New Roman" w:hAnsi="Times New Roman" w:cs="Times New Roman"/>
          <w:sz w:val="24"/>
          <w:szCs w:val="24"/>
        </w:rPr>
        <w:t xml:space="preserve"> Problem</w:t>
      </w:r>
      <w:r w:rsidR="00661CCB">
        <w:rPr>
          <w:rFonts w:ascii="Times New Roman" w:hAnsi="Times New Roman" w:cs="Times New Roman"/>
          <w:sz w:val="24"/>
          <w:szCs w:val="24"/>
        </w:rPr>
        <w:t xml:space="preserve"> </w:t>
      </w:r>
      <w:r w:rsidRPr="00C012EB">
        <w:rPr>
          <w:rFonts w:ascii="Times New Roman" w:hAnsi="Times New Roman" w:cs="Times New Roman"/>
          <w:sz w:val="24"/>
          <w:szCs w:val="24"/>
        </w:rPr>
        <w:t>Solving</w:t>
      </w:r>
    </w:p>
    <w:p w:rsidR="005D20CD" w:rsidRPr="00C012EB" w:rsidRDefault="005D20CD" w:rsidP="00C012EB">
      <w:pPr>
        <w:pStyle w:val="ListParagraph"/>
        <w:numPr>
          <w:ilvl w:val="0"/>
          <w:numId w:val="2"/>
        </w:numPr>
        <w:spacing w:after="80" w:line="240" w:lineRule="auto"/>
        <w:rPr>
          <w:rFonts w:ascii="Times New Roman" w:hAnsi="Times New Roman" w:cs="Times New Roman"/>
          <w:sz w:val="24"/>
          <w:szCs w:val="24"/>
        </w:rPr>
      </w:pPr>
      <w:r w:rsidRPr="00C012EB">
        <w:rPr>
          <w:rFonts w:ascii="Times New Roman" w:hAnsi="Times New Roman" w:cs="Times New Roman"/>
          <w:sz w:val="24"/>
          <w:szCs w:val="24"/>
        </w:rPr>
        <w:t xml:space="preserve"> Decision</w:t>
      </w:r>
      <w:r w:rsidR="00661CCB">
        <w:rPr>
          <w:rFonts w:ascii="Times New Roman" w:hAnsi="Times New Roman" w:cs="Times New Roman"/>
          <w:sz w:val="24"/>
          <w:szCs w:val="24"/>
        </w:rPr>
        <w:t xml:space="preserve"> </w:t>
      </w:r>
      <w:r w:rsidRPr="00C012EB">
        <w:rPr>
          <w:rFonts w:ascii="Times New Roman" w:hAnsi="Times New Roman" w:cs="Times New Roman"/>
          <w:sz w:val="24"/>
          <w:szCs w:val="24"/>
        </w:rPr>
        <w:t>Making</w:t>
      </w:r>
    </w:p>
    <w:p w:rsidR="00C012EB" w:rsidRDefault="00C012EB" w:rsidP="00C012EB">
      <w:pPr>
        <w:spacing w:after="8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B17CD" w:rsidRPr="00C012EB" w:rsidRDefault="00C012EB" w:rsidP="00C012EB">
      <w:pPr>
        <w:spacing w:after="8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012EB">
        <w:rPr>
          <w:rFonts w:ascii="Times New Roman" w:hAnsi="Times New Roman" w:cs="Times New Roman"/>
          <w:b/>
          <w:sz w:val="24"/>
          <w:szCs w:val="24"/>
        </w:rPr>
        <w:t>TECHNICAL SKILLS</w:t>
      </w:r>
    </w:p>
    <w:p w:rsidR="003B17CD" w:rsidRPr="00C012EB" w:rsidRDefault="003B17CD" w:rsidP="00C012EB">
      <w:pPr>
        <w:pStyle w:val="ListParagraph"/>
        <w:numPr>
          <w:ilvl w:val="0"/>
          <w:numId w:val="1"/>
        </w:numPr>
        <w:spacing w:after="80" w:line="240" w:lineRule="auto"/>
        <w:rPr>
          <w:rFonts w:ascii="Times New Roman" w:hAnsi="Times New Roman" w:cs="Times New Roman"/>
          <w:sz w:val="24"/>
          <w:szCs w:val="24"/>
        </w:rPr>
      </w:pPr>
      <w:r w:rsidRPr="00C012EB">
        <w:rPr>
          <w:rFonts w:ascii="Times New Roman" w:hAnsi="Times New Roman" w:cs="Times New Roman"/>
          <w:sz w:val="24"/>
          <w:szCs w:val="24"/>
        </w:rPr>
        <w:t>HTML,CSS</w:t>
      </w:r>
    </w:p>
    <w:p w:rsidR="003B17CD" w:rsidRPr="00C012EB" w:rsidRDefault="003B17CD" w:rsidP="00C012EB">
      <w:pPr>
        <w:pStyle w:val="ListParagraph"/>
        <w:numPr>
          <w:ilvl w:val="0"/>
          <w:numId w:val="1"/>
        </w:numPr>
        <w:spacing w:after="80" w:line="240" w:lineRule="auto"/>
        <w:rPr>
          <w:rFonts w:ascii="Times New Roman" w:hAnsi="Times New Roman" w:cs="Times New Roman"/>
          <w:sz w:val="24"/>
          <w:szCs w:val="24"/>
        </w:rPr>
      </w:pPr>
      <w:r w:rsidRPr="00C012EB">
        <w:rPr>
          <w:rFonts w:ascii="Times New Roman" w:hAnsi="Times New Roman" w:cs="Times New Roman"/>
          <w:sz w:val="24"/>
          <w:szCs w:val="24"/>
        </w:rPr>
        <w:t>VB.NET</w:t>
      </w:r>
    </w:p>
    <w:p w:rsidR="003B17CD" w:rsidRPr="00C012EB" w:rsidRDefault="003B17CD" w:rsidP="00C012EB">
      <w:pPr>
        <w:pStyle w:val="ListParagraph"/>
        <w:numPr>
          <w:ilvl w:val="0"/>
          <w:numId w:val="1"/>
        </w:numPr>
        <w:spacing w:after="80" w:line="240" w:lineRule="auto"/>
        <w:rPr>
          <w:rFonts w:ascii="Times New Roman" w:hAnsi="Times New Roman" w:cs="Times New Roman"/>
          <w:sz w:val="24"/>
          <w:szCs w:val="24"/>
        </w:rPr>
      </w:pPr>
      <w:r w:rsidRPr="00C012EB">
        <w:rPr>
          <w:rFonts w:ascii="Times New Roman" w:hAnsi="Times New Roman" w:cs="Times New Roman"/>
          <w:sz w:val="24"/>
          <w:szCs w:val="24"/>
        </w:rPr>
        <w:t>RDBMS</w:t>
      </w:r>
    </w:p>
    <w:p w:rsidR="003B17CD" w:rsidRDefault="003B17CD" w:rsidP="00C012EB">
      <w:pPr>
        <w:pStyle w:val="ListParagraph"/>
        <w:numPr>
          <w:ilvl w:val="0"/>
          <w:numId w:val="1"/>
        </w:numPr>
        <w:spacing w:after="80" w:line="240" w:lineRule="auto"/>
        <w:rPr>
          <w:rFonts w:ascii="Times New Roman" w:hAnsi="Times New Roman" w:cs="Times New Roman"/>
          <w:sz w:val="24"/>
          <w:szCs w:val="24"/>
        </w:rPr>
      </w:pPr>
      <w:r w:rsidRPr="00C012EB">
        <w:rPr>
          <w:rFonts w:ascii="Times New Roman" w:hAnsi="Times New Roman" w:cs="Times New Roman"/>
          <w:sz w:val="24"/>
          <w:szCs w:val="24"/>
        </w:rPr>
        <w:t>Java</w:t>
      </w:r>
    </w:p>
    <w:p w:rsidR="00C012EB" w:rsidRPr="00C012EB" w:rsidRDefault="00C012EB" w:rsidP="00C012EB">
      <w:pPr>
        <w:pStyle w:val="ListParagraph"/>
        <w:spacing w:after="80" w:line="240" w:lineRule="auto"/>
        <w:rPr>
          <w:rFonts w:ascii="Times New Roman" w:hAnsi="Times New Roman" w:cs="Times New Roman"/>
          <w:sz w:val="24"/>
          <w:szCs w:val="24"/>
        </w:rPr>
      </w:pPr>
    </w:p>
    <w:p w:rsidR="005D20CD" w:rsidRPr="00C012EB" w:rsidRDefault="00C012EB" w:rsidP="00C012EB">
      <w:pPr>
        <w:spacing w:after="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012EB">
        <w:rPr>
          <w:rFonts w:ascii="Times New Roman" w:hAnsi="Times New Roman" w:cs="Times New Roman"/>
          <w:b/>
          <w:sz w:val="24"/>
          <w:szCs w:val="24"/>
        </w:rPr>
        <w:t xml:space="preserve">COURSE AND CERTIFICATIONS </w:t>
      </w:r>
    </w:p>
    <w:p w:rsidR="005D20CD" w:rsidRPr="00C012EB" w:rsidRDefault="005D20CD" w:rsidP="00C012EB">
      <w:pPr>
        <w:pStyle w:val="ListParagraph"/>
        <w:numPr>
          <w:ilvl w:val="0"/>
          <w:numId w:val="3"/>
        </w:numPr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 w:rsidRPr="00C012EB">
        <w:rPr>
          <w:rFonts w:ascii="Times New Roman" w:hAnsi="Times New Roman" w:cs="Times New Roman"/>
          <w:sz w:val="24"/>
          <w:szCs w:val="24"/>
        </w:rPr>
        <w:t>Basics Of UI/UX in Great Learning</w:t>
      </w:r>
    </w:p>
    <w:p w:rsidR="005D20CD" w:rsidRPr="00C012EB" w:rsidRDefault="005D20CD" w:rsidP="00C012EB">
      <w:pPr>
        <w:pStyle w:val="ListParagraph"/>
        <w:numPr>
          <w:ilvl w:val="0"/>
          <w:numId w:val="3"/>
        </w:numPr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 w:rsidRPr="00C012EB">
        <w:rPr>
          <w:rFonts w:ascii="Times New Roman" w:hAnsi="Times New Roman" w:cs="Times New Roman"/>
          <w:sz w:val="24"/>
          <w:szCs w:val="24"/>
        </w:rPr>
        <w:t>Basics Of .NET In Great Learning</w:t>
      </w:r>
    </w:p>
    <w:p w:rsidR="00661CCB" w:rsidRDefault="00661CCB" w:rsidP="00C012EB">
      <w:pPr>
        <w:spacing w:after="2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D20CD" w:rsidRPr="00C012EB" w:rsidRDefault="00C012EB" w:rsidP="00C012EB">
      <w:pPr>
        <w:spacing w:after="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012EB">
        <w:rPr>
          <w:rFonts w:ascii="Times New Roman" w:hAnsi="Times New Roman" w:cs="Times New Roman"/>
          <w:b/>
          <w:sz w:val="24"/>
          <w:szCs w:val="24"/>
        </w:rPr>
        <w:lastRenderedPageBreak/>
        <w:t>ADDITION QUALIFICATION</w:t>
      </w:r>
    </w:p>
    <w:p w:rsidR="005D20CD" w:rsidRPr="00C012EB" w:rsidRDefault="005D20CD" w:rsidP="00C012EB">
      <w:pPr>
        <w:pStyle w:val="ListParagraph"/>
        <w:numPr>
          <w:ilvl w:val="0"/>
          <w:numId w:val="4"/>
        </w:numPr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 w:rsidRPr="00C012EB">
        <w:rPr>
          <w:rFonts w:ascii="Times New Roman" w:hAnsi="Times New Roman" w:cs="Times New Roman"/>
          <w:sz w:val="24"/>
          <w:szCs w:val="24"/>
        </w:rPr>
        <w:t>Typewriting (lower)</w:t>
      </w:r>
    </w:p>
    <w:p w:rsidR="005D20CD" w:rsidRDefault="005D20CD" w:rsidP="00C012EB">
      <w:pPr>
        <w:pStyle w:val="ListParagraph"/>
        <w:numPr>
          <w:ilvl w:val="0"/>
          <w:numId w:val="4"/>
        </w:numPr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 w:rsidRPr="00C012EB">
        <w:rPr>
          <w:rFonts w:ascii="Times New Roman" w:hAnsi="Times New Roman" w:cs="Times New Roman"/>
          <w:sz w:val="24"/>
          <w:szCs w:val="24"/>
        </w:rPr>
        <w:t xml:space="preserve">Office Automation </w:t>
      </w:r>
    </w:p>
    <w:p w:rsidR="00661CCB" w:rsidRPr="00C012EB" w:rsidRDefault="00661CCB" w:rsidP="00661CCB">
      <w:pPr>
        <w:pStyle w:val="ListParagraph"/>
        <w:spacing w:after="20" w:line="240" w:lineRule="auto"/>
        <w:rPr>
          <w:rFonts w:ascii="Times New Roman" w:hAnsi="Times New Roman" w:cs="Times New Roman"/>
          <w:sz w:val="24"/>
          <w:szCs w:val="24"/>
        </w:rPr>
      </w:pPr>
    </w:p>
    <w:p w:rsidR="003B17CD" w:rsidRPr="00C012EB" w:rsidRDefault="00C012EB" w:rsidP="00C012EB">
      <w:pPr>
        <w:spacing w:after="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012EB">
        <w:rPr>
          <w:rFonts w:ascii="Times New Roman" w:hAnsi="Times New Roman" w:cs="Times New Roman"/>
          <w:b/>
          <w:sz w:val="24"/>
          <w:szCs w:val="24"/>
        </w:rPr>
        <w:t>AREA OF INTEREST</w:t>
      </w:r>
    </w:p>
    <w:p w:rsidR="003B17CD" w:rsidRPr="00C012EB" w:rsidRDefault="003B17CD" w:rsidP="00C012EB">
      <w:pPr>
        <w:pStyle w:val="ListParagraph"/>
        <w:numPr>
          <w:ilvl w:val="0"/>
          <w:numId w:val="5"/>
        </w:numPr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 w:rsidRPr="00C012EB">
        <w:rPr>
          <w:rFonts w:ascii="Times New Roman" w:hAnsi="Times New Roman" w:cs="Times New Roman"/>
          <w:sz w:val="24"/>
          <w:szCs w:val="24"/>
        </w:rPr>
        <w:t>Full Stack Developers</w:t>
      </w:r>
    </w:p>
    <w:p w:rsidR="003B17CD" w:rsidRPr="00C012EB" w:rsidRDefault="003B17CD" w:rsidP="00C012EB">
      <w:pPr>
        <w:pStyle w:val="ListParagraph"/>
        <w:numPr>
          <w:ilvl w:val="0"/>
          <w:numId w:val="5"/>
        </w:numPr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 w:rsidRPr="00C012EB">
        <w:rPr>
          <w:rFonts w:ascii="Times New Roman" w:hAnsi="Times New Roman" w:cs="Times New Roman"/>
          <w:sz w:val="24"/>
          <w:szCs w:val="24"/>
        </w:rPr>
        <w:t>Debugging</w:t>
      </w:r>
    </w:p>
    <w:p w:rsidR="005D20CD" w:rsidRPr="005D20CD" w:rsidRDefault="005D20CD" w:rsidP="005D20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D20CD" w:rsidRPr="00C012EB" w:rsidRDefault="00C012EB" w:rsidP="00C012EB">
      <w:pPr>
        <w:spacing w:after="6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012EB">
        <w:rPr>
          <w:rFonts w:ascii="Times New Roman" w:hAnsi="Times New Roman" w:cs="Times New Roman"/>
          <w:b/>
          <w:sz w:val="24"/>
          <w:szCs w:val="24"/>
        </w:rPr>
        <w:t>PROJECT</w:t>
      </w:r>
    </w:p>
    <w:p w:rsidR="005D20CD" w:rsidRDefault="005D20CD" w:rsidP="00C012EB">
      <w:pPr>
        <w:pStyle w:val="ListParagraph"/>
        <w:numPr>
          <w:ilvl w:val="0"/>
          <w:numId w:val="6"/>
        </w:numPr>
        <w:spacing w:after="60" w:line="240" w:lineRule="auto"/>
        <w:rPr>
          <w:rFonts w:ascii="Times New Roman" w:hAnsi="Times New Roman" w:cs="Times New Roman"/>
          <w:sz w:val="24"/>
          <w:szCs w:val="24"/>
        </w:rPr>
      </w:pPr>
      <w:r w:rsidRPr="00C012EB">
        <w:rPr>
          <w:rFonts w:ascii="Times New Roman" w:hAnsi="Times New Roman" w:cs="Times New Roman"/>
          <w:sz w:val="24"/>
          <w:szCs w:val="24"/>
        </w:rPr>
        <w:t xml:space="preserve">Developing a Web Portal for </w:t>
      </w:r>
      <w:proofErr w:type="spellStart"/>
      <w:r w:rsidRPr="00C012EB">
        <w:rPr>
          <w:rFonts w:ascii="Times New Roman" w:hAnsi="Times New Roman" w:cs="Times New Roman"/>
          <w:sz w:val="24"/>
          <w:szCs w:val="24"/>
        </w:rPr>
        <w:t>Mannarkovil</w:t>
      </w:r>
      <w:proofErr w:type="spellEnd"/>
      <w:r w:rsidRPr="00C012EB">
        <w:rPr>
          <w:rFonts w:ascii="Times New Roman" w:hAnsi="Times New Roman" w:cs="Times New Roman"/>
          <w:sz w:val="24"/>
          <w:szCs w:val="24"/>
        </w:rPr>
        <w:t xml:space="preserve"> village:</w:t>
      </w:r>
    </w:p>
    <w:p w:rsidR="00C012EB" w:rsidRDefault="00C012EB" w:rsidP="00C012EB">
      <w:pPr>
        <w:spacing w:after="6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5D20CD" w:rsidRPr="005D20CD">
        <w:rPr>
          <w:rFonts w:ascii="Times New Roman" w:hAnsi="Times New Roman" w:cs="Times New Roman"/>
          <w:sz w:val="24"/>
          <w:szCs w:val="24"/>
        </w:rPr>
        <w:t xml:space="preserve">It is </w:t>
      </w:r>
      <w:proofErr w:type="gramStart"/>
      <w:r w:rsidR="005D20CD" w:rsidRPr="005D20CD">
        <w:rPr>
          <w:rFonts w:ascii="Times New Roman" w:hAnsi="Times New Roman" w:cs="Times New Roman"/>
          <w:sz w:val="24"/>
          <w:szCs w:val="24"/>
        </w:rPr>
        <w:t>an</w:t>
      </w:r>
      <w:proofErr w:type="gramEnd"/>
      <w:r w:rsidR="005D20CD" w:rsidRPr="005D20CD">
        <w:rPr>
          <w:rFonts w:ascii="Times New Roman" w:hAnsi="Times New Roman" w:cs="Times New Roman"/>
          <w:sz w:val="24"/>
          <w:szCs w:val="24"/>
        </w:rPr>
        <w:t xml:space="preserve"> .NET Project, to develop a </w:t>
      </w:r>
      <w:proofErr w:type="spellStart"/>
      <w:r w:rsidR="005D20CD" w:rsidRPr="005D20CD">
        <w:rPr>
          <w:rFonts w:ascii="Times New Roman" w:hAnsi="Times New Roman" w:cs="Times New Roman"/>
          <w:sz w:val="24"/>
          <w:szCs w:val="24"/>
        </w:rPr>
        <w:t>mannarkoil</w:t>
      </w:r>
      <w:proofErr w:type="spellEnd"/>
      <w:r w:rsidR="005D20CD" w:rsidRPr="005D20CD">
        <w:rPr>
          <w:rFonts w:ascii="Times New Roman" w:hAnsi="Times New Roman" w:cs="Times New Roman"/>
          <w:sz w:val="24"/>
          <w:szCs w:val="24"/>
        </w:rPr>
        <w:t xml:space="preserve"> village through this website. Through this website, the donor can donate an amount or any o</w:t>
      </w:r>
      <w:bookmarkStart w:id="0" w:name="_GoBack"/>
      <w:bookmarkEnd w:id="0"/>
      <w:r w:rsidR="005D20CD" w:rsidRPr="005D20CD">
        <w:rPr>
          <w:rFonts w:ascii="Times New Roman" w:hAnsi="Times New Roman" w:cs="Times New Roman"/>
          <w:sz w:val="24"/>
          <w:szCs w:val="24"/>
        </w:rPr>
        <w:t xml:space="preserve">ther </w:t>
      </w:r>
      <w:proofErr w:type="gramStart"/>
      <w:r w:rsidR="005D20CD" w:rsidRPr="005D20CD">
        <w:rPr>
          <w:rFonts w:ascii="Times New Roman" w:hAnsi="Times New Roman" w:cs="Times New Roman"/>
          <w:sz w:val="24"/>
          <w:szCs w:val="24"/>
        </w:rPr>
        <w:t>equipment(</w:t>
      </w:r>
      <w:proofErr w:type="gramEnd"/>
      <w:r w:rsidR="005D20CD" w:rsidRPr="005D20CD">
        <w:rPr>
          <w:rFonts w:ascii="Times New Roman" w:hAnsi="Times New Roman" w:cs="Times New Roman"/>
          <w:sz w:val="24"/>
          <w:szCs w:val="24"/>
        </w:rPr>
        <w:t xml:space="preserve">like hospital equipment's etc.,) to </w:t>
      </w:r>
      <w:proofErr w:type="spellStart"/>
      <w:r w:rsidR="005D20CD" w:rsidRPr="005D20CD">
        <w:rPr>
          <w:rFonts w:ascii="Times New Roman" w:hAnsi="Times New Roman" w:cs="Times New Roman"/>
          <w:sz w:val="24"/>
          <w:szCs w:val="24"/>
        </w:rPr>
        <w:t>mannorkovil</w:t>
      </w:r>
      <w:proofErr w:type="spellEnd"/>
      <w:r w:rsidR="005D20CD" w:rsidRPr="005D20CD">
        <w:rPr>
          <w:rFonts w:ascii="Times New Roman" w:hAnsi="Times New Roman" w:cs="Times New Roman"/>
          <w:sz w:val="24"/>
          <w:szCs w:val="24"/>
        </w:rPr>
        <w:t xml:space="preserve"> village for the development of people through the online mode. The donor can help the </w:t>
      </w:r>
      <w:proofErr w:type="spellStart"/>
      <w:r w:rsidR="005D20CD" w:rsidRPr="005D20CD">
        <w:rPr>
          <w:rFonts w:ascii="Times New Roman" w:hAnsi="Times New Roman" w:cs="Times New Roman"/>
          <w:sz w:val="24"/>
          <w:szCs w:val="24"/>
        </w:rPr>
        <w:t>mannorkovil</w:t>
      </w:r>
      <w:proofErr w:type="spellEnd"/>
      <w:r w:rsidR="005D20CD" w:rsidRPr="005D20CD">
        <w:rPr>
          <w:rFonts w:ascii="Times New Roman" w:hAnsi="Times New Roman" w:cs="Times New Roman"/>
          <w:sz w:val="24"/>
          <w:szCs w:val="24"/>
        </w:rPr>
        <w:t xml:space="preserve"> people through the amount and the equipment.</w:t>
      </w:r>
      <w:r w:rsidR="003B17CD" w:rsidRPr="005D20C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F5ABE" w:rsidRPr="001F5ABE" w:rsidRDefault="003B17CD" w:rsidP="001F5ABE">
      <w:pPr>
        <w:pStyle w:val="ListParagraph"/>
        <w:numPr>
          <w:ilvl w:val="0"/>
          <w:numId w:val="6"/>
        </w:numPr>
        <w:spacing w:before="240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D20CD">
        <w:rPr>
          <w:rFonts w:ascii="Times New Roman" w:hAnsi="Times New Roman" w:cs="Times New Roman"/>
          <w:sz w:val="24"/>
          <w:szCs w:val="24"/>
        </w:rPr>
        <w:t xml:space="preserve"> </w:t>
      </w:r>
      <w:r w:rsidR="001F5ABE" w:rsidRPr="001F5ABE">
        <w:rPr>
          <w:rFonts w:ascii="Times New Roman" w:hAnsi="Times New Roman" w:cs="Times New Roman"/>
          <w:sz w:val="24"/>
          <w:szCs w:val="24"/>
        </w:rPr>
        <w:t>Online Security Guard Hiring System</w:t>
      </w:r>
    </w:p>
    <w:p w:rsidR="001F5ABE" w:rsidRPr="001F5ABE" w:rsidRDefault="001F5ABE" w:rsidP="001F5ABE">
      <w:pPr>
        <w:pStyle w:val="ListParagraph"/>
        <w:spacing w:before="240" w:after="100" w:afterAutospacing="1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1F5AB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This project aims to develop a web-based platform that streamlines the hiring process for security guards. Online platform streamlines security guard hiring. Clients post requests, browse guard profiles, track applications. Guards create profiles, find jobs, apply, </w:t>
      </w:r>
      <w:proofErr w:type="gramStart"/>
      <w:r w:rsidRPr="001F5AB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monitor</w:t>
      </w:r>
      <w:proofErr w:type="gramEnd"/>
      <w:r w:rsidRPr="001F5AB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status. Admin dashboard manages users, requests, and provides hiring insights. Simplifies recruitment, improves matching, and offers real-time transparency. Built with web technologies and prioritizes security and scalability.</w:t>
      </w:r>
    </w:p>
    <w:p w:rsidR="003B17CD" w:rsidRPr="005D20CD" w:rsidRDefault="003B17CD" w:rsidP="00C012EB">
      <w:pPr>
        <w:spacing w:after="60" w:line="240" w:lineRule="auto"/>
        <w:rPr>
          <w:rFonts w:ascii="Times New Roman" w:hAnsi="Times New Roman" w:cs="Times New Roman"/>
          <w:sz w:val="24"/>
          <w:szCs w:val="24"/>
        </w:rPr>
      </w:pPr>
    </w:p>
    <w:p w:rsidR="00403AE8" w:rsidRPr="00C012EB" w:rsidRDefault="00C012EB" w:rsidP="00C012EB">
      <w:pPr>
        <w:spacing w:after="4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012EB">
        <w:rPr>
          <w:rFonts w:ascii="Times New Roman" w:hAnsi="Times New Roman" w:cs="Times New Roman"/>
          <w:b/>
          <w:sz w:val="24"/>
          <w:szCs w:val="24"/>
        </w:rPr>
        <w:t>DECLARATION</w:t>
      </w:r>
    </w:p>
    <w:p w:rsidR="005D20CD" w:rsidRPr="005D20CD" w:rsidRDefault="005D20CD" w:rsidP="00C012EB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5D20CD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5D20C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 announce that the information and details shared in this resume are correct and truth</w:t>
      </w:r>
      <w:r w:rsidR="00661CC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ful</w:t>
      </w:r>
      <w:r w:rsidRPr="005D20C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</w:t>
      </w:r>
    </w:p>
    <w:sectPr w:rsidR="005D20CD" w:rsidRPr="005D20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67466"/>
    <w:multiLevelType w:val="hybridMultilevel"/>
    <w:tmpl w:val="78164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BC59D3"/>
    <w:multiLevelType w:val="hybridMultilevel"/>
    <w:tmpl w:val="86EC8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A65AA6"/>
    <w:multiLevelType w:val="hybridMultilevel"/>
    <w:tmpl w:val="C3EA7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D606CA"/>
    <w:multiLevelType w:val="hybridMultilevel"/>
    <w:tmpl w:val="3C54C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B044AC"/>
    <w:multiLevelType w:val="hybridMultilevel"/>
    <w:tmpl w:val="5D18D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370524D"/>
    <w:multiLevelType w:val="hybridMultilevel"/>
    <w:tmpl w:val="340AB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165A"/>
    <w:rsid w:val="00091CB3"/>
    <w:rsid w:val="001F5ABE"/>
    <w:rsid w:val="003A1ECE"/>
    <w:rsid w:val="003B17CD"/>
    <w:rsid w:val="00403AE8"/>
    <w:rsid w:val="005D20CD"/>
    <w:rsid w:val="00661CCB"/>
    <w:rsid w:val="0097165A"/>
    <w:rsid w:val="00C012EB"/>
    <w:rsid w:val="00DD219E"/>
    <w:rsid w:val="00F04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165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04F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5D20CD"/>
    <w:rPr>
      <w:i/>
      <w:iCs/>
    </w:rPr>
  </w:style>
  <w:style w:type="paragraph" w:styleId="ListParagraph">
    <w:name w:val="List Paragraph"/>
    <w:basedOn w:val="Normal"/>
    <w:uiPriority w:val="34"/>
    <w:qFormat/>
    <w:rsid w:val="00C012E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165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04F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5D20CD"/>
    <w:rPr>
      <w:i/>
      <w:iCs/>
    </w:rPr>
  </w:style>
  <w:style w:type="paragraph" w:styleId="ListParagraph">
    <w:name w:val="List Paragraph"/>
    <w:basedOn w:val="Normal"/>
    <w:uiPriority w:val="34"/>
    <w:qFormat/>
    <w:rsid w:val="00C012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santhiyasanthiya88838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591AC1-3C57-431B-A74F-20714EB83C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2023-12-13T17:15:00Z</dcterms:created>
  <dcterms:modified xsi:type="dcterms:W3CDTF">2024-03-23T05:21:00Z</dcterms:modified>
</cp:coreProperties>
</file>