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</w:p>
    <w:p>
      <w:pPr>
        <w:pBdr>
          <w:top w:val="thick" w:color="FF6B35" w:sz="24"/>
        </w:pBdr>
        <w:shd w:fill="1A237E" w:val="clear"/>
        <w:spacing w:before="120" w:after="60"/>
        <w:jc w:val="center"/>
      </w:pPr>
      <w:r>
        <w:rPr>
          <w:rFonts w:ascii="Arial" w:cs="Arial" w:eastAsia="Arial" w:hAnsi="Arial"/>
          <w:b/>
          <w:bCs/>
          <w:color w:val="FF6B35"/>
          <w:sz w:val="52"/>
          <w:szCs w:val="52"/>
        </w:rPr>
        <w:t xml:space="preserve">AWS SECRETS MANAGER</w:t>
      </w:r>
    </w:p>
    <w:p>
      <w:pPr>
        <w:shd w:fill="1A237E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+ KMS + EC2 + MySQL</w:t>
      </w:r>
    </w:p>
    <w:p>
      <w:pPr>
        <w:pBdr>
          <w:bottom w:val="thick" w:color="FF6B35" w:sz="24"/>
        </w:pBdr>
        <w:shd w:fill="1A237E" w:val="clear"/>
        <w:spacing w:before="0" w:after="120"/>
        <w:jc w:val="center"/>
      </w:pPr>
      <w:r>
        <w:rPr>
          <w:rFonts w:ascii="Arial" w:cs="Arial" w:eastAsia="Arial" w:hAnsi="Arial"/>
          <w:color w:val="90CAF9"/>
          <w:sz w:val="28"/>
          <w:szCs w:val="28"/>
        </w:rPr>
        <w:t xml:space="preserve">Python Project — Secure Credential Management</w:t>
      </w:r>
    </w:p>
    <w:p>
      <w:pPr>
        <w:spacing w:before="200" w:after="10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PROJECT GOAL</w:t>
      </w:r>
    </w:p>
    <w:p>
      <w:pPr>
        <w:spacing w:before="80" w:after="80"/>
      </w:pPr>
    </w:p>
    <w:p>
      <w:pPr>
        <w:pBdr>
          <w:left w:val="thick" w:color="1565C0" w:sz="12"/>
        </w:pBdr>
        <w:shd w:fill="E3F2FD" w:val="clear"/>
        <w:spacing w:before="40" w:after="40"/>
        <w:ind w:left="240" w:right="2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Goal: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Securely connect a Python application running on EC2 to a MySQL database without hardcoding credentials. Credentials are stored securely in AWS Secrets Manager and encrypted using AWS KMS.</w:t>
      </w:r>
    </w:p>
    <w:p>
      <w:pPr>
        <w:spacing w:before="80" w:after="8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SERVICES USED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Amazon EC2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Hosts the Python application; uses an IAM Role for secure access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Stores database credentials securely (no hardcoding needed)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AWS KMS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Encrypts secrets using a customer-managed symmetric key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MySQL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Target database running on the EC2 instance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Python (boto3, pymysql)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Application runtime: boto3 fetches secrets, pymysql connects to MySQL</w:t>
            </w:r>
          </w:p>
        </w:tc>
      </w:tr>
    </w:tbl>
    <w:p>
      <w:pPr>
        <w:spacing w:before="80" w:after="8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LAUNCH EC2 INSTANCE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Go to AWS EC2 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Click Launch Instance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Choose Ubuntu 24.04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Instance type: t2.micro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Allow ports: 22 (SSH) and 3306 (MySQL 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Connect using SSH:</w:t>
      </w:r>
    </w:p>
    <w:p>
      <w:pPr>
        <w:spacing w:before="60" w:after="6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ssh -i key.pem ubuntu@EC2-PUBLIC-IP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INSTALL MYSQL ON EC2</w:t>
      </w:r>
    </w:p>
    <w:p>
      <w:pPr>
        <w:spacing w:before="80" w:after="8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sudo apt update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sudo apt install mysql-server -y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sudo systemctl start mysql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sudo systemctl status mysql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CREATE DATABASE AND USER</w:t>
      </w:r>
    </w:p>
    <w:p>
      <w:pPr>
        <w:spacing w:before="80" w:after="8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sudo mysql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CREATE DATABASE mydb1;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CREATE USER 'admin'@'localhost' IDENTIFIED BY 'mypassword';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GRANT ALL PRIVILEGES ON mydb1.* TO 'admin'@'localhost';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FLUSH PRIVILEGES;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exit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CREATE KMS KEY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Go to AWS KMS 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Create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Key type: Symmetric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Alias: my-secret-key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Finish creating key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CREATE SECRET IN SECRETS MANAGER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Go to AWS Secrets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Click Store a new 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Select 'Other type of secret'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Add the following key-value pairs:</w:t>
      </w:r>
    </w:p>
    <w:p>
      <w:pPr>
        <w:spacing w:before="60" w:after="6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host:      localhost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username:  admin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password:  mypassword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dbname:    mydb1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Secret name: mydb1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Encryption key: my-secret-key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CREATE IAM ROLE FOR EC2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Go to IAM → Roles → Create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Trusted entity: EC2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Attach policies:</w:t>
      </w:r>
    </w:p>
    <w:p>
      <w:pPr>
        <w:spacing w:before="40" w:after="40"/>
        <w:ind w:left="10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• SecretsManagerReadWrite</w:t>
      </w:r>
    </w:p>
    <w:p>
      <w:pPr>
        <w:spacing w:before="40" w:after="40"/>
        <w:ind w:left="108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• AWSKeyManagementServicePowerUser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74F"/>
          <w:sz w:val="20"/>
          <w:szCs w:val="20"/>
        </w:rPr>
        <w:t xml:space="preserve">Role name: EC2-Secrets-Role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ATTACH IAM ROLE TO EC2</w:t>
      </w:r>
    </w:p>
    <w:p>
      <w:pPr>
        <w:spacing w:before="80" w:after="80"/>
      </w:pPr>
    </w:p>
    <w:p>
      <w:pPr>
        <w:pBdr>
          <w:left w:val="thick" w:color="1B5E20" w:sz="12"/>
        </w:pBdr>
        <w:shd w:fill="E8F5E9" w:val="clear"/>
        <w:spacing w:before="40" w:after="4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Path: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EC2 → Instance → Actions → Security → Modify IAM Role → Attach EC2-Secrets-Role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INSTALL PYTHON AND LIBRARIES</w:t>
      </w:r>
    </w:p>
    <w:p>
      <w:pPr>
        <w:spacing w:before="80" w:after="8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sudo apt install python3-full python3.12-venv -y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python3 -m venv myenv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source myenv/bin/activate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pip install boto3 pymysql cryptography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PYTHON APPLICATION CODE</w:t>
      </w:r>
    </w:p>
    <w:p>
      <w:pPr>
        <w:spacing w:before="80" w:after="8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import boto3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import json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import pymysql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client = boto3.client('secretsmanager', region_name='us-east-1')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response = client.get_secret_value(SecretId='mydb1')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secret = json.loads(response['SecretString'])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host     = secret['host']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username = secret['username']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password = secret['password']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dbname   = secret['dbname']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connection = pymysql.connect(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    host=host,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    user=username,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    password=password,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    database=dbname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print('Connected to MySQL')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cursor = connection.cursor()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cursor.execute('SHOW DATABASES')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for row in cursor.fetchall():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    print(row)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/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connection.close()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RUN THE APPLICATION</w:t>
      </w:r>
    </w:p>
    <w:p>
      <w:pPr>
        <w:spacing w:before="80" w:after="8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source myenv/bin/activate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python app.py</w:t>
      </w:r>
    </w:p>
    <w:p>
      <w:pPr>
        <w:spacing w:before="60" w:after="6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EXPECTED OUTPUT</w:t>
      </w:r>
    </w:p>
    <w:p>
      <w:pPr>
        <w:spacing w:before="80" w:after="80"/>
      </w:pP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Connected to MySQL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('information_schema',)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('mydb1',)</w:t>
      </w:r>
    </w:p>
    <w:p>
      <w:pPr>
        <w:shd w:fill="1E2A35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00BCD4"/>
          <w:sz w:val="18"/>
          <w:szCs w:val="18"/>
        </w:rPr>
        <w:t xml:space="preserve">('performance_schema',)</w:t>
      </w:r>
    </w:p>
    <w:p>
      <w:pPr>
        <w:spacing w:before="80" w:after="80"/>
      </w:pPr>
    </w:p>
    <w:p>
      <w:pPr>
        <w:pBdr>
          <w:top w:val="single" w:color="FF6B35" w:sz="6"/>
          <w:bottom w:val="single" w:color="FF6B35" w:sz="6"/>
          <w:left w:val="thick" w:color="FF6B35" w:sz="18"/>
          <w:right w:val="single" w:color="FF6B35" w:sz="6"/>
        </w:pBdr>
        <w:shd w:fill="1A237E" w:val="clear"/>
        <w:spacing w:before="300" w:after="10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ARCHITECTURE FLOW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2"/>
              <w:left w:val="single" w:color="FF6B35" w:sz="2"/>
              <w:bottom w:val="single" w:color="FF6B35" w:sz="2"/>
              <w:right w:val="single" w:color="FF6B35" w:sz="2"/>
            </w:tcBorders>
            <w:shd w:fill="E3F2FD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🖥️  Python Application (EC2)</w:t>
            </w:r>
          </w:p>
        </w:tc>
      </w:tr>
      <w:tr>
        <w:tc>
          <w:tcPr>
            <w:tcW w:type="dxa" w:w="9360"/>
            <w:tcBorders>
              <w:top w:val="single" w:color="FF6B35" w:sz="2"/>
              <w:left w:val="single" w:color="FF6B35" w:sz="2"/>
              <w:bottom w:val="single" w:color="FF6B35" w:sz="2"/>
              <w:right w:val="single" w:color="FF6B35" w:sz="2"/>
            </w:tcBorders>
            <w:shd w:fill="F3E5F5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⬇  IAM Role (Permission Gateway)</w:t>
            </w:r>
          </w:p>
        </w:tc>
      </w:tr>
      <w:tr>
        <w:tc>
          <w:tcPr>
            <w:tcW w:type="dxa" w:w="9360"/>
            <w:tcBorders>
              <w:top w:val="single" w:color="FF6B35" w:sz="2"/>
              <w:left w:val="single" w:color="FF6B35" w:sz="2"/>
              <w:bottom w:val="single" w:color="FF6B35" w:sz="2"/>
              <w:right w:val="single" w:color="FF6B35" w:sz="2"/>
            </w:tcBorders>
            <w:shd w:fill="E0F7FA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24"/>
                <w:szCs w:val="24"/>
              </w:rPr>
              <w:t xml:space="preserve">🔐  AWS Secrets Manager</w:t>
            </w:r>
          </w:p>
        </w:tc>
      </w:tr>
      <w:tr>
        <w:tc>
          <w:tcPr>
            <w:tcW w:type="dxa" w:w="9360"/>
            <w:tcBorders>
              <w:top w:val="single" w:color="FF6B35" w:sz="2"/>
              <w:left w:val="single" w:color="FF6B35" w:sz="2"/>
              <w:bottom w:val="single" w:color="FF6B35" w:sz="2"/>
              <w:right w:val="single" w:color="FF6B35" w:sz="2"/>
            </w:tcBorders>
            <w:shd w:fill="FFF8E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F00"/>
                <w:sz w:val="24"/>
                <w:szCs w:val="24"/>
              </w:rPr>
              <w:t xml:space="preserve">🔑  AWS KMS (Encryption Layer)</w:t>
            </w:r>
          </w:p>
        </w:tc>
      </w:tr>
      <w:tr>
        <w:tc>
          <w:tcPr>
            <w:tcW w:type="dxa" w:w="9360"/>
            <w:tcBorders>
              <w:top w:val="single" w:color="FF6B35" w:sz="2"/>
              <w:left w:val="single" w:color="FF6B35" w:sz="2"/>
              <w:bottom w:val="single" w:color="FF6B35" w:sz="2"/>
              <w:right w:val="single" w:color="FF6B35" w:sz="2"/>
            </w:tcBorders>
            <w:shd w:fill="E8F5E9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🗄️  MySQL Database</w:t>
            </w:r>
          </w:p>
        </w:tc>
      </w:tr>
    </w:tbl>
    <w:p>
      <w:pPr>
        <w:spacing w:before="80" w:after="80"/>
      </w:pPr>
    </w:p>
    <w:p>
      <w:pPr>
        <w:pBdr>
          <w:left w:val="thick" w:color="4A148C" w:sz="12"/>
        </w:pBdr>
        <w:shd w:fill="F3E5F5" w:val="clear"/>
        <w:spacing w:before="40" w:after="40"/>
        <w:ind w:left="240" w:right="24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Security Note: </w:t>
      </w:r>
      <w:r>
        <w:rPr>
          <w:rFonts w:ascii="Arial" w:cs="Arial" w:eastAsia="Arial" w:hAnsi="Arial"/>
          <w:color w:val="37474F"/>
          <w:sz w:val="20"/>
          <w:szCs w:val="20"/>
        </w:rPr>
        <w:t xml:space="preserve">No credentials are ever hardcoded. The EC2 IAM Role grants permission to Secrets Manager, which stores credentials encrypted via KMS. The Python app fetches and decrypts at runtime — zero secrets on disk.</w:t>
      </w:r>
    </w:p>
    <w:p>
      <w:pPr>
        <w:spacing w:before="120" w:after="60"/>
      </w:pPr>
    </w:p>
    <w:p>
      <w:pPr>
        <w:pBdr>
          <w:top w:val="single" w:color="FF6B35" w:sz="4"/>
        </w:pBdr>
        <w:spacing w:before="120" w:after="60"/>
        <w:jc w:val="center"/>
      </w:pPr>
      <w:r>
        <w:rPr>
          <w:rFonts w:ascii="Arial" w:cs="Arial" w:eastAsia="Arial" w:hAnsi="Arial"/>
          <w:b/>
          <w:bCs/>
          <w:i/>
          <w:iCs/>
          <w:color w:val="1A237E"/>
          <w:sz w:val="22"/>
          <w:szCs w:val="22"/>
        </w:rPr>
        <w:t xml:space="preserve">Secure • Scalable • AWS Best Practices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2026-03-06T16:08:12.943Z</dcterms:created>
  <dcterms:modified xsi:type="dcterms:W3CDTF">2026-03-06T16:08:12.944Z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