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1A411" w14:textId="77777777" w:rsidR="00AF087C" w:rsidRPr="00AF087C" w:rsidRDefault="00AF087C" w:rsidP="00AF087C">
      <w:pPr>
        <w:pStyle w:val="Heading1"/>
        <w:rPr>
          <w:sz w:val="48"/>
          <w:szCs w:val="48"/>
        </w:rPr>
      </w:pPr>
      <w:r w:rsidRPr="00AF087C">
        <w:rPr>
          <w:sz w:val="48"/>
          <w:szCs w:val="48"/>
        </w:rPr>
        <w:t xml:space="preserve">Python Application Protection using </w:t>
      </w:r>
      <w:proofErr w:type="spellStart"/>
      <w:r w:rsidRPr="00AF087C">
        <w:rPr>
          <w:sz w:val="48"/>
          <w:szCs w:val="48"/>
        </w:rPr>
        <w:t>Pyarmor</w:t>
      </w:r>
      <w:proofErr w:type="spellEnd"/>
    </w:p>
    <w:p w14:paraId="6FA4BC67" w14:textId="11EC4C6E" w:rsidR="001D2C8D" w:rsidRDefault="001D2C8D" w:rsidP="00AF087C">
      <w:pPr>
        <w:pStyle w:val="Title"/>
      </w:pPr>
    </w:p>
    <w:p w14:paraId="48E8DC3A" w14:textId="77777777" w:rsidR="001D2C8D" w:rsidRDefault="00000000">
      <w:pPr>
        <w:pStyle w:val="Heading2"/>
      </w:pPr>
      <w:r>
        <w:t>Objective</w:t>
      </w:r>
    </w:p>
    <w:p w14:paraId="285568E6" w14:textId="77777777" w:rsidR="001D2C8D" w:rsidRDefault="00000000">
      <w:r>
        <w:t>To protect a Python application from being reverse-engineered, copied, or modified by obfuscating the source code using an open-source tool. The goal is to demonstrate the use of Pyarmor for securing business logic and intellectual property.</w:t>
      </w:r>
    </w:p>
    <w:p w14:paraId="6FA6127F" w14:textId="77777777" w:rsidR="001D2C8D" w:rsidRDefault="00000000">
      <w:pPr>
        <w:pStyle w:val="Heading2"/>
      </w:pPr>
      <w:r>
        <w:t>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D2C8D" w14:paraId="431A8FA9" w14:textId="77777777">
        <w:tc>
          <w:tcPr>
            <w:tcW w:w="4320" w:type="dxa"/>
          </w:tcPr>
          <w:p w14:paraId="51209543" w14:textId="77777777" w:rsidR="001D2C8D" w:rsidRDefault="00000000">
            <w:r>
              <w:t>Tool/Library</w:t>
            </w:r>
          </w:p>
        </w:tc>
        <w:tc>
          <w:tcPr>
            <w:tcW w:w="4320" w:type="dxa"/>
          </w:tcPr>
          <w:p w14:paraId="6A0B0062" w14:textId="77777777" w:rsidR="001D2C8D" w:rsidRDefault="00000000">
            <w:r>
              <w:t>Purpose</w:t>
            </w:r>
          </w:p>
        </w:tc>
      </w:tr>
      <w:tr w:rsidR="001D2C8D" w14:paraId="06F333A4" w14:textId="77777777">
        <w:tc>
          <w:tcPr>
            <w:tcW w:w="4320" w:type="dxa"/>
          </w:tcPr>
          <w:p w14:paraId="6D061AFC" w14:textId="77777777" w:rsidR="001D2C8D" w:rsidRDefault="00000000">
            <w:r>
              <w:t>Python</w:t>
            </w:r>
          </w:p>
        </w:tc>
        <w:tc>
          <w:tcPr>
            <w:tcW w:w="4320" w:type="dxa"/>
          </w:tcPr>
          <w:p w14:paraId="1E463886" w14:textId="77777777" w:rsidR="001D2C8D" w:rsidRDefault="00000000">
            <w:r>
              <w:t>Programming language used for the application</w:t>
            </w:r>
          </w:p>
        </w:tc>
      </w:tr>
      <w:tr w:rsidR="001D2C8D" w14:paraId="2485911A" w14:textId="77777777">
        <w:tc>
          <w:tcPr>
            <w:tcW w:w="4320" w:type="dxa"/>
          </w:tcPr>
          <w:p w14:paraId="3B10CE94" w14:textId="77777777" w:rsidR="001D2C8D" w:rsidRDefault="00000000">
            <w:r>
              <w:t>Pyarmor</w:t>
            </w:r>
          </w:p>
        </w:tc>
        <w:tc>
          <w:tcPr>
            <w:tcW w:w="4320" w:type="dxa"/>
          </w:tcPr>
          <w:p w14:paraId="0ED1DFDB" w14:textId="77777777" w:rsidR="001D2C8D" w:rsidRDefault="00000000">
            <w:r>
              <w:t>Open-source tool for code obfuscation and protection</w:t>
            </w:r>
          </w:p>
        </w:tc>
      </w:tr>
      <w:tr w:rsidR="001D2C8D" w14:paraId="798CD44F" w14:textId="77777777">
        <w:tc>
          <w:tcPr>
            <w:tcW w:w="4320" w:type="dxa"/>
          </w:tcPr>
          <w:p w14:paraId="331C634B" w14:textId="77777777" w:rsidR="001D2C8D" w:rsidRDefault="00000000">
            <w:r>
              <w:t>VS Code</w:t>
            </w:r>
          </w:p>
        </w:tc>
        <w:tc>
          <w:tcPr>
            <w:tcW w:w="4320" w:type="dxa"/>
          </w:tcPr>
          <w:p w14:paraId="631A0DB5" w14:textId="77777777" w:rsidR="001D2C8D" w:rsidRDefault="00000000">
            <w:r>
              <w:t>IDE used for development and terminal access</w:t>
            </w:r>
          </w:p>
        </w:tc>
      </w:tr>
    </w:tbl>
    <w:p w14:paraId="2AB9C8B2" w14:textId="77777777" w:rsidR="001D2C8D" w:rsidRDefault="00000000">
      <w:pPr>
        <w:pStyle w:val="Heading2"/>
      </w:pPr>
      <w:r>
        <w:t>Workflow</w:t>
      </w:r>
    </w:p>
    <w:p w14:paraId="34552104" w14:textId="77777777" w:rsidR="001D2C8D" w:rsidRDefault="00000000">
      <w:r>
        <w:t>1. Created a simple Python application with both public and secret functions.</w:t>
      </w:r>
      <w:r>
        <w:br/>
        <w:t>2. Installed and configured Pyarmor locally using pip.</w:t>
      </w:r>
      <w:r>
        <w:br/>
        <w:t>3. Ran `pyarmor obfuscate hello.py` to create an obfuscated version.</w:t>
      </w:r>
      <w:r>
        <w:br/>
        <w:t>4. Verified that the obfuscated file could not be read but executed properly.</w:t>
      </w:r>
      <w:r>
        <w:br/>
        <w:t>5. Documented the process and results with screenshots and explanations.</w:t>
      </w:r>
    </w:p>
    <w:p w14:paraId="40E073D0" w14:textId="77777777" w:rsidR="001D2C8D" w:rsidRDefault="00000000">
      <w:pPr>
        <w:pStyle w:val="Heading2"/>
      </w:pPr>
      <w:r>
        <w:t>Sample Code</w:t>
      </w:r>
    </w:p>
    <w:p w14:paraId="7DC7D8D6" w14:textId="77777777" w:rsidR="001D2C8D" w:rsidRDefault="00000000">
      <w:r>
        <w:t>Original Code (hello.py):</w:t>
      </w:r>
      <w:r>
        <w:br/>
        <w:t>def secret_function():</w:t>
      </w:r>
      <w:r>
        <w:br/>
        <w:t xml:space="preserve">    secret_value = 42</w:t>
      </w:r>
      <w:r>
        <w:br/>
        <w:t xml:space="preserve">    print("🔐 This is a protected function. Secret =", secret_value)</w:t>
      </w:r>
      <w:r>
        <w:br/>
      </w:r>
      <w:r>
        <w:br/>
        <w:t>def another_function():</w:t>
      </w:r>
      <w:r>
        <w:br/>
        <w:t xml:space="preserve">    print("✅ This is a public part of the app.")</w:t>
      </w:r>
      <w:r>
        <w:br/>
      </w:r>
      <w:r>
        <w:br/>
        <w:t>if __name__ == "__main__":</w:t>
      </w:r>
      <w:r>
        <w:br/>
        <w:t xml:space="preserve">    another_function()</w:t>
      </w:r>
      <w:r>
        <w:br/>
        <w:t xml:space="preserve">    secret_function()</w:t>
      </w:r>
    </w:p>
    <w:p w14:paraId="76D6879E" w14:textId="77777777" w:rsidR="001D2C8D" w:rsidRDefault="00000000">
      <w:pPr>
        <w:pStyle w:val="Heading2"/>
      </w:pPr>
      <w:r>
        <w:lastRenderedPageBreak/>
        <w:t>Obfuscated Output</w:t>
      </w:r>
    </w:p>
    <w:p w14:paraId="1F1DBE99" w14:textId="77777777" w:rsidR="001D2C8D" w:rsidRDefault="00000000">
      <w:r>
        <w:t>The obfuscated file (dist/hello.py) appears encrypted and unreadable to humans:</w:t>
      </w:r>
      <w:r>
        <w:br/>
      </w:r>
      <w:r>
        <w:br/>
        <w:t>__pyarmor__(__name__, __file__, b'\x00\x00...')</w:t>
      </w:r>
    </w:p>
    <w:p w14:paraId="5325B358" w14:textId="77777777" w:rsidR="001D2C8D" w:rsidRDefault="00000000">
      <w:pPr>
        <w:pStyle w:val="Heading2"/>
      </w:pPr>
      <w:r>
        <w:t>Execution Output</w:t>
      </w:r>
    </w:p>
    <w:p w14:paraId="685E26E9" w14:textId="30AF1428" w:rsidR="001D2C8D" w:rsidRDefault="00000000">
      <w:r>
        <w:t xml:space="preserve"> This is a public part of the app.</w:t>
      </w:r>
      <w:r>
        <w:br/>
        <w:t xml:space="preserve"> This is a protected function. Secret = 42</w:t>
      </w:r>
    </w:p>
    <w:p w14:paraId="7F07A0B7" w14:textId="77777777" w:rsidR="001D2C8D" w:rsidRDefault="00000000">
      <w:pPr>
        <w:pStyle w:val="Heading2"/>
      </w:pPr>
      <w:r>
        <w:t>Screenshots</w:t>
      </w:r>
    </w:p>
    <w:p w14:paraId="62AD9825" w14:textId="106FB62B" w:rsidR="001D2C8D" w:rsidRDefault="00000000">
      <w:r>
        <w:t>Screenshots of the obfuscation and output are included in the `screenshots/` folder</w:t>
      </w:r>
      <w:r w:rsidR="00772CF5">
        <w:t xml:space="preserve"> in the </w:t>
      </w:r>
      <w:proofErr w:type="spellStart"/>
      <w:r w:rsidR="00772CF5">
        <w:t>github</w:t>
      </w:r>
      <w:proofErr w:type="spellEnd"/>
      <w:r w:rsidR="00772CF5">
        <w:t>.</w:t>
      </w:r>
    </w:p>
    <w:p w14:paraId="38B2B376" w14:textId="77777777" w:rsidR="001D2C8D" w:rsidRDefault="00000000">
      <w:pPr>
        <w:pStyle w:val="Heading2"/>
      </w:pPr>
      <w:r>
        <w:t>Project Structure</w:t>
      </w:r>
    </w:p>
    <w:p w14:paraId="3A9B7E8C" w14:textId="45C0A318" w:rsidR="001D2C8D" w:rsidRDefault="00000000">
      <w:r>
        <w:t>ProtectPython/</w:t>
      </w:r>
      <w:r>
        <w:br/>
        <w:t xml:space="preserve">├── </w:t>
      </w:r>
      <w:r w:rsidR="00772CF5">
        <w:t>protect_python</w:t>
      </w:r>
      <w:r>
        <w:t>.py</w:t>
      </w:r>
      <w:r>
        <w:br/>
        <w:t>├── dist/</w:t>
      </w:r>
      <w:r w:rsidR="00772CF5">
        <w:t>protect_python</w:t>
      </w:r>
      <w:r>
        <w:t>.py</w:t>
      </w:r>
      <w:r>
        <w:br/>
        <w:t>├── requirements.txt</w:t>
      </w:r>
      <w:r>
        <w:br/>
        <w:t>├── README.md</w:t>
      </w:r>
      <w:r>
        <w:br/>
        <w:t>├── report.pdf</w:t>
      </w:r>
      <w:r>
        <w:br/>
        <w:t>└── screenshots/</w:t>
      </w:r>
    </w:p>
    <w:p w14:paraId="7A52A20A" w14:textId="77777777" w:rsidR="001D2C8D" w:rsidRDefault="00000000">
      <w:pPr>
        <w:pStyle w:val="Heading2"/>
      </w:pPr>
      <w:r>
        <w:t>Conclusion</w:t>
      </w:r>
    </w:p>
    <w:p w14:paraId="6B65CCF7" w14:textId="4125228D" w:rsidR="001D2C8D" w:rsidRDefault="00000000">
      <w:r>
        <w:t>This task demonstrated how to use Pyarmor to secure a Python script by converting it into an obfuscated version. The protected script maintains full functionality while protecting the internal logic from being exposed or misused.</w:t>
      </w:r>
    </w:p>
    <w:sectPr w:rsidR="001D2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873624">
    <w:abstractNumId w:val="8"/>
  </w:num>
  <w:num w:numId="2" w16cid:durableId="982856361">
    <w:abstractNumId w:val="6"/>
  </w:num>
  <w:num w:numId="3" w16cid:durableId="331185656">
    <w:abstractNumId w:val="5"/>
  </w:num>
  <w:num w:numId="4" w16cid:durableId="1496148906">
    <w:abstractNumId w:val="4"/>
  </w:num>
  <w:num w:numId="5" w16cid:durableId="1090003254">
    <w:abstractNumId w:val="7"/>
  </w:num>
  <w:num w:numId="6" w16cid:durableId="1693339520">
    <w:abstractNumId w:val="3"/>
  </w:num>
  <w:num w:numId="7" w16cid:durableId="94442012">
    <w:abstractNumId w:val="2"/>
  </w:num>
  <w:num w:numId="8" w16cid:durableId="1763450371">
    <w:abstractNumId w:val="1"/>
  </w:num>
  <w:num w:numId="9" w16cid:durableId="141100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4B3"/>
    <w:rsid w:val="0015074B"/>
    <w:rsid w:val="001D2C8D"/>
    <w:rsid w:val="0029639D"/>
    <w:rsid w:val="003241D4"/>
    <w:rsid w:val="00326F90"/>
    <w:rsid w:val="00772CF5"/>
    <w:rsid w:val="00AA1D8D"/>
    <w:rsid w:val="00AF087C"/>
    <w:rsid w:val="00B47730"/>
    <w:rsid w:val="00CB0664"/>
    <w:rsid w:val="00D753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357DA"/>
  <w14:defaultImageDpi w14:val="300"/>
  <w15:docId w15:val="{CC753911-6551-4FF3-AE1B-5AAF0C39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1650</Characters>
  <Application>Microsoft Office Word</Application>
  <DocSecurity>0</DocSecurity>
  <Lines>58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sudhar shan</cp:lastModifiedBy>
  <cp:revision>2</cp:revision>
  <dcterms:created xsi:type="dcterms:W3CDTF">2025-07-05T15:57:00Z</dcterms:created>
  <dcterms:modified xsi:type="dcterms:W3CDTF">2025-07-05T15:57:00Z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2616ad32-d5dc-4e42-8520-bf8ac14e16a3</vt:lpwstr>
  </property>
</Properties>
</file>