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636" w:rsidRPr="00B05AC3" w:rsidRDefault="00B05AC3" w:rsidP="00B05AC3">
      <w:pPr>
        <w:pStyle w:val="Title"/>
      </w:pPr>
      <w:r w:rsidRPr="00B05AC3">
        <w:t>1.</w:t>
      </w:r>
      <w:r>
        <w:t xml:space="preserve"> </w:t>
      </w:r>
      <w:r w:rsidRPr="00B05AC3">
        <w:t>INTRODUCTION</w:t>
      </w:r>
    </w:p>
    <w:p w:rsidR="00B05AC3" w:rsidRPr="00B05AC3" w:rsidRDefault="00B05AC3" w:rsidP="00B05AC3">
      <w:pPr>
        <w:pStyle w:val="Title"/>
        <w:rPr>
          <w:sz w:val="24"/>
          <w:szCs w:val="24"/>
        </w:rPr>
      </w:pPr>
      <w:r w:rsidRPr="00B05AC3">
        <w:t>1.</w:t>
      </w:r>
      <w:r>
        <w:t xml:space="preserve">1 </w:t>
      </w:r>
      <w:r w:rsidRPr="00B05AC3">
        <w:t>OVERVIEW</w:t>
      </w:r>
    </w:p>
    <w:p w:rsidR="00B05AC3" w:rsidRDefault="00B05AC3">
      <w:pPr>
        <w:rPr>
          <w:sz w:val="28"/>
          <w:szCs w:val="28"/>
        </w:rPr>
      </w:pPr>
      <w:r w:rsidRPr="00537574">
        <w:rPr>
          <w:sz w:val="28"/>
          <w:szCs w:val="28"/>
        </w:rPr>
        <w:t xml:space="preserve">                                   This involves estimating all the expenses required to start and operate the business, such as equipment, rent, inventory, and marketing. By calculating these costs upfront, business owners can better plan their budget and avoid unexpected expenses.</w:t>
      </w:r>
      <w:r w:rsidR="00537574">
        <w:rPr>
          <w:sz w:val="28"/>
          <w:szCs w:val="28"/>
        </w:rPr>
        <w:t xml:space="preserve"> Accurate expense estimation is vital for effective financial management and sustainable business growth.</w:t>
      </w:r>
    </w:p>
    <w:p w:rsidR="00537574" w:rsidRDefault="00537574">
      <w:pPr>
        <w:rPr>
          <w:sz w:val="28"/>
          <w:szCs w:val="28"/>
        </w:rPr>
      </w:pPr>
    </w:p>
    <w:p w:rsidR="00537574" w:rsidRDefault="00537574">
      <w:pPr>
        <w:rPr>
          <w:sz w:val="28"/>
          <w:szCs w:val="28"/>
        </w:rPr>
      </w:pPr>
      <w:r>
        <w:rPr>
          <w:sz w:val="28"/>
          <w:szCs w:val="28"/>
        </w:rPr>
        <w:t>WHAT ARE THE BENEFITS OF ESTIMATING BUSINESS EXPENSES?</w:t>
      </w:r>
    </w:p>
    <w:p w:rsidR="00945BC1" w:rsidRDefault="00537574" w:rsidP="00945BC1">
      <w:pPr>
        <w:rPr>
          <w:sz w:val="28"/>
          <w:szCs w:val="28"/>
        </w:rPr>
      </w:pPr>
      <w:r>
        <w:rPr>
          <w:sz w:val="28"/>
          <w:szCs w:val="28"/>
        </w:rPr>
        <w:t xml:space="preserve">  </w:t>
      </w:r>
      <w:r w:rsidR="00945BC1">
        <w:rPr>
          <w:sz w:val="28"/>
          <w:szCs w:val="28"/>
        </w:rPr>
        <w:t xml:space="preserve">                              </w:t>
      </w:r>
      <w:r w:rsidR="00945BC1">
        <w:rPr>
          <w:noProof/>
          <w:sz w:val="28"/>
          <w:szCs w:val="28"/>
          <w:lang w:val="en-IN" w:eastAsia="en-IN"/>
        </w:rPr>
        <w:drawing>
          <wp:inline distT="0" distB="0" distL="0" distR="0" wp14:anchorId="73BBD329" wp14:editId="07A0CF79">
            <wp:extent cx="3676599" cy="2280063"/>
            <wp:effectExtent l="171450" t="171450" r="172085" b="1778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3686175" cy="22860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45BC1" w:rsidRPr="00945BC1" w:rsidRDefault="00945BC1" w:rsidP="00945BC1">
      <w:pPr>
        <w:pStyle w:val="ListParagraph"/>
        <w:numPr>
          <w:ilvl w:val="0"/>
          <w:numId w:val="1"/>
        </w:numPr>
        <w:rPr>
          <w:sz w:val="28"/>
          <w:szCs w:val="28"/>
        </w:rPr>
      </w:pPr>
      <w:r w:rsidRPr="00945BC1">
        <w:rPr>
          <w:sz w:val="28"/>
          <w:szCs w:val="28"/>
        </w:rPr>
        <w:t>Helps in creating a budget and forecasting future financial needs.</w:t>
      </w:r>
    </w:p>
    <w:p w:rsidR="00945BC1" w:rsidRPr="00945BC1" w:rsidRDefault="00945BC1" w:rsidP="00945BC1">
      <w:pPr>
        <w:pStyle w:val="ListParagraph"/>
        <w:numPr>
          <w:ilvl w:val="0"/>
          <w:numId w:val="1"/>
        </w:numPr>
        <w:rPr>
          <w:sz w:val="28"/>
          <w:szCs w:val="28"/>
        </w:rPr>
      </w:pPr>
      <w:r w:rsidRPr="00945BC1">
        <w:rPr>
          <w:sz w:val="28"/>
          <w:szCs w:val="28"/>
        </w:rPr>
        <w:t>Enables accurate tax preparation and helps in claiming detections.</w:t>
      </w:r>
    </w:p>
    <w:p w:rsidR="00945BC1" w:rsidRPr="00945BC1" w:rsidRDefault="00945BC1" w:rsidP="00945BC1">
      <w:pPr>
        <w:pStyle w:val="ListParagraph"/>
        <w:numPr>
          <w:ilvl w:val="0"/>
          <w:numId w:val="1"/>
        </w:numPr>
        <w:rPr>
          <w:sz w:val="28"/>
          <w:szCs w:val="28"/>
        </w:rPr>
      </w:pPr>
      <w:r w:rsidRPr="00945BC1">
        <w:rPr>
          <w:sz w:val="28"/>
          <w:szCs w:val="28"/>
        </w:rPr>
        <w:t>Facilitates comparing actual expenses to estimates for performance assessments.</w:t>
      </w:r>
    </w:p>
    <w:p w:rsidR="00945BC1" w:rsidRPr="00945BC1" w:rsidRDefault="00945BC1" w:rsidP="00945BC1">
      <w:pPr>
        <w:pStyle w:val="ListParagraph"/>
        <w:numPr>
          <w:ilvl w:val="0"/>
          <w:numId w:val="1"/>
        </w:numPr>
        <w:rPr>
          <w:sz w:val="28"/>
          <w:szCs w:val="28"/>
        </w:rPr>
      </w:pPr>
      <w:r w:rsidRPr="00945BC1">
        <w:rPr>
          <w:sz w:val="28"/>
          <w:szCs w:val="28"/>
        </w:rPr>
        <w:t>Overall, estimating expenses is a fundamental aspect of sound financial management for any business.</w:t>
      </w:r>
    </w:p>
    <w:p w:rsidR="00945BC1" w:rsidRPr="00945BC1" w:rsidRDefault="00945BC1" w:rsidP="00945BC1">
      <w:pPr>
        <w:pStyle w:val="ListParagraph"/>
        <w:ind w:left="2983"/>
        <w:rPr>
          <w:sz w:val="28"/>
          <w:szCs w:val="28"/>
        </w:rPr>
      </w:pPr>
    </w:p>
    <w:p w:rsidR="00537574" w:rsidRPr="002A0E8A" w:rsidRDefault="002A0E8A" w:rsidP="002A0E8A">
      <w:pPr>
        <w:pStyle w:val="Title"/>
        <w:rPr>
          <w:sz w:val="48"/>
          <w:szCs w:val="48"/>
        </w:rPr>
      </w:pPr>
      <w:r w:rsidRPr="002A0E8A">
        <w:rPr>
          <w:sz w:val="48"/>
          <w:szCs w:val="48"/>
        </w:rPr>
        <w:lastRenderedPageBreak/>
        <w:t>1.2 PURPOSE THE USES OF THIS PROJECT.</w:t>
      </w:r>
    </w:p>
    <w:p w:rsidR="002A0E8A" w:rsidRDefault="00B05AC3">
      <w:pPr>
        <w:rPr>
          <w:sz w:val="28"/>
          <w:szCs w:val="28"/>
        </w:rPr>
      </w:pPr>
      <w:r w:rsidRPr="00537574">
        <w:rPr>
          <w:sz w:val="28"/>
          <w:szCs w:val="28"/>
        </w:rPr>
        <w:t xml:space="preserve"> </w:t>
      </w:r>
      <w:r w:rsidR="002A0E8A">
        <w:rPr>
          <w:sz w:val="28"/>
          <w:szCs w:val="28"/>
        </w:rPr>
        <w:t>WHAT CAN BE ACHIEVED USING THIS?</w:t>
      </w:r>
    </w:p>
    <w:p w:rsidR="002A0E8A" w:rsidRDefault="002A0E8A">
      <w:pPr>
        <w:rPr>
          <w:sz w:val="28"/>
          <w:szCs w:val="28"/>
        </w:rPr>
      </w:pPr>
      <w:r>
        <w:rPr>
          <w:sz w:val="28"/>
          <w:szCs w:val="28"/>
        </w:rPr>
        <w:t xml:space="preserve">                           </w:t>
      </w:r>
      <w:r w:rsidR="00B05AC3" w:rsidRPr="00537574">
        <w:rPr>
          <w:sz w:val="28"/>
          <w:szCs w:val="28"/>
        </w:rPr>
        <w:t xml:space="preserve">        </w:t>
      </w:r>
      <w:r>
        <w:rPr>
          <w:sz w:val="28"/>
          <w:szCs w:val="28"/>
        </w:rPr>
        <w:t>Estimating expenses helps create a budget, allowing a business to allocate resources effectively and plan for financial obligations. Expense estimation allows for the calculation of projected profits, helping businesses gauge their financial viability and make informed decisions.</w:t>
      </w:r>
    </w:p>
    <w:p w:rsidR="004E5C45" w:rsidRDefault="002A0E8A">
      <w:pPr>
        <w:rPr>
          <w:sz w:val="28"/>
          <w:szCs w:val="28"/>
        </w:rPr>
      </w:pPr>
      <w:r>
        <w:rPr>
          <w:sz w:val="28"/>
          <w:szCs w:val="28"/>
        </w:rPr>
        <w:t xml:space="preserve">                                   It assists in determining how much capital and resources are needed to sustain and grow the business.</w:t>
      </w:r>
      <w:r w:rsidR="004E5C45">
        <w:rPr>
          <w:sz w:val="28"/>
          <w:szCs w:val="28"/>
        </w:rPr>
        <w:t xml:space="preserve"> Estimating expenses helps in tax planning and ensures businesses set aside appropriate funds for tax obligations.</w:t>
      </w:r>
    </w:p>
    <w:p w:rsidR="00421B42" w:rsidRDefault="00421B42" w:rsidP="004E5C45">
      <w:pPr>
        <w:pStyle w:val="Title"/>
        <w:rPr>
          <w:sz w:val="40"/>
          <w:szCs w:val="40"/>
        </w:rPr>
      </w:pPr>
    </w:p>
    <w:p w:rsidR="00B05AC3" w:rsidRDefault="004E5C45" w:rsidP="004E5C45">
      <w:pPr>
        <w:pStyle w:val="Title"/>
        <w:rPr>
          <w:sz w:val="40"/>
          <w:szCs w:val="40"/>
        </w:rPr>
      </w:pPr>
      <w:r w:rsidRPr="004E5C45">
        <w:rPr>
          <w:sz w:val="40"/>
          <w:szCs w:val="40"/>
        </w:rPr>
        <w:t>1.3 PROBLEM DEFINITION AND DESIGN THINKING</w:t>
      </w:r>
    </w:p>
    <w:p w:rsidR="004E5C45" w:rsidRPr="004E5C45" w:rsidRDefault="004E5C45" w:rsidP="004E5C45">
      <w:pPr>
        <w:rPr>
          <w:sz w:val="36"/>
          <w:szCs w:val="36"/>
        </w:rPr>
      </w:pPr>
      <w:r w:rsidRPr="004E5C45">
        <w:rPr>
          <w:sz w:val="36"/>
          <w:szCs w:val="36"/>
        </w:rPr>
        <w:t xml:space="preserve"> </w:t>
      </w:r>
      <w:proofErr w:type="gramStart"/>
      <w:r w:rsidRPr="004E5C45">
        <w:rPr>
          <w:sz w:val="36"/>
          <w:szCs w:val="36"/>
        </w:rPr>
        <w:t>Empathy  Map</w:t>
      </w:r>
      <w:proofErr w:type="gramEnd"/>
      <w:r w:rsidRPr="004E5C45">
        <w:rPr>
          <w:sz w:val="36"/>
          <w:szCs w:val="36"/>
        </w:rPr>
        <w:t>:</w:t>
      </w:r>
    </w:p>
    <w:p w:rsidR="00421B42" w:rsidRDefault="00421B42" w:rsidP="004E5C45">
      <w:r>
        <w:t xml:space="preserve">              </w:t>
      </w:r>
      <w:r>
        <w:rPr>
          <w:noProof/>
          <w:lang w:val="en-IN" w:eastAsia="en-IN"/>
        </w:rPr>
        <w:drawing>
          <wp:inline distT="0" distB="0" distL="0" distR="0" wp14:anchorId="6EE8622E" wp14:editId="640B759F">
            <wp:extent cx="5947970" cy="3526971"/>
            <wp:effectExtent l="0" t="0" r="0" b="0"/>
            <wp:docPr id="2" name="Picture 2" descr="C:\Users\admin\Downloads\Empathy map for business expenses_2023-10-06_12-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Empathy map for business expenses_2023-10-06_12-43-0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4379"/>
                    </a:xfrm>
                    <a:prstGeom prst="rect">
                      <a:avLst/>
                    </a:prstGeom>
                    <a:noFill/>
                    <a:ln>
                      <a:noFill/>
                    </a:ln>
                  </pic:spPr>
                </pic:pic>
              </a:graphicData>
            </a:graphic>
          </wp:inline>
        </w:drawing>
      </w:r>
    </w:p>
    <w:p w:rsidR="004E5C45" w:rsidRPr="00421B42" w:rsidRDefault="004E5C45" w:rsidP="004E5C45">
      <w:r w:rsidRPr="004E5C45">
        <w:rPr>
          <w:sz w:val="36"/>
          <w:szCs w:val="36"/>
        </w:rPr>
        <w:lastRenderedPageBreak/>
        <w:t>Ideation and Brainstorming Map</w:t>
      </w:r>
      <w:r w:rsidR="00421B42">
        <w:rPr>
          <w:sz w:val="36"/>
          <w:szCs w:val="36"/>
        </w:rPr>
        <w:t>:</w:t>
      </w:r>
    </w:p>
    <w:p w:rsidR="004E5C45" w:rsidRDefault="004E5C45" w:rsidP="004E5C45"/>
    <w:p w:rsidR="004E5C45" w:rsidRDefault="004E5C45" w:rsidP="004E5C45"/>
    <w:p w:rsidR="004E5C45" w:rsidRDefault="00421B42" w:rsidP="004E5C45">
      <w:r>
        <w:rPr>
          <w:noProof/>
          <w:lang w:val="en-IN" w:eastAsia="en-IN"/>
        </w:rPr>
        <w:drawing>
          <wp:inline distT="0" distB="0" distL="0" distR="0" wp14:anchorId="1F8E93DA" wp14:editId="3BCADABA">
            <wp:extent cx="6282047" cy="5272644"/>
            <wp:effectExtent l="0" t="0" r="0" b="0"/>
            <wp:docPr id="4" name="Picture 4" descr="C:\Users\admin\Downloads\Brainstorming_2023-10-06_12-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Brainstorming_2023-10-06_12-46-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8953" cy="5278440"/>
                    </a:xfrm>
                    <a:prstGeom prst="rect">
                      <a:avLst/>
                    </a:prstGeom>
                    <a:ln>
                      <a:noFill/>
                    </a:ln>
                    <a:effectLst>
                      <a:softEdge rad="112500"/>
                    </a:effectLst>
                  </pic:spPr>
                </pic:pic>
              </a:graphicData>
            </a:graphic>
          </wp:inline>
        </w:drawing>
      </w:r>
    </w:p>
    <w:p w:rsidR="004E5C45" w:rsidRDefault="004E5C45" w:rsidP="004E5C45"/>
    <w:p w:rsidR="004E5C45" w:rsidRDefault="004E5C45" w:rsidP="004E5C45"/>
    <w:p w:rsidR="004E5C45" w:rsidRDefault="004E5C45" w:rsidP="004E5C45"/>
    <w:p w:rsidR="004E5C45" w:rsidRDefault="004E5C45" w:rsidP="004E5C45"/>
    <w:p w:rsidR="00EF3AB5" w:rsidRDefault="00EF3AB5" w:rsidP="004E5C45">
      <w:pPr>
        <w:rPr>
          <w:b/>
          <w:sz w:val="40"/>
          <w:szCs w:val="40"/>
        </w:rPr>
      </w:pPr>
    </w:p>
    <w:p w:rsidR="004E5C45" w:rsidRPr="005B0203" w:rsidRDefault="002B1BEC" w:rsidP="002B1BEC">
      <w:pPr>
        <w:pStyle w:val="Title"/>
      </w:pPr>
      <w:r>
        <w:lastRenderedPageBreak/>
        <w:t xml:space="preserve">1.4 </w:t>
      </w:r>
      <w:r w:rsidR="005B0203" w:rsidRPr="005B0203">
        <w:t>RESULT</w:t>
      </w:r>
    </w:p>
    <w:p w:rsidR="004E5C45" w:rsidRPr="00EF3AB5" w:rsidRDefault="00EF3AB5" w:rsidP="004E5C45">
      <w:pPr>
        <w:rPr>
          <w:sz w:val="32"/>
          <w:szCs w:val="32"/>
        </w:rPr>
      </w:pPr>
      <w:r w:rsidRPr="00EF3AB5">
        <w:rPr>
          <w:sz w:val="32"/>
          <w:szCs w:val="32"/>
        </w:rPr>
        <w:t>Sheet 1:</w:t>
      </w:r>
    </w:p>
    <w:p w:rsidR="004E5C45" w:rsidRDefault="00F309DF" w:rsidP="004E5C45">
      <w:r w:rsidRPr="00F309DF">
        <w:rPr>
          <w:noProof/>
          <w:lang w:val="en-IN" w:eastAsia="en-IN"/>
        </w:rPr>
        <w:drawing>
          <wp:inline distT="0" distB="0" distL="0" distR="0" wp14:anchorId="2622C91C" wp14:editId="0DE99B35">
            <wp:extent cx="5747657" cy="28738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53784" cy="2876893"/>
                    </a:xfrm>
                    <a:prstGeom prst="rect">
                      <a:avLst/>
                    </a:prstGeom>
                  </pic:spPr>
                </pic:pic>
              </a:graphicData>
            </a:graphic>
          </wp:inline>
        </w:drawing>
      </w:r>
    </w:p>
    <w:p w:rsidR="002B1BEC" w:rsidRDefault="002B1BEC" w:rsidP="004E5C45"/>
    <w:p w:rsidR="004E5C45" w:rsidRPr="00EF3AB5" w:rsidRDefault="00EF3AB5" w:rsidP="004E5C45">
      <w:pPr>
        <w:rPr>
          <w:sz w:val="32"/>
          <w:szCs w:val="32"/>
        </w:rPr>
      </w:pPr>
      <w:r w:rsidRPr="00EF3AB5">
        <w:rPr>
          <w:sz w:val="32"/>
          <w:szCs w:val="32"/>
        </w:rPr>
        <w:t>Sheet 2:</w:t>
      </w:r>
    </w:p>
    <w:p w:rsidR="004E5C45" w:rsidRDefault="00EF3AB5" w:rsidP="004E5C45">
      <w:r w:rsidRPr="00F309DF">
        <w:rPr>
          <w:noProof/>
          <w:lang w:val="en-IN" w:eastAsia="en-IN"/>
        </w:rPr>
        <w:drawing>
          <wp:inline distT="0" distB="0" distL="0" distR="0" wp14:anchorId="122229AB" wp14:editId="43A54509">
            <wp:extent cx="6127668" cy="28382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1556" cy="2835371"/>
                    </a:xfrm>
                    <a:prstGeom prst="rect">
                      <a:avLst/>
                    </a:prstGeom>
                  </pic:spPr>
                </pic:pic>
              </a:graphicData>
            </a:graphic>
          </wp:inline>
        </w:drawing>
      </w:r>
    </w:p>
    <w:p w:rsidR="002B1BEC" w:rsidRDefault="002B1BEC" w:rsidP="004E5C45">
      <w:pPr>
        <w:rPr>
          <w:sz w:val="32"/>
          <w:szCs w:val="32"/>
        </w:rPr>
      </w:pPr>
    </w:p>
    <w:p w:rsidR="004E5C45" w:rsidRDefault="00EF3AB5" w:rsidP="004E5C45">
      <w:pPr>
        <w:rPr>
          <w:sz w:val="28"/>
          <w:szCs w:val="28"/>
        </w:rPr>
      </w:pPr>
      <w:r w:rsidRPr="00EF3AB5">
        <w:rPr>
          <w:sz w:val="32"/>
          <w:szCs w:val="32"/>
        </w:rPr>
        <w:lastRenderedPageBreak/>
        <w:t>Sheet 3</w:t>
      </w:r>
      <w:r w:rsidRPr="00EF3AB5">
        <w:rPr>
          <w:sz w:val="28"/>
          <w:szCs w:val="28"/>
        </w:rPr>
        <w:t>:</w:t>
      </w:r>
    </w:p>
    <w:p w:rsidR="00EF3AB5" w:rsidRPr="00EF3AB5" w:rsidRDefault="00EF3AB5" w:rsidP="004E5C45">
      <w:pPr>
        <w:rPr>
          <w:sz w:val="28"/>
          <w:szCs w:val="28"/>
        </w:rPr>
      </w:pPr>
      <w:r w:rsidRPr="00EF3AB5">
        <w:rPr>
          <w:noProof/>
          <w:lang w:val="en-IN" w:eastAsia="en-IN"/>
        </w:rPr>
        <w:drawing>
          <wp:inline distT="0" distB="0" distL="0" distR="0" wp14:anchorId="2D0C8CC7" wp14:editId="558182F6">
            <wp:extent cx="5943600"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9920"/>
                    </a:xfrm>
                    <a:prstGeom prst="rect">
                      <a:avLst/>
                    </a:prstGeom>
                  </pic:spPr>
                </pic:pic>
              </a:graphicData>
            </a:graphic>
          </wp:inline>
        </w:drawing>
      </w:r>
    </w:p>
    <w:p w:rsidR="004E5C45" w:rsidRDefault="004E5C45" w:rsidP="004E5C45"/>
    <w:p w:rsidR="004E5C45" w:rsidRDefault="00EF3AB5" w:rsidP="004E5C45">
      <w:pPr>
        <w:rPr>
          <w:sz w:val="28"/>
          <w:szCs w:val="28"/>
        </w:rPr>
      </w:pPr>
      <w:r w:rsidRPr="00EF3AB5">
        <w:rPr>
          <w:sz w:val="28"/>
          <w:szCs w:val="28"/>
        </w:rPr>
        <w:t>Sheet 4:</w:t>
      </w:r>
    </w:p>
    <w:p w:rsidR="00EF3AB5" w:rsidRPr="00EF3AB5" w:rsidRDefault="00EF3AB5" w:rsidP="004E5C45">
      <w:pPr>
        <w:rPr>
          <w:sz w:val="28"/>
          <w:szCs w:val="28"/>
        </w:rPr>
      </w:pPr>
      <w:r w:rsidRPr="00EF3AB5">
        <w:rPr>
          <w:noProof/>
          <w:lang w:val="en-IN" w:eastAsia="en-IN"/>
        </w:rPr>
        <w:drawing>
          <wp:inline distT="0" distB="0" distL="0" distR="0" wp14:anchorId="602621C1" wp14:editId="31E9E07A">
            <wp:extent cx="5943600" cy="3168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8015"/>
                    </a:xfrm>
                    <a:prstGeom prst="rect">
                      <a:avLst/>
                    </a:prstGeom>
                  </pic:spPr>
                </pic:pic>
              </a:graphicData>
            </a:graphic>
          </wp:inline>
        </w:drawing>
      </w:r>
    </w:p>
    <w:p w:rsidR="004E5C45" w:rsidRDefault="004E5C45" w:rsidP="004E5C45"/>
    <w:p w:rsidR="004E5C45" w:rsidRDefault="00EF3AB5" w:rsidP="004E5C45">
      <w:pPr>
        <w:rPr>
          <w:sz w:val="32"/>
          <w:szCs w:val="32"/>
        </w:rPr>
      </w:pPr>
      <w:r w:rsidRPr="00EF3AB5">
        <w:rPr>
          <w:sz w:val="32"/>
          <w:szCs w:val="32"/>
        </w:rPr>
        <w:lastRenderedPageBreak/>
        <w:t>Sheet 5:</w:t>
      </w:r>
    </w:p>
    <w:p w:rsidR="00EF3AB5" w:rsidRPr="00EF3AB5" w:rsidRDefault="00EF3AB5" w:rsidP="004E5C45">
      <w:pPr>
        <w:rPr>
          <w:sz w:val="32"/>
          <w:szCs w:val="32"/>
        </w:rPr>
      </w:pPr>
      <w:r w:rsidRPr="00EF3AB5">
        <w:rPr>
          <w:noProof/>
          <w:sz w:val="32"/>
          <w:szCs w:val="32"/>
          <w:lang w:val="en-IN" w:eastAsia="en-IN"/>
        </w:rPr>
        <w:drawing>
          <wp:inline distT="0" distB="0" distL="0" distR="0" wp14:anchorId="384006BD" wp14:editId="7B029831">
            <wp:extent cx="5943600" cy="3162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2935"/>
                    </a:xfrm>
                    <a:prstGeom prst="rect">
                      <a:avLst/>
                    </a:prstGeom>
                  </pic:spPr>
                </pic:pic>
              </a:graphicData>
            </a:graphic>
          </wp:inline>
        </w:drawing>
      </w:r>
    </w:p>
    <w:p w:rsidR="004E5C45" w:rsidRDefault="004E5C45" w:rsidP="004E5C45"/>
    <w:p w:rsidR="00EF3AB5" w:rsidRDefault="00EF3AB5" w:rsidP="004E5C45">
      <w:pPr>
        <w:rPr>
          <w:sz w:val="32"/>
          <w:szCs w:val="32"/>
        </w:rPr>
      </w:pPr>
      <w:r w:rsidRPr="00EF3AB5">
        <w:rPr>
          <w:sz w:val="32"/>
          <w:szCs w:val="32"/>
        </w:rPr>
        <w:t>Sheet 6:</w:t>
      </w:r>
    </w:p>
    <w:p w:rsidR="00EF3AB5" w:rsidRPr="00EF3AB5" w:rsidRDefault="00EF3AB5" w:rsidP="004E5C45">
      <w:pPr>
        <w:rPr>
          <w:sz w:val="32"/>
          <w:szCs w:val="32"/>
        </w:rPr>
      </w:pPr>
      <w:r w:rsidRPr="00EF3AB5">
        <w:rPr>
          <w:noProof/>
          <w:sz w:val="32"/>
          <w:szCs w:val="32"/>
          <w:lang w:val="en-IN" w:eastAsia="en-IN"/>
        </w:rPr>
        <w:drawing>
          <wp:inline distT="0" distB="0" distL="0" distR="0" wp14:anchorId="7EAB60AE" wp14:editId="5FAE99E8">
            <wp:extent cx="5943600" cy="316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62935"/>
                    </a:xfrm>
                    <a:prstGeom prst="rect">
                      <a:avLst/>
                    </a:prstGeom>
                  </pic:spPr>
                </pic:pic>
              </a:graphicData>
            </a:graphic>
          </wp:inline>
        </w:drawing>
      </w:r>
    </w:p>
    <w:p w:rsidR="004E5C45" w:rsidRDefault="004E5C45" w:rsidP="004E5C45"/>
    <w:p w:rsidR="004E5C45" w:rsidRPr="00EF3AB5" w:rsidRDefault="00EF3AB5" w:rsidP="004E5C45">
      <w:pPr>
        <w:rPr>
          <w:sz w:val="32"/>
          <w:szCs w:val="32"/>
        </w:rPr>
      </w:pPr>
      <w:r w:rsidRPr="00EF3AB5">
        <w:rPr>
          <w:sz w:val="32"/>
          <w:szCs w:val="32"/>
        </w:rPr>
        <w:lastRenderedPageBreak/>
        <w:t>Sheet 7:</w:t>
      </w:r>
    </w:p>
    <w:p w:rsidR="004E5C45" w:rsidRDefault="00EF3AB5" w:rsidP="004E5C45">
      <w:r w:rsidRPr="00EF3AB5">
        <w:rPr>
          <w:noProof/>
          <w:lang w:val="en-IN" w:eastAsia="en-IN"/>
        </w:rPr>
        <w:drawing>
          <wp:inline distT="0" distB="0" distL="0" distR="0" wp14:anchorId="24BFC9B7" wp14:editId="5AEA880A">
            <wp:extent cx="594360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50235"/>
                    </a:xfrm>
                    <a:prstGeom prst="rect">
                      <a:avLst/>
                    </a:prstGeom>
                  </pic:spPr>
                </pic:pic>
              </a:graphicData>
            </a:graphic>
          </wp:inline>
        </w:drawing>
      </w:r>
    </w:p>
    <w:p w:rsidR="004E5C45" w:rsidRDefault="004E5C45" w:rsidP="004E5C45"/>
    <w:p w:rsidR="004E5C45" w:rsidRPr="00634B84" w:rsidRDefault="00EF3AB5" w:rsidP="004E5C45">
      <w:pPr>
        <w:rPr>
          <w:sz w:val="32"/>
          <w:szCs w:val="32"/>
        </w:rPr>
      </w:pPr>
      <w:r w:rsidRPr="00634B84">
        <w:rPr>
          <w:sz w:val="32"/>
          <w:szCs w:val="32"/>
        </w:rPr>
        <w:t>Sheet 8:</w:t>
      </w:r>
    </w:p>
    <w:p w:rsidR="00EF3AB5" w:rsidRPr="00EF3AB5" w:rsidRDefault="00EF3AB5" w:rsidP="004E5C45">
      <w:pPr>
        <w:rPr>
          <w:sz w:val="28"/>
          <w:szCs w:val="28"/>
        </w:rPr>
      </w:pPr>
      <w:r w:rsidRPr="00EF3AB5">
        <w:rPr>
          <w:noProof/>
          <w:sz w:val="28"/>
          <w:szCs w:val="28"/>
          <w:lang w:val="en-IN" w:eastAsia="en-IN"/>
        </w:rPr>
        <w:drawing>
          <wp:inline distT="0" distB="0" distL="0" distR="0" wp14:anchorId="1B1EFF1E" wp14:editId="6EF8699F">
            <wp:extent cx="5943600" cy="317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76905"/>
                    </a:xfrm>
                    <a:prstGeom prst="rect">
                      <a:avLst/>
                    </a:prstGeom>
                  </pic:spPr>
                </pic:pic>
              </a:graphicData>
            </a:graphic>
          </wp:inline>
        </w:drawing>
      </w:r>
    </w:p>
    <w:p w:rsidR="004E5C45" w:rsidRDefault="004E5C45" w:rsidP="004E5C45"/>
    <w:p w:rsidR="004E5C45" w:rsidRPr="00634B84" w:rsidRDefault="00EF3AB5" w:rsidP="004E5C45">
      <w:pPr>
        <w:rPr>
          <w:sz w:val="32"/>
          <w:szCs w:val="32"/>
        </w:rPr>
      </w:pPr>
      <w:r w:rsidRPr="00634B84">
        <w:rPr>
          <w:sz w:val="32"/>
          <w:szCs w:val="32"/>
        </w:rPr>
        <w:lastRenderedPageBreak/>
        <w:t>Sheet 9:</w:t>
      </w:r>
    </w:p>
    <w:p w:rsidR="00EF3AB5" w:rsidRPr="00EF3AB5" w:rsidRDefault="00EF3AB5" w:rsidP="004E5C45">
      <w:pPr>
        <w:rPr>
          <w:sz w:val="28"/>
          <w:szCs w:val="28"/>
        </w:rPr>
      </w:pPr>
      <w:r w:rsidRPr="00EF3AB5">
        <w:rPr>
          <w:noProof/>
          <w:sz w:val="28"/>
          <w:szCs w:val="28"/>
          <w:lang w:val="en-IN" w:eastAsia="en-IN"/>
        </w:rPr>
        <w:drawing>
          <wp:inline distT="0" distB="0" distL="0" distR="0" wp14:anchorId="3EC70867" wp14:editId="5B017B68">
            <wp:extent cx="5943600" cy="3164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4205"/>
                    </a:xfrm>
                    <a:prstGeom prst="rect">
                      <a:avLst/>
                    </a:prstGeom>
                  </pic:spPr>
                </pic:pic>
              </a:graphicData>
            </a:graphic>
          </wp:inline>
        </w:drawing>
      </w:r>
    </w:p>
    <w:p w:rsidR="004E5C45" w:rsidRPr="00634B84" w:rsidRDefault="004E5C45" w:rsidP="004E5C45">
      <w:pPr>
        <w:rPr>
          <w:sz w:val="32"/>
          <w:szCs w:val="32"/>
        </w:rPr>
      </w:pPr>
    </w:p>
    <w:p w:rsidR="004E5C45" w:rsidRPr="00634B84" w:rsidRDefault="00EF3AB5" w:rsidP="004E5C45">
      <w:pPr>
        <w:rPr>
          <w:sz w:val="32"/>
          <w:szCs w:val="32"/>
        </w:rPr>
      </w:pPr>
      <w:r w:rsidRPr="00634B84">
        <w:rPr>
          <w:sz w:val="32"/>
          <w:szCs w:val="32"/>
        </w:rPr>
        <w:t>Sheet 10:</w:t>
      </w:r>
    </w:p>
    <w:p w:rsidR="00EF3AB5" w:rsidRPr="00EF3AB5" w:rsidRDefault="00EF3AB5" w:rsidP="004E5C45">
      <w:pPr>
        <w:rPr>
          <w:sz w:val="28"/>
          <w:szCs w:val="28"/>
        </w:rPr>
      </w:pPr>
      <w:r w:rsidRPr="00EF3AB5">
        <w:rPr>
          <w:noProof/>
          <w:sz w:val="28"/>
          <w:szCs w:val="28"/>
          <w:lang w:val="en-IN" w:eastAsia="en-IN"/>
        </w:rPr>
        <w:drawing>
          <wp:inline distT="0" distB="0" distL="0" distR="0" wp14:anchorId="083F93F6" wp14:editId="2985FF38">
            <wp:extent cx="5943600" cy="3176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76905"/>
                    </a:xfrm>
                    <a:prstGeom prst="rect">
                      <a:avLst/>
                    </a:prstGeom>
                  </pic:spPr>
                </pic:pic>
              </a:graphicData>
            </a:graphic>
          </wp:inline>
        </w:drawing>
      </w:r>
    </w:p>
    <w:p w:rsidR="004E5C45" w:rsidRDefault="004E5C45" w:rsidP="004E5C45"/>
    <w:p w:rsidR="004E5C45" w:rsidRPr="00634B84" w:rsidRDefault="00EF3AB5" w:rsidP="004E5C45">
      <w:pPr>
        <w:rPr>
          <w:sz w:val="32"/>
          <w:szCs w:val="32"/>
        </w:rPr>
      </w:pPr>
      <w:r w:rsidRPr="00634B84">
        <w:rPr>
          <w:sz w:val="32"/>
          <w:szCs w:val="32"/>
        </w:rPr>
        <w:lastRenderedPageBreak/>
        <w:t>Sheet 11:</w:t>
      </w:r>
    </w:p>
    <w:p w:rsidR="00D677F4" w:rsidRPr="00D677F4" w:rsidRDefault="00D677F4" w:rsidP="004E5C45">
      <w:pPr>
        <w:rPr>
          <w:sz w:val="28"/>
          <w:szCs w:val="28"/>
        </w:rPr>
      </w:pPr>
      <w:r w:rsidRPr="00D677F4">
        <w:rPr>
          <w:noProof/>
          <w:sz w:val="28"/>
          <w:szCs w:val="28"/>
          <w:lang w:val="en-IN" w:eastAsia="en-IN"/>
        </w:rPr>
        <w:drawing>
          <wp:inline distT="0" distB="0" distL="0" distR="0" wp14:anchorId="01147CDA" wp14:editId="0A0665BB">
            <wp:extent cx="5943600" cy="3159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59125"/>
                    </a:xfrm>
                    <a:prstGeom prst="rect">
                      <a:avLst/>
                    </a:prstGeom>
                  </pic:spPr>
                </pic:pic>
              </a:graphicData>
            </a:graphic>
          </wp:inline>
        </w:drawing>
      </w:r>
    </w:p>
    <w:p w:rsidR="004E5C45" w:rsidRPr="00D677F4" w:rsidRDefault="004E5C45" w:rsidP="004E5C45">
      <w:pPr>
        <w:rPr>
          <w:sz w:val="28"/>
          <w:szCs w:val="28"/>
        </w:rPr>
      </w:pPr>
    </w:p>
    <w:p w:rsidR="004E5C45" w:rsidRPr="00634B84" w:rsidRDefault="00D677F4" w:rsidP="004E5C45">
      <w:pPr>
        <w:rPr>
          <w:sz w:val="32"/>
          <w:szCs w:val="32"/>
        </w:rPr>
      </w:pPr>
      <w:r w:rsidRPr="00634B84">
        <w:rPr>
          <w:sz w:val="32"/>
          <w:szCs w:val="32"/>
        </w:rPr>
        <w:t>Dashboard 1:</w:t>
      </w:r>
    </w:p>
    <w:p w:rsidR="004E5C45" w:rsidRDefault="00D677F4" w:rsidP="004E5C45">
      <w:pPr>
        <w:rPr>
          <w:sz w:val="28"/>
          <w:szCs w:val="28"/>
        </w:rPr>
      </w:pPr>
      <w:r>
        <w:rPr>
          <w:noProof/>
          <w:lang w:val="en-IN" w:eastAsia="en-IN"/>
        </w:rPr>
        <w:drawing>
          <wp:inline distT="0" distB="0" distL="0" distR="0" wp14:anchorId="5A4EB2D4" wp14:editId="182F5F56">
            <wp:extent cx="5937661" cy="37051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7661" cy="3705101"/>
                    </a:xfrm>
                    <a:prstGeom prst="rect">
                      <a:avLst/>
                    </a:prstGeom>
                  </pic:spPr>
                </pic:pic>
              </a:graphicData>
            </a:graphic>
          </wp:inline>
        </w:drawing>
      </w:r>
    </w:p>
    <w:p w:rsidR="00D677F4" w:rsidRPr="00634B84" w:rsidRDefault="00D677F4" w:rsidP="004E5C45">
      <w:pPr>
        <w:rPr>
          <w:sz w:val="32"/>
          <w:szCs w:val="32"/>
        </w:rPr>
      </w:pPr>
      <w:r w:rsidRPr="00634B84">
        <w:rPr>
          <w:sz w:val="32"/>
          <w:szCs w:val="32"/>
        </w:rPr>
        <w:lastRenderedPageBreak/>
        <w:t>Dashboard 2:</w:t>
      </w:r>
    </w:p>
    <w:p w:rsidR="00D677F4" w:rsidRDefault="00D677F4" w:rsidP="004E5C45">
      <w:pPr>
        <w:rPr>
          <w:sz w:val="28"/>
          <w:szCs w:val="28"/>
        </w:rPr>
      </w:pPr>
      <w:r>
        <w:rPr>
          <w:noProof/>
          <w:lang w:val="en-IN" w:eastAsia="en-IN"/>
        </w:rPr>
        <w:drawing>
          <wp:inline distT="0" distB="0" distL="0" distR="0" wp14:anchorId="7A205FCA" wp14:editId="1D66BD7C">
            <wp:extent cx="5569527" cy="31707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5098" cy="3173884"/>
                    </a:xfrm>
                    <a:prstGeom prst="rect">
                      <a:avLst/>
                    </a:prstGeom>
                  </pic:spPr>
                </pic:pic>
              </a:graphicData>
            </a:graphic>
          </wp:inline>
        </w:drawing>
      </w:r>
    </w:p>
    <w:p w:rsidR="00D677F4" w:rsidRDefault="00D677F4" w:rsidP="004E5C45">
      <w:pPr>
        <w:rPr>
          <w:sz w:val="28"/>
          <w:szCs w:val="28"/>
        </w:rPr>
      </w:pPr>
    </w:p>
    <w:p w:rsidR="004E5C45" w:rsidRPr="00D716AB" w:rsidRDefault="00D677F4" w:rsidP="004E5C45">
      <w:pPr>
        <w:rPr>
          <w:sz w:val="32"/>
          <w:szCs w:val="32"/>
        </w:rPr>
      </w:pPr>
      <w:r w:rsidRPr="00D716AB">
        <w:rPr>
          <w:sz w:val="32"/>
          <w:szCs w:val="32"/>
        </w:rPr>
        <w:t>Dashboard 3:</w:t>
      </w:r>
    </w:p>
    <w:p w:rsidR="00D677F4" w:rsidRPr="00D677F4" w:rsidRDefault="00D677F4" w:rsidP="004E5C45">
      <w:pPr>
        <w:rPr>
          <w:sz w:val="28"/>
          <w:szCs w:val="28"/>
        </w:rPr>
      </w:pPr>
      <w:r>
        <w:rPr>
          <w:noProof/>
          <w:lang w:val="en-IN" w:eastAsia="en-IN"/>
        </w:rPr>
        <w:drawing>
          <wp:inline distT="0" distB="0" distL="0" distR="0" wp14:anchorId="63DE4FB0" wp14:editId="0057A5D4">
            <wp:extent cx="5937662" cy="35744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1" cy="3578047"/>
                    </a:xfrm>
                    <a:prstGeom prst="rect">
                      <a:avLst/>
                    </a:prstGeom>
                  </pic:spPr>
                </pic:pic>
              </a:graphicData>
            </a:graphic>
          </wp:inline>
        </w:drawing>
      </w:r>
    </w:p>
    <w:p w:rsidR="004E5C45" w:rsidRPr="00D716AB" w:rsidRDefault="00D677F4" w:rsidP="004E5C45">
      <w:pPr>
        <w:rPr>
          <w:sz w:val="32"/>
          <w:szCs w:val="32"/>
        </w:rPr>
      </w:pPr>
      <w:r w:rsidRPr="00D716AB">
        <w:rPr>
          <w:sz w:val="32"/>
          <w:szCs w:val="32"/>
        </w:rPr>
        <w:lastRenderedPageBreak/>
        <w:t>Story 1:</w:t>
      </w:r>
    </w:p>
    <w:p w:rsidR="00D677F4" w:rsidRPr="00D677F4" w:rsidRDefault="00D677F4" w:rsidP="004E5C45">
      <w:pPr>
        <w:rPr>
          <w:sz w:val="28"/>
          <w:szCs w:val="28"/>
        </w:rPr>
      </w:pPr>
      <w:r>
        <w:rPr>
          <w:noProof/>
          <w:lang w:val="en-IN" w:eastAsia="en-IN"/>
        </w:rPr>
        <w:drawing>
          <wp:inline distT="0" distB="0" distL="0" distR="0" wp14:anchorId="33559182" wp14:editId="74BBEC2F">
            <wp:extent cx="5640779" cy="32538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40779" cy="3253839"/>
                    </a:xfrm>
                    <a:prstGeom prst="rect">
                      <a:avLst/>
                    </a:prstGeom>
                  </pic:spPr>
                </pic:pic>
              </a:graphicData>
            </a:graphic>
          </wp:inline>
        </w:drawing>
      </w:r>
    </w:p>
    <w:p w:rsidR="004E5C45" w:rsidRDefault="004E5C45" w:rsidP="004E5C45"/>
    <w:p w:rsidR="00724969" w:rsidRDefault="00724969" w:rsidP="004E5C45">
      <w:r>
        <w:rPr>
          <w:noProof/>
          <w:lang w:val="en-IN" w:eastAsia="en-IN"/>
        </w:rPr>
        <w:drawing>
          <wp:inline distT="0" distB="0" distL="0" distR="0" wp14:anchorId="54895799" wp14:editId="33F27CCC">
            <wp:extent cx="5771408" cy="36694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70030" cy="3668600"/>
                    </a:xfrm>
                    <a:prstGeom prst="rect">
                      <a:avLst/>
                    </a:prstGeom>
                  </pic:spPr>
                </pic:pic>
              </a:graphicData>
            </a:graphic>
          </wp:inline>
        </w:drawing>
      </w:r>
    </w:p>
    <w:p w:rsidR="004E5C45" w:rsidRDefault="00724969" w:rsidP="004E5C45">
      <w:r>
        <w:rPr>
          <w:noProof/>
          <w:lang w:val="en-IN" w:eastAsia="en-IN"/>
        </w:rPr>
        <w:lastRenderedPageBreak/>
        <w:drawing>
          <wp:inline distT="0" distB="0" distL="0" distR="0" wp14:anchorId="07BD0BC2" wp14:editId="08D79768">
            <wp:extent cx="6329548" cy="33488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29548" cy="3348842"/>
                    </a:xfrm>
                    <a:prstGeom prst="rect">
                      <a:avLst/>
                    </a:prstGeom>
                  </pic:spPr>
                </pic:pic>
              </a:graphicData>
            </a:graphic>
          </wp:inline>
        </w:drawing>
      </w:r>
    </w:p>
    <w:p w:rsidR="004E5C45" w:rsidRDefault="004E5C45" w:rsidP="004E5C45"/>
    <w:p w:rsidR="004E5C45" w:rsidRDefault="00724969" w:rsidP="004E5C45">
      <w:r>
        <w:rPr>
          <w:noProof/>
          <w:lang w:val="en-IN" w:eastAsia="en-IN"/>
        </w:rPr>
        <w:drawing>
          <wp:inline distT="0" distB="0" distL="0" distR="0" wp14:anchorId="5C6A41D0" wp14:editId="02EEBED8">
            <wp:extent cx="6341423" cy="38832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39913" cy="3882307"/>
                    </a:xfrm>
                    <a:prstGeom prst="rect">
                      <a:avLst/>
                    </a:prstGeom>
                  </pic:spPr>
                </pic:pic>
              </a:graphicData>
            </a:graphic>
          </wp:inline>
        </w:drawing>
      </w:r>
    </w:p>
    <w:p w:rsidR="004E5C45" w:rsidRDefault="004E5C45" w:rsidP="004E5C45"/>
    <w:p w:rsidR="004E5C45" w:rsidRDefault="004E5C45" w:rsidP="004E5C45"/>
    <w:p w:rsidR="004E5C45" w:rsidRDefault="004E5C45" w:rsidP="004E5C45"/>
    <w:p w:rsidR="004E5C45" w:rsidRDefault="00724969" w:rsidP="004E5C45">
      <w:r>
        <w:rPr>
          <w:noProof/>
          <w:lang w:val="en-IN" w:eastAsia="en-IN"/>
        </w:rPr>
        <w:drawing>
          <wp:inline distT="0" distB="0" distL="0" distR="0" wp14:anchorId="09CD1FC7" wp14:editId="0C060258">
            <wp:extent cx="5945014" cy="293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32507"/>
                    </a:xfrm>
                    <a:prstGeom prst="rect">
                      <a:avLst/>
                    </a:prstGeom>
                  </pic:spPr>
                </pic:pic>
              </a:graphicData>
            </a:graphic>
          </wp:inline>
        </w:drawing>
      </w:r>
    </w:p>
    <w:p w:rsidR="004E5C45" w:rsidRDefault="004E5C45" w:rsidP="004E5C45"/>
    <w:p w:rsidR="004E5C45" w:rsidRPr="00D716AB" w:rsidRDefault="00724969" w:rsidP="004E5C45">
      <w:pPr>
        <w:rPr>
          <w:sz w:val="32"/>
          <w:szCs w:val="32"/>
        </w:rPr>
      </w:pPr>
      <w:r w:rsidRPr="00D716AB">
        <w:rPr>
          <w:sz w:val="32"/>
          <w:szCs w:val="32"/>
        </w:rPr>
        <w:t>Story 2:</w:t>
      </w:r>
    </w:p>
    <w:p w:rsidR="00724969" w:rsidRPr="00724969" w:rsidRDefault="00724969" w:rsidP="004E5C45">
      <w:pPr>
        <w:rPr>
          <w:sz w:val="28"/>
          <w:szCs w:val="28"/>
        </w:rPr>
      </w:pPr>
      <w:r>
        <w:rPr>
          <w:noProof/>
          <w:lang w:val="en-IN" w:eastAsia="en-IN"/>
        </w:rPr>
        <w:drawing>
          <wp:inline distT="0" distB="0" distL="0" distR="0" wp14:anchorId="31E5E860" wp14:editId="01612AEA">
            <wp:extent cx="5945016" cy="37288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27964"/>
                    </a:xfrm>
                    <a:prstGeom prst="rect">
                      <a:avLst/>
                    </a:prstGeom>
                  </pic:spPr>
                </pic:pic>
              </a:graphicData>
            </a:graphic>
          </wp:inline>
        </w:drawing>
      </w:r>
    </w:p>
    <w:p w:rsidR="004E5C45" w:rsidRDefault="004E5C45" w:rsidP="004E5C45"/>
    <w:p w:rsidR="004E5C45" w:rsidRDefault="00724969" w:rsidP="004E5C45">
      <w:r>
        <w:rPr>
          <w:noProof/>
          <w:lang w:val="en-IN" w:eastAsia="en-IN"/>
        </w:rPr>
        <w:drawing>
          <wp:inline distT="0" distB="0" distL="0" distR="0" wp14:anchorId="3D97155F" wp14:editId="079868ED">
            <wp:extent cx="5945016" cy="31707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69957"/>
                    </a:xfrm>
                    <a:prstGeom prst="rect">
                      <a:avLst/>
                    </a:prstGeom>
                  </pic:spPr>
                </pic:pic>
              </a:graphicData>
            </a:graphic>
          </wp:inline>
        </w:drawing>
      </w:r>
    </w:p>
    <w:p w:rsidR="00724969" w:rsidRDefault="00724969" w:rsidP="004E5C45"/>
    <w:p w:rsidR="00724969" w:rsidRDefault="00724969" w:rsidP="004E5C45"/>
    <w:p w:rsidR="004E5C45" w:rsidRDefault="00724969" w:rsidP="004E5C45">
      <w:r>
        <w:rPr>
          <w:noProof/>
          <w:lang w:val="en-IN" w:eastAsia="en-IN"/>
        </w:rPr>
        <w:drawing>
          <wp:inline distT="0" distB="0" distL="0" distR="0" wp14:anchorId="1278D124" wp14:editId="42CFA5DC">
            <wp:extent cx="5945018" cy="35863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85493"/>
                    </a:xfrm>
                    <a:prstGeom prst="rect">
                      <a:avLst/>
                    </a:prstGeom>
                  </pic:spPr>
                </pic:pic>
              </a:graphicData>
            </a:graphic>
          </wp:inline>
        </w:drawing>
      </w:r>
    </w:p>
    <w:p w:rsidR="004E5C45" w:rsidRDefault="004E5C45" w:rsidP="004E5C45"/>
    <w:p w:rsidR="004E5C45" w:rsidRDefault="004E5C45" w:rsidP="004E5C45"/>
    <w:p w:rsidR="004E5C45" w:rsidRDefault="00724969" w:rsidP="004E5C45">
      <w:r>
        <w:rPr>
          <w:noProof/>
          <w:lang w:val="en-IN" w:eastAsia="en-IN"/>
        </w:rPr>
        <w:drawing>
          <wp:inline distT="0" distB="0" distL="0" distR="0" wp14:anchorId="6C627DA3" wp14:editId="197AB693">
            <wp:extent cx="5945016" cy="33488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8044"/>
                    </a:xfrm>
                    <a:prstGeom prst="rect">
                      <a:avLst/>
                    </a:prstGeom>
                  </pic:spPr>
                </pic:pic>
              </a:graphicData>
            </a:graphic>
          </wp:inline>
        </w:drawing>
      </w:r>
    </w:p>
    <w:p w:rsidR="00724969" w:rsidRDefault="00724969" w:rsidP="004E5C45"/>
    <w:p w:rsidR="00724969" w:rsidRDefault="00724969" w:rsidP="004E5C45">
      <w:r>
        <w:rPr>
          <w:noProof/>
          <w:lang w:val="en-IN" w:eastAsia="en-IN"/>
        </w:rPr>
        <w:drawing>
          <wp:inline distT="0" distB="0" distL="0" distR="0" wp14:anchorId="3D547F3A" wp14:editId="70264377">
            <wp:extent cx="5945016" cy="36932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692346"/>
                    </a:xfrm>
                    <a:prstGeom prst="rect">
                      <a:avLst/>
                    </a:prstGeom>
                  </pic:spPr>
                </pic:pic>
              </a:graphicData>
            </a:graphic>
          </wp:inline>
        </w:drawing>
      </w:r>
    </w:p>
    <w:p w:rsidR="004E5C45" w:rsidRDefault="004E5C45" w:rsidP="004E5C45"/>
    <w:p w:rsidR="00F75461" w:rsidRDefault="00F75461" w:rsidP="00CF0148">
      <w:pPr>
        <w:pStyle w:val="Title"/>
        <w:rPr>
          <w:sz w:val="44"/>
          <w:szCs w:val="44"/>
        </w:rPr>
      </w:pPr>
    </w:p>
    <w:p w:rsidR="00CF0148" w:rsidRPr="00F67B6C" w:rsidRDefault="002B1BEC" w:rsidP="00CF0148">
      <w:pPr>
        <w:pStyle w:val="Title"/>
        <w:rPr>
          <w:sz w:val="44"/>
          <w:szCs w:val="44"/>
        </w:rPr>
      </w:pPr>
      <w:r>
        <w:rPr>
          <w:sz w:val="44"/>
          <w:szCs w:val="44"/>
        </w:rPr>
        <w:t xml:space="preserve">1.5. </w:t>
      </w:r>
      <w:r w:rsidR="00CF0148" w:rsidRPr="00F67B6C">
        <w:rPr>
          <w:sz w:val="44"/>
          <w:szCs w:val="44"/>
        </w:rPr>
        <w:t>ADVANTAGES OF ESTIMATING BUSINESS EXPENSES</w:t>
      </w:r>
    </w:p>
    <w:p w:rsidR="00CF0148" w:rsidRPr="0032560B" w:rsidRDefault="00CF0148" w:rsidP="00CF0148">
      <w:pPr>
        <w:pStyle w:val="ListParagraph"/>
        <w:numPr>
          <w:ilvl w:val="0"/>
          <w:numId w:val="3"/>
        </w:numPr>
        <w:rPr>
          <w:sz w:val="28"/>
          <w:szCs w:val="28"/>
        </w:rPr>
      </w:pPr>
      <w:r w:rsidRPr="0032560B">
        <w:rPr>
          <w:b/>
          <w:sz w:val="28"/>
          <w:szCs w:val="28"/>
        </w:rPr>
        <w:t>Budgeting</w:t>
      </w:r>
      <w:r w:rsidRPr="0032560B">
        <w:rPr>
          <w:sz w:val="28"/>
          <w:szCs w:val="28"/>
        </w:rPr>
        <w:t>: Estimating expenses helps create a budget, allowing a business to allocate resources effectively and plan for financial obligations.</w:t>
      </w:r>
    </w:p>
    <w:p w:rsidR="00CF0148" w:rsidRPr="0032560B" w:rsidRDefault="00CF0148" w:rsidP="00CF0148">
      <w:pPr>
        <w:pStyle w:val="ListParagraph"/>
        <w:numPr>
          <w:ilvl w:val="0"/>
          <w:numId w:val="3"/>
        </w:numPr>
        <w:rPr>
          <w:sz w:val="28"/>
          <w:szCs w:val="28"/>
        </w:rPr>
      </w:pPr>
      <w:r w:rsidRPr="0032560B">
        <w:rPr>
          <w:sz w:val="28"/>
          <w:szCs w:val="28"/>
        </w:rPr>
        <w:t xml:space="preserve"> </w:t>
      </w:r>
      <w:r w:rsidRPr="0032560B">
        <w:rPr>
          <w:b/>
          <w:sz w:val="28"/>
          <w:szCs w:val="28"/>
        </w:rPr>
        <w:t>Financial Planning</w:t>
      </w:r>
      <w:r w:rsidRPr="0032560B">
        <w:rPr>
          <w:sz w:val="28"/>
          <w:szCs w:val="28"/>
        </w:rPr>
        <w:t>: It aids in long –term financial planning by providing insights into expected costs and helping businesses set financial goals.</w:t>
      </w:r>
    </w:p>
    <w:p w:rsidR="00CF0148" w:rsidRPr="0032560B" w:rsidRDefault="00CF0148" w:rsidP="00CF0148">
      <w:pPr>
        <w:pStyle w:val="ListParagraph"/>
        <w:numPr>
          <w:ilvl w:val="0"/>
          <w:numId w:val="3"/>
        </w:numPr>
        <w:rPr>
          <w:sz w:val="28"/>
          <w:szCs w:val="28"/>
        </w:rPr>
      </w:pPr>
      <w:r w:rsidRPr="0032560B">
        <w:rPr>
          <w:b/>
          <w:sz w:val="28"/>
          <w:szCs w:val="28"/>
        </w:rPr>
        <w:t>Cost Control</w:t>
      </w:r>
      <w:r w:rsidRPr="0032560B">
        <w:rPr>
          <w:sz w:val="28"/>
          <w:szCs w:val="28"/>
        </w:rPr>
        <w:t>: By estimating expenses, businesses can identify areas where cost control measures are needed and take pro active steps to manage spending.</w:t>
      </w:r>
    </w:p>
    <w:p w:rsidR="00CF0148" w:rsidRPr="0032560B" w:rsidRDefault="00CF0148" w:rsidP="00CF0148">
      <w:pPr>
        <w:pStyle w:val="ListParagraph"/>
        <w:numPr>
          <w:ilvl w:val="0"/>
          <w:numId w:val="3"/>
        </w:numPr>
        <w:rPr>
          <w:sz w:val="28"/>
          <w:szCs w:val="28"/>
        </w:rPr>
      </w:pPr>
      <w:r w:rsidRPr="0032560B">
        <w:rPr>
          <w:b/>
          <w:sz w:val="28"/>
          <w:szCs w:val="28"/>
        </w:rPr>
        <w:t>Profitability analysis</w:t>
      </w:r>
      <w:r w:rsidRPr="0032560B">
        <w:rPr>
          <w:sz w:val="28"/>
          <w:szCs w:val="28"/>
        </w:rPr>
        <w:t>: Expense est</w:t>
      </w:r>
      <w:r w:rsidR="00F67B6C" w:rsidRPr="0032560B">
        <w:rPr>
          <w:sz w:val="28"/>
          <w:szCs w:val="28"/>
        </w:rPr>
        <w:t>imation allows for the calculat</w:t>
      </w:r>
      <w:r w:rsidRPr="0032560B">
        <w:rPr>
          <w:sz w:val="28"/>
          <w:szCs w:val="28"/>
        </w:rPr>
        <w:t>ion of projected profits, helping businesses gauge their financial viability and make informed decisions.</w:t>
      </w:r>
    </w:p>
    <w:p w:rsidR="00CF0148" w:rsidRPr="0032560B" w:rsidRDefault="00CF0148" w:rsidP="00CF0148">
      <w:pPr>
        <w:pStyle w:val="ListParagraph"/>
        <w:numPr>
          <w:ilvl w:val="0"/>
          <w:numId w:val="3"/>
        </w:numPr>
        <w:rPr>
          <w:sz w:val="28"/>
          <w:szCs w:val="28"/>
        </w:rPr>
      </w:pPr>
      <w:r w:rsidRPr="0032560B">
        <w:rPr>
          <w:b/>
          <w:sz w:val="28"/>
          <w:szCs w:val="28"/>
        </w:rPr>
        <w:t>Resource Allocation</w:t>
      </w:r>
      <w:r w:rsidRPr="0032560B">
        <w:rPr>
          <w:sz w:val="28"/>
          <w:szCs w:val="28"/>
        </w:rPr>
        <w:t xml:space="preserve">: It assists in determining </w:t>
      </w:r>
      <w:r w:rsidR="00F67B6C" w:rsidRPr="0032560B">
        <w:rPr>
          <w:sz w:val="28"/>
          <w:szCs w:val="28"/>
        </w:rPr>
        <w:t>how much capital and resources are needed to sustain and grow the business.</w:t>
      </w:r>
    </w:p>
    <w:p w:rsidR="00CF0148" w:rsidRDefault="00F67B6C" w:rsidP="004E5C45">
      <w:pPr>
        <w:pStyle w:val="ListParagraph"/>
        <w:numPr>
          <w:ilvl w:val="0"/>
          <w:numId w:val="3"/>
        </w:numPr>
        <w:rPr>
          <w:sz w:val="28"/>
          <w:szCs w:val="28"/>
        </w:rPr>
      </w:pPr>
      <w:r w:rsidRPr="0032560B">
        <w:rPr>
          <w:b/>
          <w:sz w:val="28"/>
          <w:szCs w:val="28"/>
        </w:rPr>
        <w:t>Tax planning</w:t>
      </w:r>
      <w:r w:rsidRPr="0032560B">
        <w:rPr>
          <w:sz w:val="28"/>
          <w:szCs w:val="28"/>
        </w:rPr>
        <w:t>: Estimating expenses helps in tax planning and ensures bu</w:t>
      </w:r>
      <w:r w:rsidR="00F75461">
        <w:rPr>
          <w:sz w:val="28"/>
          <w:szCs w:val="28"/>
        </w:rPr>
        <w:t xml:space="preserve">sinesses set aside appropriate </w:t>
      </w:r>
      <w:r w:rsidRPr="0032560B">
        <w:rPr>
          <w:sz w:val="28"/>
          <w:szCs w:val="28"/>
        </w:rPr>
        <w:t>funds for tax obligations.</w:t>
      </w:r>
    </w:p>
    <w:p w:rsidR="00F75461" w:rsidRDefault="00F75461" w:rsidP="004E5C45">
      <w:pPr>
        <w:pStyle w:val="ListParagraph"/>
        <w:numPr>
          <w:ilvl w:val="0"/>
          <w:numId w:val="3"/>
        </w:numPr>
        <w:rPr>
          <w:sz w:val="28"/>
          <w:szCs w:val="28"/>
        </w:rPr>
      </w:pPr>
      <w:r>
        <w:rPr>
          <w:b/>
          <w:sz w:val="28"/>
          <w:szCs w:val="28"/>
        </w:rPr>
        <w:t>Adaptability</w:t>
      </w:r>
      <w:r w:rsidRPr="00F75461">
        <w:rPr>
          <w:sz w:val="28"/>
          <w:szCs w:val="28"/>
        </w:rPr>
        <w:t>:</w:t>
      </w:r>
      <w:r>
        <w:rPr>
          <w:sz w:val="28"/>
          <w:szCs w:val="28"/>
        </w:rPr>
        <w:t xml:space="preserve"> As conditions change, expense estimation allows for timely adjustments to the budget and financial strategy.</w:t>
      </w:r>
    </w:p>
    <w:p w:rsidR="00F75461" w:rsidRPr="00F75461" w:rsidRDefault="00F75461" w:rsidP="00F75461">
      <w:pPr>
        <w:pStyle w:val="ListParagraph"/>
        <w:numPr>
          <w:ilvl w:val="0"/>
          <w:numId w:val="3"/>
        </w:numPr>
        <w:rPr>
          <w:sz w:val="28"/>
          <w:szCs w:val="28"/>
        </w:rPr>
      </w:pPr>
      <w:r w:rsidRPr="00F75461">
        <w:rPr>
          <w:b/>
          <w:sz w:val="28"/>
          <w:szCs w:val="28"/>
        </w:rPr>
        <w:t>Investor confidence</w:t>
      </w:r>
      <w:r w:rsidRPr="00F75461">
        <w:rPr>
          <w:sz w:val="28"/>
          <w:szCs w:val="28"/>
        </w:rPr>
        <w:t>: Accurate expense estimates build investor confidence by demonstrating financial stability.</w:t>
      </w:r>
    </w:p>
    <w:p w:rsidR="00F75461" w:rsidRPr="00F75461" w:rsidRDefault="00F75461" w:rsidP="00F75461">
      <w:pPr>
        <w:ind w:left="1819"/>
        <w:rPr>
          <w:sz w:val="28"/>
          <w:szCs w:val="28"/>
        </w:rPr>
      </w:pPr>
    </w:p>
    <w:p w:rsidR="00F67B6C" w:rsidRPr="0032560B" w:rsidRDefault="00F67B6C" w:rsidP="00F67B6C">
      <w:pPr>
        <w:pStyle w:val="ListParagraph"/>
        <w:ind w:left="2179"/>
        <w:rPr>
          <w:b/>
          <w:sz w:val="28"/>
          <w:szCs w:val="28"/>
        </w:rPr>
      </w:pPr>
    </w:p>
    <w:p w:rsidR="00F67B6C" w:rsidRDefault="00F67B6C" w:rsidP="00F67B6C">
      <w:pPr>
        <w:pStyle w:val="ListParagraph"/>
        <w:ind w:left="2179"/>
        <w:rPr>
          <w:b/>
          <w:sz w:val="24"/>
          <w:szCs w:val="24"/>
        </w:rPr>
      </w:pPr>
    </w:p>
    <w:p w:rsidR="00F75461" w:rsidRDefault="00F75461" w:rsidP="00F67B6C">
      <w:pPr>
        <w:pStyle w:val="Title"/>
        <w:rPr>
          <w:sz w:val="44"/>
          <w:szCs w:val="44"/>
        </w:rPr>
      </w:pPr>
    </w:p>
    <w:p w:rsidR="00F75461" w:rsidRDefault="00F75461" w:rsidP="00F67B6C">
      <w:pPr>
        <w:pStyle w:val="Title"/>
        <w:rPr>
          <w:sz w:val="44"/>
          <w:szCs w:val="44"/>
        </w:rPr>
      </w:pPr>
    </w:p>
    <w:p w:rsidR="00F67B6C" w:rsidRDefault="002B1BEC" w:rsidP="00F67B6C">
      <w:pPr>
        <w:pStyle w:val="Title"/>
        <w:rPr>
          <w:sz w:val="44"/>
          <w:szCs w:val="44"/>
        </w:rPr>
      </w:pPr>
      <w:r>
        <w:rPr>
          <w:sz w:val="44"/>
          <w:szCs w:val="44"/>
        </w:rPr>
        <w:t xml:space="preserve">1.6. </w:t>
      </w:r>
      <w:r w:rsidR="00F67B6C" w:rsidRPr="00F67B6C">
        <w:rPr>
          <w:sz w:val="44"/>
          <w:szCs w:val="44"/>
        </w:rPr>
        <w:t>DISADVANTAGES OF ESTIMATING BUSINESS EXPENSES</w:t>
      </w:r>
    </w:p>
    <w:p w:rsidR="00F67B6C" w:rsidRPr="0032560B" w:rsidRDefault="00F67B6C" w:rsidP="00F67B6C">
      <w:pPr>
        <w:pStyle w:val="ListParagraph"/>
        <w:numPr>
          <w:ilvl w:val="0"/>
          <w:numId w:val="6"/>
        </w:numPr>
        <w:rPr>
          <w:sz w:val="28"/>
          <w:szCs w:val="28"/>
        </w:rPr>
      </w:pPr>
      <w:r w:rsidRPr="0032560B">
        <w:rPr>
          <w:b/>
          <w:sz w:val="28"/>
          <w:szCs w:val="28"/>
        </w:rPr>
        <w:t>Inaccuracy:</w:t>
      </w:r>
      <w:r w:rsidRPr="0032560B">
        <w:rPr>
          <w:sz w:val="28"/>
          <w:szCs w:val="28"/>
        </w:rPr>
        <w:t xml:space="preserve"> Estimates are </w:t>
      </w:r>
      <w:proofErr w:type="gramStart"/>
      <w:r w:rsidRPr="0032560B">
        <w:rPr>
          <w:sz w:val="28"/>
          <w:szCs w:val="28"/>
        </w:rPr>
        <w:t>inherently  uncertain</w:t>
      </w:r>
      <w:proofErr w:type="gramEnd"/>
      <w:r w:rsidRPr="0032560B">
        <w:rPr>
          <w:sz w:val="28"/>
          <w:szCs w:val="28"/>
        </w:rPr>
        <w:t xml:space="preserve"> and may not always reflect actual expenses accurately. This can lead to budgeting shortfalls or overspending.</w:t>
      </w:r>
    </w:p>
    <w:p w:rsidR="00F67B6C" w:rsidRPr="0032560B" w:rsidRDefault="00F67B6C" w:rsidP="00F67B6C">
      <w:pPr>
        <w:pStyle w:val="ListParagraph"/>
        <w:numPr>
          <w:ilvl w:val="0"/>
          <w:numId w:val="6"/>
        </w:numPr>
        <w:rPr>
          <w:sz w:val="28"/>
          <w:szCs w:val="28"/>
        </w:rPr>
      </w:pPr>
      <w:r w:rsidRPr="0032560B">
        <w:rPr>
          <w:b/>
          <w:sz w:val="28"/>
          <w:szCs w:val="28"/>
        </w:rPr>
        <w:t>Overly conservative estimates:</w:t>
      </w:r>
      <w:r w:rsidRPr="0032560B">
        <w:rPr>
          <w:sz w:val="28"/>
          <w:szCs w:val="28"/>
        </w:rPr>
        <w:t xml:space="preserve"> Businesses may tend to overestimate expenses to ensure they have enough funds, potentially leading to underinvestment in growth opportunities.</w:t>
      </w:r>
    </w:p>
    <w:p w:rsidR="00F67B6C" w:rsidRPr="0032560B" w:rsidRDefault="00F67B6C" w:rsidP="00F67B6C">
      <w:pPr>
        <w:pStyle w:val="ListParagraph"/>
        <w:numPr>
          <w:ilvl w:val="0"/>
          <w:numId w:val="6"/>
        </w:numPr>
        <w:rPr>
          <w:sz w:val="28"/>
          <w:szCs w:val="28"/>
        </w:rPr>
      </w:pPr>
      <w:r w:rsidRPr="0032560B">
        <w:rPr>
          <w:b/>
          <w:sz w:val="28"/>
          <w:szCs w:val="28"/>
        </w:rPr>
        <w:t>Underestimation:</w:t>
      </w:r>
      <w:r w:rsidRPr="0032560B">
        <w:rPr>
          <w:sz w:val="28"/>
          <w:szCs w:val="28"/>
        </w:rPr>
        <w:t xml:space="preserve"> Conversely, underestimating expenses can result in financial challenges, such as cash flow problems or unexpected debt.</w:t>
      </w:r>
    </w:p>
    <w:p w:rsidR="00F67B6C" w:rsidRPr="0032560B" w:rsidRDefault="00F67B6C" w:rsidP="00F67B6C">
      <w:pPr>
        <w:pStyle w:val="ListParagraph"/>
        <w:numPr>
          <w:ilvl w:val="0"/>
          <w:numId w:val="6"/>
        </w:numPr>
        <w:rPr>
          <w:sz w:val="28"/>
          <w:szCs w:val="28"/>
        </w:rPr>
      </w:pPr>
      <w:r w:rsidRPr="0032560B">
        <w:rPr>
          <w:b/>
          <w:sz w:val="28"/>
          <w:szCs w:val="28"/>
        </w:rPr>
        <w:t>Resource Misallocation:</w:t>
      </w:r>
      <w:r w:rsidR="00557706">
        <w:rPr>
          <w:sz w:val="28"/>
          <w:szCs w:val="28"/>
        </w:rPr>
        <w:t xml:space="preserve"> Relying </w:t>
      </w:r>
      <w:r w:rsidRPr="0032560B">
        <w:rPr>
          <w:sz w:val="28"/>
          <w:szCs w:val="28"/>
        </w:rPr>
        <w:t>solely on estimates can lead to misallocation of resources, as budgets may not align with actual needs.</w:t>
      </w:r>
    </w:p>
    <w:p w:rsidR="00F67B6C" w:rsidRPr="0032560B" w:rsidRDefault="0032560B" w:rsidP="00F67B6C">
      <w:pPr>
        <w:pStyle w:val="ListParagraph"/>
        <w:numPr>
          <w:ilvl w:val="0"/>
          <w:numId w:val="6"/>
        </w:numPr>
        <w:rPr>
          <w:sz w:val="28"/>
          <w:szCs w:val="28"/>
        </w:rPr>
      </w:pPr>
      <w:r w:rsidRPr="0032560B">
        <w:rPr>
          <w:b/>
          <w:sz w:val="28"/>
          <w:szCs w:val="28"/>
        </w:rPr>
        <w:t xml:space="preserve">Risk of Overlooked expenses: </w:t>
      </w:r>
      <w:r w:rsidR="00557706">
        <w:rPr>
          <w:sz w:val="28"/>
          <w:szCs w:val="28"/>
        </w:rPr>
        <w:t xml:space="preserve">It is possible to </w:t>
      </w:r>
      <w:proofErr w:type="spellStart"/>
      <w:r w:rsidRPr="0032560B">
        <w:rPr>
          <w:sz w:val="28"/>
          <w:szCs w:val="28"/>
        </w:rPr>
        <w:t>miscertain</w:t>
      </w:r>
      <w:proofErr w:type="spellEnd"/>
      <w:r w:rsidRPr="0032560B">
        <w:rPr>
          <w:sz w:val="28"/>
          <w:szCs w:val="28"/>
        </w:rPr>
        <w:t xml:space="preserve"> expenses or </w:t>
      </w:r>
      <w:proofErr w:type="gramStart"/>
      <w:r w:rsidRPr="0032560B">
        <w:rPr>
          <w:sz w:val="28"/>
          <w:szCs w:val="28"/>
        </w:rPr>
        <w:t>underestimate</w:t>
      </w:r>
      <w:proofErr w:type="gramEnd"/>
      <w:r w:rsidRPr="0032560B">
        <w:rPr>
          <w:sz w:val="28"/>
          <w:szCs w:val="28"/>
        </w:rPr>
        <w:t xml:space="preserve"> their impact, leading to financial surprises.</w:t>
      </w:r>
    </w:p>
    <w:p w:rsidR="00F75461" w:rsidRDefault="0032560B" w:rsidP="00F75461">
      <w:pPr>
        <w:pStyle w:val="ListParagraph"/>
        <w:numPr>
          <w:ilvl w:val="0"/>
          <w:numId w:val="6"/>
        </w:numPr>
        <w:rPr>
          <w:sz w:val="28"/>
          <w:szCs w:val="28"/>
        </w:rPr>
      </w:pPr>
      <w:r w:rsidRPr="0032560B">
        <w:rPr>
          <w:b/>
          <w:sz w:val="28"/>
          <w:szCs w:val="28"/>
        </w:rPr>
        <w:t xml:space="preserve">Dependency on Data: </w:t>
      </w:r>
      <w:r w:rsidRPr="0032560B">
        <w:rPr>
          <w:sz w:val="28"/>
          <w:szCs w:val="28"/>
        </w:rPr>
        <w:t>Accurate estimates depend on the quali</w:t>
      </w:r>
      <w:r w:rsidR="00557706">
        <w:rPr>
          <w:sz w:val="28"/>
          <w:szCs w:val="28"/>
        </w:rPr>
        <w:t xml:space="preserve">ty </w:t>
      </w:r>
      <w:r w:rsidRPr="0032560B">
        <w:rPr>
          <w:sz w:val="28"/>
          <w:szCs w:val="28"/>
        </w:rPr>
        <w:t>of historical data and market research which may not always be available or reliable.</w:t>
      </w:r>
    </w:p>
    <w:p w:rsidR="00F75461" w:rsidRPr="00F75461" w:rsidRDefault="00F75461" w:rsidP="00F75461">
      <w:pPr>
        <w:pStyle w:val="ListParagraph"/>
        <w:numPr>
          <w:ilvl w:val="0"/>
          <w:numId w:val="6"/>
        </w:numPr>
        <w:rPr>
          <w:sz w:val="28"/>
          <w:szCs w:val="28"/>
        </w:rPr>
      </w:pPr>
      <w:r>
        <w:rPr>
          <w:b/>
          <w:sz w:val="28"/>
          <w:szCs w:val="28"/>
        </w:rPr>
        <w:t>Opportunity cost:</w:t>
      </w:r>
      <w:r>
        <w:rPr>
          <w:sz w:val="28"/>
          <w:szCs w:val="28"/>
        </w:rPr>
        <w:t xml:space="preserve"> Being overly focused on expense management can lead to missed growth opportunities or innovation investments.</w:t>
      </w:r>
    </w:p>
    <w:p w:rsidR="0032560B" w:rsidRDefault="0032560B" w:rsidP="0032560B">
      <w:pPr>
        <w:pStyle w:val="ListParagraph"/>
        <w:ind w:left="2141"/>
        <w:rPr>
          <w:b/>
          <w:sz w:val="28"/>
          <w:szCs w:val="28"/>
        </w:rPr>
      </w:pPr>
    </w:p>
    <w:p w:rsidR="0032560B" w:rsidRDefault="0032560B" w:rsidP="0032560B">
      <w:pPr>
        <w:pStyle w:val="ListParagraph"/>
        <w:ind w:left="2141"/>
        <w:rPr>
          <w:b/>
          <w:sz w:val="28"/>
          <w:szCs w:val="28"/>
        </w:rPr>
      </w:pPr>
    </w:p>
    <w:p w:rsidR="0032560B" w:rsidRPr="0032560B" w:rsidRDefault="0032560B" w:rsidP="0032560B">
      <w:pPr>
        <w:pStyle w:val="ListParagraph"/>
        <w:ind w:left="2141"/>
        <w:rPr>
          <w:sz w:val="28"/>
          <w:szCs w:val="28"/>
        </w:rPr>
      </w:pPr>
    </w:p>
    <w:p w:rsidR="00557706" w:rsidRDefault="00557706" w:rsidP="0032560B">
      <w:pPr>
        <w:pStyle w:val="Title"/>
      </w:pPr>
    </w:p>
    <w:p w:rsidR="00CF0148" w:rsidRPr="0032560B" w:rsidRDefault="002B1BEC" w:rsidP="0032560B">
      <w:pPr>
        <w:pStyle w:val="Title"/>
      </w:pPr>
      <w:r>
        <w:lastRenderedPageBreak/>
        <w:t xml:space="preserve">1.7. </w:t>
      </w:r>
      <w:r w:rsidR="0032560B" w:rsidRPr="0032560B">
        <w:t>APPLICATION</w:t>
      </w:r>
    </w:p>
    <w:p w:rsidR="00557706" w:rsidRDefault="00557706" w:rsidP="00557706">
      <w:pPr>
        <w:pStyle w:val="ListParagraph"/>
        <w:rPr>
          <w:sz w:val="28"/>
          <w:szCs w:val="28"/>
        </w:rPr>
      </w:pPr>
    </w:p>
    <w:p w:rsidR="0032560B" w:rsidRPr="00557706" w:rsidRDefault="00557706" w:rsidP="00557706">
      <w:pPr>
        <w:pStyle w:val="ListParagraph"/>
        <w:numPr>
          <w:ilvl w:val="0"/>
          <w:numId w:val="7"/>
        </w:numPr>
        <w:rPr>
          <w:sz w:val="28"/>
          <w:szCs w:val="28"/>
        </w:rPr>
      </w:pPr>
      <w:r w:rsidRPr="00557706">
        <w:rPr>
          <w:sz w:val="28"/>
          <w:szCs w:val="28"/>
        </w:rPr>
        <w:t xml:space="preserve">Estimations form the foundation </w:t>
      </w:r>
      <w:r w:rsidR="0032560B" w:rsidRPr="00557706">
        <w:rPr>
          <w:sz w:val="28"/>
          <w:szCs w:val="28"/>
        </w:rPr>
        <w:t>of creating a budget, enabling businesses to allocate resources effectively and set financial targets.</w:t>
      </w:r>
      <w:r w:rsidRPr="00557706">
        <w:rPr>
          <w:sz w:val="28"/>
          <w:szCs w:val="28"/>
        </w:rPr>
        <w:t xml:space="preserve"> </w:t>
      </w:r>
      <w:r w:rsidR="0032560B" w:rsidRPr="00557706">
        <w:rPr>
          <w:sz w:val="28"/>
          <w:szCs w:val="28"/>
        </w:rPr>
        <w:t>Estimating</w:t>
      </w:r>
      <w:r w:rsidRPr="00557706">
        <w:rPr>
          <w:sz w:val="28"/>
          <w:szCs w:val="28"/>
        </w:rPr>
        <w:t xml:space="preserve"> expenses</w:t>
      </w:r>
      <w:r w:rsidR="0032560B" w:rsidRPr="00557706">
        <w:rPr>
          <w:sz w:val="28"/>
          <w:szCs w:val="28"/>
        </w:rPr>
        <w:t xml:space="preserve"> helps in long- term financial planning, allowing businesses to anticipate cash flow needs and prepare for financial challenges.</w:t>
      </w:r>
    </w:p>
    <w:p w:rsidR="00557706" w:rsidRDefault="00557706" w:rsidP="00557706">
      <w:pPr>
        <w:pStyle w:val="ListParagraph"/>
        <w:rPr>
          <w:sz w:val="28"/>
          <w:szCs w:val="28"/>
        </w:rPr>
      </w:pPr>
    </w:p>
    <w:p w:rsidR="00557706" w:rsidRPr="00557706" w:rsidRDefault="0032560B" w:rsidP="00557706">
      <w:pPr>
        <w:pStyle w:val="ListParagraph"/>
        <w:numPr>
          <w:ilvl w:val="0"/>
          <w:numId w:val="7"/>
        </w:numPr>
        <w:rPr>
          <w:sz w:val="28"/>
          <w:szCs w:val="28"/>
        </w:rPr>
      </w:pPr>
      <w:r w:rsidRPr="00557706">
        <w:rPr>
          <w:sz w:val="28"/>
          <w:szCs w:val="28"/>
        </w:rPr>
        <w:t>It aids in al</w:t>
      </w:r>
      <w:r w:rsidR="00557706">
        <w:rPr>
          <w:sz w:val="28"/>
          <w:szCs w:val="28"/>
        </w:rPr>
        <w:t xml:space="preserve">locating funds, personnel, and </w:t>
      </w:r>
      <w:r w:rsidRPr="00557706">
        <w:rPr>
          <w:sz w:val="28"/>
          <w:szCs w:val="28"/>
        </w:rPr>
        <w:t>other resources to different departments or projects within the organization. By forecasting expenses, businesses can identify areas where cost –saving measures can be implemented to improve profitability.</w:t>
      </w:r>
    </w:p>
    <w:p w:rsidR="0032560B" w:rsidRPr="00557706" w:rsidRDefault="0032560B" w:rsidP="00EF0AAD">
      <w:pPr>
        <w:pStyle w:val="Title"/>
        <w:rPr>
          <w:sz w:val="28"/>
          <w:szCs w:val="28"/>
        </w:rPr>
      </w:pPr>
    </w:p>
    <w:p w:rsidR="00557706" w:rsidRPr="00EF0AAD" w:rsidRDefault="00355DAC" w:rsidP="00557706">
      <w:pPr>
        <w:pStyle w:val="Title"/>
      </w:pPr>
      <w:r>
        <w:t xml:space="preserve">1.8. </w:t>
      </w:r>
      <w:r w:rsidR="00557706">
        <w:t>CONCLUSION:</w:t>
      </w:r>
    </w:p>
    <w:p w:rsidR="00355DAC" w:rsidRDefault="00557706" w:rsidP="004E5C45">
      <w:pPr>
        <w:rPr>
          <w:sz w:val="28"/>
          <w:szCs w:val="28"/>
        </w:rPr>
      </w:pPr>
      <w:r>
        <w:rPr>
          <w:sz w:val="28"/>
          <w:szCs w:val="28"/>
        </w:rPr>
        <w:t xml:space="preserve">                       </w:t>
      </w:r>
    </w:p>
    <w:p w:rsidR="00557706" w:rsidRPr="00355DAC" w:rsidRDefault="00355DAC" w:rsidP="00355DAC">
      <w:pPr>
        <w:jc w:val="both"/>
        <w:rPr>
          <w:sz w:val="28"/>
          <w:szCs w:val="28"/>
        </w:rPr>
      </w:pPr>
      <w:r>
        <w:rPr>
          <w:sz w:val="28"/>
          <w:szCs w:val="28"/>
        </w:rPr>
        <w:t xml:space="preserve">                                  </w:t>
      </w:r>
      <w:bookmarkStart w:id="0" w:name="_GoBack"/>
      <w:bookmarkEnd w:id="0"/>
      <w:r w:rsidR="00557706" w:rsidRPr="00355DAC">
        <w:rPr>
          <w:sz w:val="28"/>
          <w:szCs w:val="28"/>
        </w:rPr>
        <w:t>Estimating business expenses is a fundamental practice that serves as the cornerstone of effective financial management and strategic decision-making for businesses.</w:t>
      </w:r>
    </w:p>
    <w:p w:rsidR="00355DAC" w:rsidRDefault="00355DAC" w:rsidP="00355DAC">
      <w:pPr>
        <w:pStyle w:val="Title"/>
        <w:rPr>
          <w:rFonts w:asciiTheme="minorHAnsi" w:eastAsiaTheme="minorHAnsi" w:hAnsiTheme="minorHAnsi" w:cstheme="minorBidi"/>
          <w:color w:val="auto"/>
          <w:spacing w:val="0"/>
          <w:kern w:val="0"/>
          <w:sz w:val="22"/>
          <w:szCs w:val="22"/>
        </w:rPr>
      </w:pPr>
    </w:p>
    <w:p w:rsidR="00355DAC" w:rsidRDefault="00355DAC" w:rsidP="00355DAC">
      <w:pPr>
        <w:pStyle w:val="Title"/>
      </w:pPr>
    </w:p>
    <w:p w:rsidR="00355DAC" w:rsidRPr="00EF0AAD" w:rsidRDefault="00355DAC" w:rsidP="00355DAC">
      <w:pPr>
        <w:pStyle w:val="Title"/>
      </w:pPr>
      <w:r w:rsidRPr="00EF0AAD">
        <w:t>FUTURE SCOPE</w:t>
      </w:r>
    </w:p>
    <w:p w:rsidR="00355DAC" w:rsidRDefault="00355DAC" w:rsidP="00355DAC"/>
    <w:p w:rsidR="00355DAC" w:rsidRPr="00557706" w:rsidRDefault="00355DAC" w:rsidP="00355DAC">
      <w:pPr>
        <w:pStyle w:val="ListParagraph"/>
        <w:numPr>
          <w:ilvl w:val="0"/>
          <w:numId w:val="8"/>
        </w:numPr>
        <w:rPr>
          <w:sz w:val="28"/>
          <w:szCs w:val="28"/>
        </w:rPr>
      </w:pPr>
      <w:r w:rsidRPr="00557706">
        <w:rPr>
          <w:sz w:val="28"/>
          <w:szCs w:val="28"/>
        </w:rPr>
        <w:t>The future scope of estimating business expenses is likely to evolve with advancements in technology and changing business landscapes</w:t>
      </w:r>
      <w:r>
        <w:rPr>
          <w:sz w:val="28"/>
          <w:szCs w:val="28"/>
        </w:rPr>
        <w:t>.</w:t>
      </w:r>
    </w:p>
    <w:p w:rsidR="00355DAC" w:rsidRDefault="00355DAC" w:rsidP="00355DAC">
      <w:pPr>
        <w:rPr>
          <w:sz w:val="28"/>
          <w:szCs w:val="28"/>
        </w:rPr>
      </w:pPr>
    </w:p>
    <w:p w:rsidR="00CF0148" w:rsidRPr="004E5C45" w:rsidRDefault="00CF0148" w:rsidP="004E5C45"/>
    <w:sectPr w:rsidR="00CF0148" w:rsidRPr="004E5C45" w:rsidSect="00C34D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7025D"/>
    <w:multiLevelType w:val="hybridMultilevel"/>
    <w:tmpl w:val="B7E200D8"/>
    <w:lvl w:ilvl="0" w:tplc="0409000F">
      <w:start w:val="1"/>
      <w:numFmt w:val="decimal"/>
      <w:lvlText w:val="%1."/>
      <w:lvlJc w:val="left"/>
      <w:pPr>
        <w:ind w:left="2515" w:hanging="360"/>
      </w:pPr>
    </w:lvl>
    <w:lvl w:ilvl="1" w:tplc="04090019" w:tentative="1">
      <w:start w:val="1"/>
      <w:numFmt w:val="lowerLetter"/>
      <w:lvlText w:val="%2."/>
      <w:lvlJc w:val="left"/>
      <w:pPr>
        <w:ind w:left="3235" w:hanging="360"/>
      </w:pPr>
    </w:lvl>
    <w:lvl w:ilvl="2" w:tplc="0409001B" w:tentative="1">
      <w:start w:val="1"/>
      <w:numFmt w:val="lowerRoman"/>
      <w:lvlText w:val="%3."/>
      <w:lvlJc w:val="right"/>
      <w:pPr>
        <w:ind w:left="3955" w:hanging="180"/>
      </w:pPr>
    </w:lvl>
    <w:lvl w:ilvl="3" w:tplc="0409000F" w:tentative="1">
      <w:start w:val="1"/>
      <w:numFmt w:val="decimal"/>
      <w:lvlText w:val="%4."/>
      <w:lvlJc w:val="left"/>
      <w:pPr>
        <w:ind w:left="4675" w:hanging="360"/>
      </w:pPr>
    </w:lvl>
    <w:lvl w:ilvl="4" w:tplc="04090019" w:tentative="1">
      <w:start w:val="1"/>
      <w:numFmt w:val="lowerLetter"/>
      <w:lvlText w:val="%5."/>
      <w:lvlJc w:val="left"/>
      <w:pPr>
        <w:ind w:left="5395" w:hanging="360"/>
      </w:pPr>
    </w:lvl>
    <w:lvl w:ilvl="5" w:tplc="0409001B" w:tentative="1">
      <w:start w:val="1"/>
      <w:numFmt w:val="lowerRoman"/>
      <w:lvlText w:val="%6."/>
      <w:lvlJc w:val="right"/>
      <w:pPr>
        <w:ind w:left="6115" w:hanging="180"/>
      </w:pPr>
    </w:lvl>
    <w:lvl w:ilvl="6" w:tplc="0409000F" w:tentative="1">
      <w:start w:val="1"/>
      <w:numFmt w:val="decimal"/>
      <w:lvlText w:val="%7."/>
      <w:lvlJc w:val="left"/>
      <w:pPr>
        <w:ind w:left="6835" w:hanging="360"/>
      </w:pPr>
    </w:lvl>
    <w:lvl w:ilvl="7" w:tplc="04090019" w:tentative="1">
      <w:start w:val="1"/>
      <w:numFmt w:val="lowerLetter"/>
      <w:lvlText w:val="%8."/>
      <w:lvlJc w:val="left"/>
      <w:pPr>
        <w:ind w:left="7555" w:hanging="360"/>
      </w:pPr>
    </w:lvl>
    <w:lvl w:ilvl="8" w:tplc="0409001B" w:tentative="1">
      <w:start w:val="1"/>
      <w:numFmt w:val="lowerRoman"/>
      <w:lvlText w:val="%9."/>
      <w:lvlJc w:val="right"/>
      <w:pPr>
        <w:ind w:left="8275" w:hanging="180"/>
      </w:pPr>
    </w:lvl>
  </w:abstractNum>
  <w:abstractNum w:abstractNumId="1">
    <w:nsid w:val="177E730A"/>
    <w:multiLevelType w:val="hybridMultilevel"/>
    <w:tmpl w:val="503C8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D62797"/>
    <w:multiLevelType w:val="hybridMultilevel"/>
    <w:tmpl w:val="F1A86C06"/>
    <w:lvl w:ilvl="0" w:tplc="40090001">
      <w:start w:val="1"/>
      <w:numFmt w:val="bullet"/>
      <w:lvlText w:val=""/>
      <w:lvlJc w:val="left"/>
      <w:pPr>
        <w:ind w:left="1094" w:hanging="360"/>
      </w:pPr>
      <w:rPr>
        <w:rFonts w:ascii="Symbol" w:hAnsi="Symbol" w:hint="default"/>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3">
    <w:nsid w:val="32DE34D3"/>
    <w:multiLevelType w:val="hybridMultilevel"/>
    <w:tmpl w:val="EB44306C"/>
    <w:lvl w:ilvl="0" w:tplc="04090001">
      <w:start w:val="1"/>
      <w:numFmt w:val="bullet"/>
      <w:lvlText w:val=""/>
      <w:lvlJc w:val="left"/>
      <w:pPr>
        <w:ind w:left="2770" w:hanging="360"/>
      </w:pPr>
      <w:rPr>
        <w:rFonts w:ascii="Symbol" w:hAnsi="Symbol" w:hint="default"/>
      </w:rPr>
    </w:lvl>
    <w:lvl w:ilvl="1" w:tplc="04090003" w:tentative="1">
      <w:start w:val="1"/>
      <w:numFmt w:val="bullet"/>
      <w:lvlText w:val="o"/>
      <w:lvlJc w:val="left"/>
      <w:pPr>
        <w:ind w:left="3490" w:hanging="360"/>
      </w:pPr>
      <w:rPr>
        <w:rFonts w:ascii="Courier New" w:hAnsi="Courier New" w:cs="Courier New" w:hint="default"/>
      </w:rPr>
    </w:lvl>
    <w:lvl w:ilvl="2" w:tplc="04090005" w:tentative="1">
      <w:start w:val="1"/>
      <w:numFmt w:val="bullet"/>
      <w:lvlText w:val=""/>
      <w:lvlJc w:val="left"/>
      <w:pPr>
        <w:ind w:left="4210" w:hanging="360"/>
      </w:pPr>
      <w:rPr>
        <w:rFonts w:ascii="Wingdings" w:hAnsi="Wingdings" w:hint="default"/>
      </w:rPr>
    </w:lvl>
    <w:lvl w:ilvl="3" w:tplc="04090001" w:tentative="1">
      <w:start w:val="1"/>
      <w:numFmt w:val="bullet"/>
      <w:lvlText w:val=""/>
      <w:lvlJc w:val="left"/>
      <w:pPr>
        <w:ind w:left="4930" w:hanging="360"/>
      </w:pPr>
      <w:rPr>
        <w:rFonts w:ascii="Symbol" w:hAnsi="Symbol" w:hint="default"/>
      </w:rPr>
    </w:lvl>
    <w:lvl w:ilvl="4" w:tplc="04090003" w:tentative="1">
      <w:start w:val="1"/>
      <w:numFmt w:val="bullet"/>
      <w:lvlText w:val="o"/>
      <w:lvlJc w:val="left"/>
      <w:pPr>
        <w:ind w:left="5650" w:hanging="360"/>
      </w:pPr>
      <w:rPr>
        <w:rFonts w:ascii="Courier New" w:hAnsi="Courier New" w:cs="Courier New" w:hint="default"/>
      </w:rPr>
    </w:lvl>
    <w:lvl w:ilvl="5" w:tplc="04090005" w:tentative="1">
      <w:start w:val="1"/>
      <w:numFmt w:val="bullet"/>
      <w:lvlText w:val=""/>
      <w:lvlJc w:val="left"/>
      <w:pPr>
        <w:ind w:left="6370" w:hanging="360"/>
      </w:pPr>
      <w:rPr>
        <w:rFonts w:ascii="Wingdings" w:hAnsi="Wingdings" w:hint="default"/>
      </w:rPr>
    </w:lvl>
    <w:lvl w:ilvl="6" w:tplc="04090001" w:tentative="1">
      <w:start w:val="1"/>
      <w:numFmt w:val="bullet"/>
      <w:lvlText w:val=""/>
      <w:lvlJc w:val="left"/>
      <w:pPr>
        <w:ind w:left="7090" w:hanging="360"/>
      </w:pPr>
      <w:rPr>
        <w:rFonts w:ascii="Symbol" w:hAnsi="Symbol" w:hint="default"/>
      </w:rPr>
    </w:lvl>
    <w:lvl w:ilvl="7" w:tplc="04090003" w:tentative="1">
      <w:start w:val="1"/>
      <w:numFmt w:val="bullet"/>
      <w:lvlText w:val="o"/>
      <w:lvlJc w:val="left"/>
      <w:pPr>
        <w:ind w:left="7810" w:hanging="360"/>
      </w:pPr>
      <w:rPr>
        <w:rFonts w:ascii="Courier New" w:hAnsi="Courier New" w:cs="Courier New" w:hint="default"/>
      </w:rPr>
    </w:lvl>
    <w:lvl w:ilvl="8" w:tplc="04090005" w:tentative="1">
      <w:start w:val="1"/>
      <w:numFmt w:val="bullet"/>
      <w:lvlText w:val=""/>
      <w:lvlJc w:val="left"/>
      <w:pPr>
        <w:ind w:left="8530" w:hanging="360"/>
      </w:pPr>
      <w:rPr>
        <w:rFonts w:ascii="Wingdings" w:hAnsi="Wingdings" w:hint="default"/>
      </w:rPr>
    </w:lvl>
  </w:abstractNum>
  <w:abstractNum w:abstractNumId="4">
    <w:nsid w:val="512B14FE"/>
    <w:multiLevelType w:val="hybridMultilevel"/>
    <w:tmpl w:val="124A176A"/>
    <w:lvl w:ilvl="0" w:tplc="0409000F">
      <w:start w:val="1"/>
      <w:numFmt w:val="decimal"/>
      <w:lvlText w:val="%1."/>
      <w:lvlJc w:val="left"/>
      <w:pPr>
        <w:ind w:left="2141" w:hanging="360"/>
      </w:pPr>
    </w:lvl>
    <w:lvl w:ilvl="1" w:tplc="04090019" w:tentative="1">
      <w:start w:val="1"/>
      <w:numFmt w:val="lowerLetter"/>
      <w:lvlText w:val="%2."/>
      <w:lvlJc w:val="left"/>
      <w:pPr>
        <w:ind w:left="2861" w:hanging="360"/>
      </w:pPr>
    </w:lvl>
    <w:lvl w:ilvl="2" w:tplc="0409001B" w:tentative="1">
      <w:start w:val="1"/>
      <w:numFmt w:val="lowerRoman"/>
      <w:lvlText w:val="%3."/>
      <w:lvlJc w:val="right"/>
      <w:pPr>
        <w:ind w:left="3581" w:hanging="180"/>
      </w:pPr>
    </w:lvl>
    <w:lvl w:ilvl="3" w:tplc="0409000F" w:tentative="1">
      <w:start w:val="1"/>
      <w:numFmt w:val="decimal"/>
      <w:lvlText w:val="%4."/>
      <w:lvlJc w:val="left"/>
      <w:pPr>
        <w:ind w:left="4301" w:hanging="360"/>
      </w:pPr>
    </w:lvl>
    <w:lvl w:ilvl="4" w:tplc="04090019" w:tentative="1">
      <w:start w:val="1"/>
      <w:numFmt w:val="lowerLetter"/>
      <w:lvlText w:val="%5."/>
      <w:lvlJc w:val="left"/>
      <w:pPr>
        <w:ind w:left="5021" w:hanging="360"/>
      </w:pPr>
    </w:lvl>
    <w:lvl w:ilvl="5" w:tplc="0409001B" w:tentative="1">
      <w:start w:val="1"/>
      <w:numFmt w:val="lowerRoman"/>
      <w:lvlText w:val="%6."/>
      <w:lvlJc w:val="right"/>
      <w:pPr>
        <w:ind w:left="5741" w:hanging="180"/>
      </w:pPr>
    </w:lvl>
    <w:lvl w:ilvl="6" w:tplc="0409000F" w:tentative="1">
      <w:start w:val="1"/>
      <w:numFmt w:val="decimal"/>
      <w:lvlText w:val="%7."/>
      <w:lvlJc w:val="left"/>
      <w:pPr>
        <w:ind w:left="6461" w:hanging="360"/>
      </w:pPr>
    </w:lvl>
    <w:lvl w:ilvl="7" w:tplc="04090019" w:tentative="1">
      <w:start w:val="1"/>
      <w:numFmt w:val="lowerLetter"/>
      <w:lvlText w:val="%8."/>
      <w:lvlJc w:val="left"/>
      <w:pPr>
        <w:ind w:left="7181" w:hanging="360"/>
      </w:pPr>
    </w:lvl>
    <w:lvl w:ilvl="8" w:tplc="0409001B" w:tentative="1">
      <w:start w:val="1"/>
      <w:numFmt w:val="lowerRoman"/>
      <w:lvlText w:val="%9."/>
      <w:lvlJc w:val="right"/>
      <w:pPr>
        <w:ind w:left="7901" w:hanging="180"/>
      </w:pPr>
    </w:lvl>
  </w:abstractNum>
  <w:abstractNum w:abstractNumId="5">
    <w:nsid w:val="53C32C03"/>
    <w:multiLevelType w:val="hybridMultilevel"/>
    <w:tmpl w:val="667E8F26"/>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6">
    <w:nsid w:val="6B5E44C3"/>
    <w:multiLevelType w:val="hybridMultilevel"/>
    <w:tmpl w:val="6F78EBAA"/>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7">
    <w:nsid w:val="75686A2B"/>
    <w:multiLevelType w:val="hybridMultilevel"/>
    <w:tmpl w:val="8C1A5C96"/>
    <w:lvl w:ilvl="0" w:tplc="0409000F">
      <w:start w:val="1"/>
      <w:numFmt w:val="decimal"/>
      <w:lvlText w:val="%1."/>
      <w:lvlJc w:val="left"/>
      <w:pPr>
        <w:ind w:left="2179" w:hanging="360"/>
      </w:pPr>
    </w:lvl>
    <w:lvl w:ilvl="1" w:tplc="04090019" w:tentative="1">
      <w:start w:val="1"/>
      <w:numFmt w:val="lowerLetter"/>
      <w:lvlText w:val="%2."/>
      <w:lvlJc w:val="left"/>
      <w:pPr>
        <w:ind w:left="2899" w:hanging="360"/>
      </w:pPr>
    </w:lvl>
    <w:lvl w:ilvl="2" w:tplc="0409001B" w:tentative="1">
      <w:start w:val="1"/>
      <w:numFmt w:val="lowerRoman"/>
      <w:lvlText w:val="%3."/>
      <w:lvlJc w:val="right"/>
      <w:pPr>
        <w:ind w:left="3619" w:hanging="180"/>
      </w:pPr>
    </w:lvl>
    <w:lvl w:ilvl="3" w:tplc="0409000F" w:tentative="1">
      <w:start w:val="1"/>
      <w:numFmt w:val="decimal"/>
      <w:lvlText w:val="%4."/>
      <w:lvlJc w:val="left"/>
      <w:pPr>
        <w:ind w:left="4339" w:hanging="360"/>
      </w:pPr>
    </w:lvl>
    <w:lvl w:ilvl="4" w:tplc="04090019" w:tentative="1">
      <w:start w:val="1"/>
      <w:numFmt w:val="lowerLetter"/>
      <w:lvlText w:val="%5."/>
      <w:lvlJc w:val="left"/>
      <w:pPr>
        <w:ind w:left="5059" w:hanging="360"/>
      </w:pPr>
    </w:lvl>
    <w:lvl w:ilvl="5" w:tplc="0409001B" w:tentative="1">
      <w:start w:val="1"/>
      <w:numFmt w:val="lowerRoman"/>
      <w:lvlText w:val="%6."/>
      <w:lvlJc w:val="right"/>
      <w:pPr>
        <w:ind w:left="5779" w:hanging="180"/>
      </w:pPr>
    </w:lvl>
    <w:lvl w:ilvl="6" w:tplc="0409000F" w:tentative="1">
      <w:start w:val="1"/>
      <w:numFmt w:val="decimal"/>
      <w:lvlText w:val="%7."/>
      <w:lvlJc w:val="left"/>
      <w:pPr>
        <w:ind w:left="6499" w:hanging="360"/>
      </w:pPr>
    </w:lvl>
    <w:lvl w:ilvl="7" w:tplc="04090019" w:tentative="1">
      <w:start w:val="1"/>
      <w:numFmt w:val="lowerLetter"/>
      <w:lvlText w:val="%8."/>
      <w:lvlJc w:val="left"/>
      <w:pPr>
        <w:ind w:left="7219" w:hanging="360"/>
      </w:pPr>
    </w:lvl>
    <w:lvl w:ilvl="8" w:tplc="0409001B" w:tentative="1">
      <w:start w:val="1"/>
      <w:numFmt w:val="lowerRoman"/>
      <w:lvlText w:val="%9."/>
      <w:lvlJc w:val="right"/>
      <w:pPr>
        <w:ind w:left="7939" w:hanging="180"/>
      </w:pPr>
    </w:lvl>
  </w:abstractNum>
  <w:abstractNum w:abstractNumId="8">
    <w:nsid w:val="7F830DB4"/>
    <w:multiLevelType w:val="hybridMultilevel"/>
    <w:tmpl w:val="19B82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5"/>
  </w:num>
  <w:num w:numId="5">
    <w:abstractNumId w:val="0"/>
  </w:num>
  <w:num w:numId="6">
    <w:abstractNumId w:val="4"/>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2"/>
  </w:compat>
  <w:rsids>
    <w:rsidRoot w:val="00B05AC3"/>
    <w:rsid w:val="00091E21"/>
    <w:rsid w:val="000B5068"/>
    <w:rsid w:val="002A0E8A"/>
    <w:rsid w:val="002B1BEC"/>
    <w:rsid w:val="0032560B"/>
    <w:rsid w:val="00355DAC"/>
    <w:rsid w:val="00421B42"/>
    <w:rsid w:val="004E5C45"/>
    <w:rsid w:val="00537574"/>
    <w:rsid w:val="00557706"/>
    <w:rsid w:val="005B0203"/>
    <w:rsid w:val="00634B84"/>
    <w:rsid w:val="00724969"/>
    <w:rsid w:val="00945BC1"/>
    <w:rsid w:val="00B05AC3"/>
    <w:rsid w:val="00C04FA6"/>
    <w:rsid w:val="00C34D46"/>
    <w:rsid w:val="00C401C0"/>
    <w:rsid w:val="00CD6D73"/>
    <w:rsid w:val="00CF0148"/>
    <w:rsid w:val="00D677F4"/>
    <w:rsid w:val="00D716AB"/>
    <w:rsid w:val="00E10D47"/>
    <w:rsid w:val="00EF0AAD"/>
    <w:rsid w:val="00EF3AB5"/>
    <w:rsid w:val="00F309DF"/>
    <w:rsid w:val="00F67B6C"/>
    <w:rsid w:val="00F75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D46"/>
  </w:style>
  <w:style w:type="paragraph" w:styleId="Heading1">
    <w:name w:val="heading 1"/>
    <w:basedOn w:val="Normal"/>
    <w:next w:val="Normal"/>
    <w:link w:val="Heading1Char"/>
    <w:uiPriority w:val="9"/>
    <w:qFormat/>
    <w:rsid w:val="004E5C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5C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5C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E5C4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E5C4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5A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5AC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37574"/>
    <w:pPr>
      <w:ind w:left="720"/>
      <w:contextualSpacing/>
    </w:pPr>
  </w:style>
  <w:style w:type="paragraph" w:styleId="NoSpacing">
    <w:name w:val="No Spacing"/>
    <w:uiPriority w:val="1"/>
    <w:qFormat/>
    <w:rsid w:val="004E5C45"/>
    <w:pPr>
      <w:spacing w:after="0" w:line="240" w:lineRule="auto"/>
    </w:pPr>
  </w:style>
  <w:style w:type="character" w:customStyle="1" w:styleId="Heading1Char">
    <w:name w:val="Heading 1 Char"/>
    <w:basedOn w:val="DefaultParagraphFont"/>
    <w:link w:val="Heading1"/>
    <w:uiPriority w:val="9"/>
    <w:rsid w:val="004E5C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E5C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5C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E5C4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E5C45"/>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945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B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D9B19-1B74-41D7-8601-13B26749D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18</Pages>
  <Words>744</Words>
  <Characters>4246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vasanth</dc:creator>
  <cp:lastModifiedBy>admin</cp:lastModifiedBy>
  <cp:revision>16</cp:revision>
  <cp:lastPrinted>2023-10-06T14:04:00Z</cp:lastPrinted>
  <dcterms:created xsi:type="dcterms:W3CDTF">2023-10-06T08:14:00Z</dcterms:created>
  <dcterms:modified xsi:type="dcterms:W3CDTF">2023-10-06T16:26:00Z</dcterms:modified>
</cp:coreProperties>
</file>