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8988F" w14:textId="77777777" w:rsidR="00993E7C" w:rsidRPr="00993E7C" w:rsidRDefault="00993E7C" w:rsidP="00F568E3">
      <w:pPr>
        <w:tabs>
          <w:tab w:val="left" w:pos="191"/>
        </w:tabs>
        <w:spacing w:before="201"/>
        <w:jc w:val="center"/>
        <w:rPr>
          <w:b/>
          <w:bCs/>
        </w:rPr>
      </w:pPr>
      <w:r w:rsidRPr="00993E7C">
        <w:rPr>
          <w:b/>
          <w:bCs/>
        </w:rPr>
        <w:t>COMPREHENSIVE IT SECTOR EMPLOYEE HANDBOOK</w:t>
      </w:r>
    </w:p>
    <w:p w14:paraId="4F7D7F52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3B280B80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1C8A565E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1. Code of Conduct</w:t>
      </w:r>
    </w:p>
    <w:p w14:paraId="02200501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1.1 Professional Behavior</w:t>
      </w:r>
    </w:p>
    <w:p w14:paraId="216CBB53" w14:textId="77777777" w:rsidR="00993E7C" w:rsidRPr="00993E7C" w:rsidRDefault="00993E7C" w:rsidP="00993E7C">
      <w:pPr>
        <w:numPr>
          <w:ilvl w:val="0"/>
          <w:numId w:val="3"/>
        </w:numPr>
        <w:tabs>
          <w:tab w:val="left" w:pos="191"/>
        </w:tabs>
        <w:spacing w:before="201"/>
      </w:pPr>
      <w:r w:rsidRPr="00993E7C">
        <w:t>Maintain professionalism in all interactions with colleagues, clients, and stakeholders</w:t>
      </w:r>
    </w:p>
    <w:p w14:paraId="635B2F53" w14:textId="77777777" w:rsidR="00993E7C" w:rsidRPr="00993E7C" w:rsidRDefault="00993E7C" w:rsidP="00993E7C">
      <w:pPr>
        <w:numPr>
          <w:ilvl w:val="0"/>
          <w:numId w:val="3"/>
        </w:numPr>
        <w:tabs>
          <w:tab w:val="left" w:pos="191"/>
        </w:tabs>
        <w:spacing w:before="201"/>
      </w:pPr>
      <w:r w:rsidRPr="00993E7C">
        <w:t>Respect colleagues regardless of gender, race, religion, nationality, or background</w:t>
      </w:r>
    </w:p>
    <w:p w14:paraId="3C3381A2" w14:textId="77777777" w:rsidR="00993E7C" w:rsidRPr="00993E7C" w:rsidRDefault="00993E7C" w:rsidP="00993E7C">
      <w:pPr>
        <w:numPr>
          <w:ilvl w:val="0"/>
          <w:numId w:val="3"/>
        </w:numPr>
        <w:tabs>
          <w:tab w:val="left" w:pos="191"/>
        </w:tabs>
        <w:spacing w:before="201"/>
      </w:pPr>
      <w:r w:rsidRPr="00993E7C">
        <w:t>Avoid gossip, harassment, or any discriminatory behavior in the workplace</w:t>
      </w:r>
    </w:p>
    <w:p w14:paraId="1F00EEB5" w14:textId="77777777" w:rsidR="00993E7C" w:rsidRPr="00993E7C" w:rsidRDefault="00993E7C" w:rsidP="00993E7C">
      <w:pPr>
        <w:numPr>
          <w:ilvl w:val="0"/>
          <w:numId w:val="3"/>
        </w:numPr>
        <w:tabs>
          <w:tab w:val="left" w:pos="191"/>
        </w:tabs>
        <w:spacing w:before="201"/>
      </w:pPr>
      <w:r w:rsidRPr="00993E7C">
        <w:t>Dress appropriately following smart casual or company-specific dress code</w:t>
      </w:r>
    </w:p>
    <w:p w14:paraId="01D25AD8" w14:textId="77777777" w:rsidR="00993E7C" w:rsidRPr="00993E7C" w:rsidRDefault="00993E7C" w:rsidP="00993E7C">
      <w:pPr>
        <w:numPr>
          <w:ilvl w:val="0"/>
          <w:numId w:val="3"/>
        </w:numPr>
        <w:tabs>
          <w:tab w:val="left" w:pos="191"/>
        </w:tabs>
        <w:spacing w:before="201"/>
      </w:pPr>
      <w:r w:rsidRPr="00993E7C">
        <w:t>Punctuality is expected for all meetings, work hours, and project deadlines</w:t>
      </w:r>
    </w:p>
    <w:p w14:paraId="7DF3AFB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1.2 Workplace Ethics</w:t>
      </w:r>
    </w:p>
    <w:p w14:paraId="08A8CF83" w14:textId="77777777" w:rsidR="00993E7C" w:rsidRPr="00993E7C" w:rsidRDefault="00993E7C" w:rsidP="00993E7C">
      <w:pPr>
        <w:numPr>
          <w:ilvl w:val="0"/>
          <w:numId w:val="4"/>
        </w:numPr>
        <w:tabs>
          <w:tab w:val="left" w:pos="191"/>
        </w:tabs>
        <w:spacing w:before="201"/>
      </w:pPr>
      <w:r w:rsidRPr="00993E7C">
        <w:t>Maintain honesty and integrity in all professional dealings</w:t>
      </w:r>
    </w:p>
    <w:p w14:paraId="4F2D7854" w14:textId="77777777" w:rsidR="00993E7C" w:rsidRPr="00993E7C" w:rsidRDefault="00993E7C" w:rsidP="00993E7C">
      <w:pPr>
        <w:numPr>
          <w:ilvl w:val="0"/>
          <w:numId w:val="4"/>
        </w:numPr>
        <w:tabs>
          <w:tab w:val="left" w:pos="191"/>
        </w:tabs>
        <w:spacing w:before="201"/>
      </w:pPr>
      <w:r w:rsidRPr="00993E7C">
        <w:t>Avoid conflicts of interest that may compromise professional judgment</w:t>
      </w:r>
    </w:p>
    <w:p w14:paraId="1E6E2102" w14:textId="77777777" w:rsidR="00993E7C" w:rsidRPr="00993E7C" w:rsidRDefault="00993E7C" w:rsidP="00993E7C">
      <w:pPr>
        <w:numPr>
          <w:ilvl w:val="0"/>
          <w:numId w:val="4"/>
        </w:numPr>
        <w:tabs>
          <w:tab w:val="left" w:pos="191"/>
        </w:tabs>
        <w:spacing w:before="201"/>
      </w:pPr>
      <w:r w:rsidRPr="00993E7C">
        <w:t>Report any ethical violations or concerns to appropriate authorities</w:t>
      </w:r>
    </w:p>
    <w:p w14:paraId="01F51230" w14:textId="77777777" w:rsidR="00993E7C" w:rsidRPr="00993E7C" w:rsidRDefault="00993E7C" w:rsidP="00993E7C">
      <w:pPr>
        <w:numPr>
          <w:ilvl w:val="0"/>
          <w:numId w:val="4"/>
        </w:numPr>
        <w:tabs>
          <w:tab w:val="left" w:pos="191"/>
        </w:tabs>
        <w:spacing w:before="201"/>
      </w:pPr>
      <w:r w:rsidRPr="00993E7C">
        <w:t>Respect intellectual property rights of the company and third parties</w:t>
      </w:r>
    </w:p>
    <w:p w14:paraId="31C7615A" w14:textId="77777777" w:rsidR="00993E7C" w:rsidRPr="00993E7C" w:rsidRDefault="00993E7C" w:rsidP="00993E7C">
      <w:pPr>
        <w:numPr>
          <w:ilvl w:val="0"/>
          <w:numId w:val="4"/>
        </w:numPr>
        <w:tabs>
          <w:tab w:val="left" w:pos="191"/>
        </w:tabs>
        <w:spacing w:before="201"/>
      </w:pPr>
      <w:r w:rsidRPr="00993E7C">
        <w:t>Maintain confidentiality of proprietary information and trade secrets</w:t>
      </w:r>
    </w:p>
    <w:p w14:paraId="48EE9017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1.3 Professional Relationships</w:t>
      </w:r>
    </w:p>
    <w:p w14:paraId="031A9D66" w14:textId="77777777" w:rsidR="00993E7C" w:rsidRPr="00993E7C" w:rsidRDefault="00993E7C" w:rsidP="00993E7C">
      <w:pPr>
        <w:numPr>
          <w:ilvl w:val="0"/>
          <w:numId w:val="5"/>
        </w:numPr>
        <w:tabs>
          <w:tab w:val="left" w:pos="191"/>
        </w:tabs>
        <w:spacing w:before="201"/>
      </w:pPr>
      <w:r w:rsidRPr="00993E7C">
        <w:t>Foster collaborative and supportive team environments</w:t>
      </w:r>
    </w:p>
    <w:p w14:paraId="2F14F9C5" w14:textId="77777777" w:rsidR="00993E7C" w:rsidRPr="00993E7C" w:rsidRDefault="00993E7C" w:rsidP="00993E7C">
      <w:pPr>
        <w:numPr>
          <w:ilvl w:val="0"/>
          <w:numId w:val="5"/>
        </w:numPr>
        <w:tabs>
          <w:tab w:val="left" w:pos="191"/>
        </w:tabs>
        <w:spacing w:before="201"/>
      </w:pPr>
      <w:r w:rsidRPr="00993E7C">
        <w:t>Provide constructive feedback and accept criticism professionally</w:t>
      </w:r>
    </w:p>
    <w:p w14:paraId="52BEB862" w14:textId="77777777" w:rsidR="00993E7C" w:rsidRPr="00993E7C" w:rsidRDefault="00993E7C" w:rsidP="00993E7C">
      <w:pPr>
        <w:numPr>
          <w:ilvl w:val="0"/>
          <w:numId w:val="5"/>
        </w:numPr>
        <w:tabs>
          <w:tab w:val="left" w:pos="191"/>
        </w:tabs>
        <w:spacing w:before="201"/>
      </w:pPr>
      <w:r w:rsidRPr="00993E7C">
        <w:t>Mentor junior colleagues and share knowledge freely</w:t>
      </w:r>
    </w:p>
    <w:p w14:paraId="79B472D2" w14:textId="77777777" w:rsidR="00993E7C" w:rsidRPr="00993E7C" w:rsidRDefault="00993E7C" w:rsidP="00993E7C">
      <w:pPr>
        <w:numPr>
          <w:ilvl w:val="0"/>
          <w:numId w:val="5"/>
        </w:numPr>
        <w:tabs>
          <w:tab w:val="left" w:pos="191"/>
        </w:tabs>
        <w:spacing w:before="201"/>
      </w:pPr>
      <w:r w:rsidRPr="00993E7C">
        <w:t>Maintain appropriate boundaries between personal and professional relationships</w:t>
      </w:r>
    </w:p>
    <w:p w14:paraId="1AA5DFB9" w14:textId="77777777" w:rsidR="00993E7C" w:rsidRPr="00993E7C" w:rsidRDefault="00993E7C" w:rsidP="00993E7C">
      <w:pPr>
        <w:numPr>
          <w:ilvl w:val="0"/>
          <w:numId w:val="5"/>
        </w:numPr>
        <w:tabs>
          <w:tab w:val="left" w:pos="191"/>
        </w:tabs>
        <w:spacing w:before="201"/>
      </w:pPr>
      <w:r w:rsidRPr="00993E7C">
        <w:t>Resolve conflicts through proper channels and mediation when necessary</w:t>
      </w:r>
    </w:p>
    <w:p w14:paraId="6884723A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0A4DF8E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C1F19D9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2. Working Hours &amp; Time Management</w:t>
      </w:r>
    </w:p>
    <w:p w14:paraId="102F8090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2.1 Standard Operating Hours</w:t>
      </w:r>
    </w:p>
    <w:p w14:paraId="0963C8EA" w14:textId="77777777" w:rsidR="00993E7C" w:rsidRPr="00993E7C" w:rsidRDefault="00993E7C" w:rsidP="00993E7C">
      <w:pPr>
        <w:numPr>
          <w:ilvl w:val="0"/>
          <w:numId w:val="6"/>
        </w:numPr>
        <w:tabs>
          <w:tab w:val="left" w:pos="191"/>
        </w:tabs>
        <w:spacing w:before="201"/>
      </w:pPr>
      <w:r w:rsidRPr="00993E7C">
        <w:t>Standard work hours: 9 AM – 6 PM (may vary by company and project requirements)</w:t>
      </w:r>
    </w:p>
    <w:p w14:paraId="541F801D" w14:textId="77777777" w:rsidR="00993E7C" w:rsidRPr="00993E7C" w:rsidRDefault="00993E7C" w:rsidP="00993E7C">
      <w:pPr>
        <w:numPr>
          <w:ilvl w:val="0"/>
          <w:numId w:val="6"/>
        </w:numPr>
        <w:tabs>
          <w:tab w:val="left" w:pos="191"/>
        </w:tabs>
        <w:spacing w:before="201"/>
      </w:pPr>
      <w:r w:rsidRPr="00993E7C">
        <w:t>Lunch break: 1 hour (typically 1–2 PM, flexible based on team coordination)</w:t>
      </w:r>
    </w:p>
    <w:p w14:paraId="5782C0D6" w14:textId="77777777" w:rsidR="00993E7C" w:rsidRPr="00993E7C" w:rsidRDefault="00993E7C" w:rsidP="00993E7C">
      <w:pPr>
        <w:numPr>
          <w:ilvl w:val="0"/>
          <w:numId w:val="6"/>
        </w:numPr>
        <w:tabs>
          <w:tab w:val="left" w:pos="191"/>
        </w:tabs>
        <w:spacing w:before="201"/>
      </w:pPr>
      <w:r w:rsidRPr="00993E7C">
        <w:t>Short breaks: Two 15-minute breaks allowed (morning &amp; afternoon)</w:t>
      </w:r>
    </w:p>
    <w:p w14:paraId="4E2CA596" w14:textId="77777777" w:rsidR="00993E7C" w:rsidRPr="00993E7C" w:rsidRDefault="00993E7C" w:rsidP="00993E7C">
      <w:pPr>
        <w:numPr>
          <w:ilvl w:val="0"/>
          <w:numId w:val="6"/>
        </w:numPr>
        <w:tabs>
          <w:tab w:val="left" w:pos="191"/>
        </w:tabs>
        <w:spacing w:before="201"/>
      </w:pPr>
      <w:r w:rsidRPr="00993E7C">
        <w:t>Overtime must be approved by the reporting manager and documented properly</w:t>
      </w:r>
    </w:p>
    <w:p w14:paraId="21D94F26" w14:textId="77777777" w:rsidR="00993E7C" w:rsidRPr="00993E7C" w:rsidRDefault="00993E7C" w:rsidP="00993E7C">
      <w:pPr>
        <w:numPr>
          <w:ilvl w:val="0"/>
          <w:numId w:val="6"/>
        </w:numPr>
        <w:tabs>
          <w:tab w:val="left" w:pos="191"/>
        </w:tabs>
        <w:spacing w:before="201"/>
      </w:pPr>
      <w:r w:rsidRPr="00993E7C">
        <w:t>Flexible hours may be permitted based on project needs and manager approval</w:t>
      </w:r>
    </w:p>
    <w:p w14:paraId="28BE2E9C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2.2 Time Tracking &amp; Productivity</w:t>
      </w:r>
    </w:p>
    <w:p w14:paraId="230EED4B" w14:textId="77777777" w:rsidR="00993E7C" w:rsidRPr="00993E7C" w:rsidRDefault="00993E7C" w:rsidP="00993E7C">
      <w:pPr>
        <w:numPr>
          <w:ilvl w:val="0"/>
          <w:numId w:val="7"/>
        </w:numPr>
        <w:tabs>
          <w:tab w:val="left" w:pos="191"/>
        </w:tabs>
        <w:spacing w:before="201"/>
      </w:pPr>
      <w:r w:rsidRPr="00993E7C">
        <w:t>Accurate time logging is mandatory for all billable and non-billable hours</w:t>
      </w:r>
    </w:p>
    <w:p w14:paraId="0EB208D3" w14:textId="77777777" w:rsidR="00993E7C" w:rsidRPr="00993E7C" w:rsidRDefault="00993E7C" w:rsidP="00993E7C">
      <w:pPr>
        <w:numPr>
          <w:ilvl w:val="0"/>
          <w:numId w:val="7"/>
        </w:numPr>
        <w:tabs>
          <w:tab w:val="left" w:pos="191"/>
        </w:tabs>
        <w:spacing w:before="201"/>
      </w:pPr>
      <w:r w:rsidRPr="00993E7C">
        <w:t>Use designated time tracking tools and update them regularly</w:t>
      </w:r>
    </w:p>
    <w:p w14:paraId="5F09516E" w14:textId="77777777" w:rsidR="00993E7C" w:rsidRPr="00993E7C" w:rsidRDefault="00993E7C" w:rsidP="00993E7C">
      <w:pPr>
        <w:numPr>
          <w:ilvl w:val="0"/>
          <w:numId w:val="7"/>
        </w:numPr>
        <w:tabs>
          <w:tab w:val="left" w:pos="191"/>
        </w:tabs>
        <w:spacing w:before="201"/>
      </w:pPr>
      <w:r w:rsidRPr="00993E7C">
        <w:t>Maintain minimum 85% productivity during working hours</w:t>
      </w:r>
    </w:p>
    <w:p w14:paraId="0385CD72" w14:textId="77777777" w:rsidR="00993E7C" w:rsidRPr="00993E7C" w:rsidRDefault="00993E7C" w:rsidP="00993E7C">
      <w:pPr>
        <w:numPr>
          <w:ilvl w:val="0"/>
          <w:numId w:val="7"/>
        </w:numPr>
        <w:tabs>
          <w:tab w:val="left" w:pos="191"/>
        </w:tabs>
        <w:spacing w:before="201"/>
      </w:pPr>
      <w:r w:rsidRPr="00993E7C">
        <w:lastRenderedPageBreak/>
        <w:t>Avoid excessive personal calls or non-work activities during office hours</w:t>
      </w:r>
    </w:p>
    <w:p w14:paraId="3F2731C8" w14:textId="77777777" w:rsidR="00993E7C" w:rsidRPr="00993E7C" w:rsidRDefault="00993E7C" w:rsidP="00993E7C">
      <w:pPr>
        <w:numPr>
          <w:ilvl w:val="0"/>
          <w:numId w:val="7"/>
        </w:numPr>
        <w:tabs>
          <w:tab w:val="left" w:pos="191"/>
        </w:tabs>
        <w:spacing w:before="201"/>
      </w:pPr>
      <w:r w:rsidRPr="00993E7C">
        <w:t>Schedule personal appointments outside working hours when possible</w:t>
      </w:r>
    </w:p>
    <w:p w14:paraId="5DAD954E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2.3 Meeting Management</w:t>
      </w:r>
    </w:p>
    <w:p w14:paraId="6745AE65" w14:textId="77777777" w:rsidR="00993E7C" w:rsidRPr="00993E7C" w:rsidRDefault="00993E7C" w:rsidP="00993E7C">
      <w:pPr>
        <w:numPr>
          <w:ilvl w:val="0"/>
          <w:numId w:val="8"/>
        </w:numPr>
        <w:tabs>
          <w:tab w:val="left" w:pos="191"/>
        </w:tabs>
        <w:spacing w:before="201"/>
      </w:pPr>
      <w:r w:rsidRPr="00993E7C">
        <w:t>Attend all scheduled meetings punctually and prepared</w:t>
      </w:r>
    </w:p>
    <w:p w14:paraId="77404975" w14:textId="77777777" w:rsidR="00993E7C" w:rsidRPr="00993E7C" w:rsidRDefault="00993E7C" w:rsidP="00993E7C">
      <w:pPr>
        <w:numPr>
          <w:ilvl w:val="0"/>
          <w:numId w:val="8"/>
        </w:numPr>
        <w:tabs>
          <w:tab w:val="left" w:pos="191"/>
        </w:tabs>
        <w:spacing w:before="201"/>
      </w:pPr>
      <w:r w:rsidRPr="00993E7C">
        <w:t>Reschedule meetings at least 2 hours in advance when possible</w:t>
      </w:r>
    </w:p>
    <w:p w14:paraId="784EF580" w14:textId="77777777" w:rsidR="00993E7C" w:rsidRPr="00993E7C" w:rsidRDefault="00993E7C" w:rsidP="00993E7C">
      <w:pPr>
        <w:numPr>
          <w:ilvl w:val="0"/>
          <w:numId w:val="8"/>
        </w:numPr>
        <w:tabs>
          <w:tab w:val="left" w:pos="191"/>
        </w:tabs>
        <w:spacing w:before="201"/>
      </w:pPr>
      <w:r w:rsidRPr="00993E7C">
        <w:t>Maintain meeting etiquette including muting when not speaking</w:t>
      </w:r>
    </w:p>
    <w:p w14:paraId="082D3434" w14:textId="77777777" w:rsidR="00993E7C" w:rsidRPr="00993E7C" w:rsidRDefault="00993E7C" w:rsidP="00993E7C">
      <w:pPr>
        <w:numPr>
          <w:ilvl w:val="0"/>
          <w:numId w:val="8"/>
        </w:numPr>
        <w:tabs>
          <w:tab w:val="left" w:pos="191"/>
        </w:tabs>
        <w:spacing w:before="201"/>
      </w:pPr>
      <w:r w:rsidRPr="00993E7C">
        <w:t>Prepare agenda items and follow up on action items promptly</w:t>
      </w:r>
    </w:p>
    <w:p w14:paraId="49385661" w14:textId="77777777" w:rsidR="00993E7C" w:rsidRPr="00993E7C" w:rsidRDefault="00993E7C" w:rsidP="00993E7C">
      <w:pPr>
        <w:numPr>
          <w:ilvl w:val="0"/>
          <w:numId w:val="8"/>
        </w:numPr>
        <w:tabs>
          <w:tab w:val="left" w:pos="191"/>
        </w:tabs>
        <w:spacing w:before="201"/>
      </w:pPr>
      <w:r w:rsidRPr="00993E7C">
        <w:t>Limit meeting duration to essential discussions only</w:t>
      </w:r>
    </w:p>
    <w:p w14:paraId="11569684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6C519F3C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1D9002C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3. Communication &amp; Technology Usage</w:t>
      </w:r>
    </w:p>
    <w:p w14:paraId="3CE876FE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 xml:space="preserve">3.1 Internet &amp; </w:t>
      </w:r>
      <w:proofErr w:type="spellStart"/>
      <w:r w:rsidRPr="00993E7C">
        <w:rPr>
          <w:b/>
          <w:bCs/>
        </w:rPr>
        <w:t>WiFi</w:t>
      </w:r>
      <w:proofErr w:type="spellEnd"/>
      <w:r w:rsidRPr="00993E7C">
        <w:rPr>
          <w:b/>
          <w:bCs/>
        </w:rPr>
        <w:t xml:space="preserve"> Usage</w:t>
      </w:r>
    </w:p>
    <w:p w14:paraId="3D29D467" w14:textId="77777777" w:rsidR="00993E7C" w:rsidRPr="00993E7C" w:rsidRDefault="00993E7C" w:rsidP="00993E7C">
      <w:pPr>
        <w:numPr>
          <w:ilvl w:val="0"/>
          <w:numId w:val="9"/>
        </w:numPr>
        <w:tabs>
          <w:tab w:val="left" w:pos="191"/>
        </w:tabs>
        <w:spacing w:before="201"/>
      </w:pPr>
      <w:r w:rsidRPr="00993E7C">
        <w:t xml:space="preserve">Office </w:t>
      </w:r>
      <w:proofErr w:type="spellStart"/>
      <w:r w:rsidRPr="00993E7C">
        <w:t>WiFi</w:t>
      </w:r>
      <w:proofErr w:type="spellEnd"/>
      <w:r w:rsidRPr="00993E7C">
        <w:t xml:space="preserve"> is for work-related purposes only</w:t>
      </w:r>
    </w:p>
    <w:p w14:paraId="08C63D00" w14:textId="77777777" w:rsidR="00993E7C" w:rsidRPr="00993E7C" w:rsidRDefault="00993E7C" w:rsidP="00993E7C">
      <w:pPr>
        <w:numPr>
          <w:ilvl w:val="0"/>
          <w:numId w:val="9"/>
        </w:numPr>
        <w:tabs>
          <w:tab w:val="left" w:pos="191"/>
        </w:tabs>
        <w:spacing w:before="201"/>
      </w:pPr>
      <w:r w:rsidRPr="00993E7C">
        <w:t>Avoid streaming, torrenting, or accessing non-work-related websites during work hours</w:t>
      </w:r>
    </w:p>
    <w:p w14:paraId="381EEAB7" w14:textId="77777777" w:rsidR="00993E7C" w:rsidRPr="00993E7C" w:rsidRDefault="00993E7C" w:rsidP="00993E7C">
      <w:pPr>
        <w:numPr>
          <w:ilvl w:val="0"/>
          <w:numId w:val="9"/>
        </w:numPr>
        <w:tabs>
          <w:tab w:val="left" w:pos="191"/>
        </w:tabs>
        <w:spacing w:before="201"/>
      </w:pPr>
      <w:r w:rsidRPr="00993E7C">
        <w:t>Do not attempt to bypass firewalls or security filters</w:t>
      </w:r>
    </w:p>
    <w:p w14:paraId="151F2D6C" w14:textId="77777777" w:rsidR="00993E7C" w:rsidRPr="00993E7C" w:rsidRDefault="00993E7C" w:rsidP="00993E7C">
      <w:pPr>
        <w:numPr>
          <w:ilvl w:val="0"/>
          <w:numId w:val="9"/>
        </w:numPr>
        <w:tabs>
          <w:tab w:val="left" w:pos="191"/>
        </w:tabs>
        <w:spacing w:before="201"/>
      </w:pPr>
      <w:r w:rsidRPr="00993E7C">
        <w:t>Personal hotspots should not be used without prior IT department approval</w:t>
      </w:r>
    </w:p>
    <w:p w14:paraId="681E51E3" w14:textId="77777777" w:rsidR="00993E7C" w:rsidRPr="00993E7C" w:rsidRDefault="00993E7C" w:rsidP="00993E7C">
      <w:pPr>
        <w:numPr>
          <w:ilvl w:val="0"/>
          <w:numId w:val="9"/>
        </w:numPr>
        <w:tabs>
          <w:tab w:val="left" w:pos="191"/>
        </w:tabs>
        <w:spacing w:before="201"/>
      </w:pPr>
      <w:r w:rsidRPr="00993E7C">
        <w:t>Report any network issues or security concerns immediately</w:t>
      </w:r>
    </w:p>
    <w:p w14:paraId="6E386082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3.2 Email &amp; Digital Communication</w:t>
      </w:r>
    </w:p>
    <w:p w14:paraId="03DB3C6A" w14:textId="77777777" w:rsidR="00993E7C" w:rsidRPr="00993E7C" w:rsidRDefault="00993E7C" w:rsidP="00993E7C">
      <w:pPr>
        <w:numPr>
          <w:ilvl w:val="0"/>
          <w:numId w:val="10"/>
        </w:numPr>
        <w:tabs>
          <w:tab w:val="left" w:pos="191"/>
        </w:tabs>
        <w:spacing w:before="201"/>
      </w:pPr>
      <w:r w:rsidRPr="00993E7C">
        <w:t>Use official email for business communication only</w:t>
      </w:r>
    </w:p>
    <w:p w14:paraId="0CA95241" w14:textId="77777777" w:rsidR="00993E7C" w:rsidRPr="00993E7C" w:rsidRDefault="00993E7C" w:rsidP="00993E7C">
      <w:pPr>
        <w:numPr>
          <w:ilvl w:val="0"/>
          <w:numId w:val="10"/>
        </w:numPr>
        <w:tabs>
          <w:tab w:val="left" w:pos="191"/>
        </w:tabs>
        <w:spacing w:before="201"/>
      </w:pPr>
      <w:r w:rsidRPr="00993E7C">
        <w:t>Do not share confidential data via personal email accounts</w:t>
      </w:r>
    </w:p>
    <w:p w14:paraId="56C52D60" w14:textId="77777777" w:rsidR="00993E7C" w:rsidRPr="00993E7C" w:rsidRDefault="00993E7C" w:rsidP="00993E7C">
      <w:pPr>
        <w:numPr>
          <w:ilvl w:val="0"/>
          <w:numId w:val="10"/>
        </w:numPr>
        <w:tabs>
          <w:tab w:val="left" w:pos="191"/>
        </w:tabs>
        <w:spacing w:before="201"/>
      </w:pPr>
      <w:r w:rsidRPr="00993E7C">
        <w:t>Respond to emails within 24 hours during working days</w:t>
      </w:r>
    </w:p>
    <w:p w14:paraId="656AAAB1" w14:textId="77777777" w:rsidR="00993E7C" w:rsidRPr="00993E7C" w:rsidRDefault="00993E7C" w:rsidP="00993E7C">
      <w:pPr>
        <w:numPr>
          <w:ilvl w:val="0"/>
          <w:numId w:val="10"/>
        </w:numPr>
        <w:tabs>
          <w:tab w:val="left" w:pos="191"/>
        </w:tabs>
        <w:spacing w:before="201"/>
      </w:pPr>
      <w:r w:rsidRPr="00993E7C">
        <w:t>Avoid using slang or informal language in professional emails</w:t>
      </w:r>
    </w:p>
    <w:p w14:paraId="48233AF1" w14:textId="77777777" w:rsidR="00993E7C" w:rsidRPr="00993E7C" w:rsidRDefault="00993E7C" w:rsidP="00993E7C">
      <w:pPr>
        <w:numPr>
          <w:ilvl w:val="0"/>
          <w:numId w:val="10"/>
        </w:numPr>
        <w:tabs>
          <w:tab w:val="left" w:pos="191"/>
        </w:tabs>
        <w:spacing w:before="201"/>
      </w:pPr>
      <w:r w:rsidRPr="00993E7C">
        <w:t>Use professional email signatures with complete contact information</w:t>
      </w:r>
    </w:p>
    <w:p w14:paraId="0A9905F2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3.3 Device &amp; Asset Management</w:t>
      </w:r>
    </w:p>
    <w:p w14:paraId="2B85D8F3" w14:textId="77777777" w:rsidR="00993E7C" w:rsidRPr="00993E7C" w:rsidRDefault="00993E7C" w:rsidP="00993E7C">
      <w:pPr>
        <w:numPr>
          <w:ilvl w:val="0"/>
          <w:numId w:val="11"/>
        </w:numPr>
        <w:tabs>
          <w:tab w:val="left" w:pos="191"/>
        </w:tabs>
        <w:spacing w:before="201"/>
      </w:pPr>
      <w:r w:rsidRPr="00993E7C">
        <w:t>Company-provided devices must be used responsibly and for work purposes</w:t>
      </w:r>
    </w:p>
    <w:p w14:paraId="48E0B96B" w14:textId="77777777" w:rsidR="00993E7C" w:rsidRPr="00993E7C" w:rsidRDefault="00993E7C" w:rsidP="00993E7C">
      <w:pPr>
        <w:numPr>
          <w:ilvl w:val="0"/>
          <w:numId w:val="11"/>
        </w:numPr>
        <w:tabs>
          <w:tab w:val="left" w:pos="191"/>
        </w:tabs>
        <w:spacing w:before="201"/>
      </w:pPr>
      <w:r w:rsidRPr="00993E7C">
        <w:t>Do not install unauthorized software, games, or applications</w:t>
      </w:r>
    </w:p>
    <w:p w14:paraId="70362139" w14:textId="77777777" w:rsidR="00993E7C" w:rsidRPr="00993E7C" w:rsidRDefault="00993E7C" w:rsidP="00993E7C">
      <w:pPr>
        <w:numPr>
          <w:ilvl w:val="0"/>
          <w:numId w:val="11"/>
        </w:numPr>
        <w:tabs>
          <w:tab w:val="left" w:pos="191"/>
        </w:tabs>
        <w:spacing w:before="201"/>
      </w:pPr>
      <w:r w:rsidRPr="00993E7C">
        <w:t>Report any damage, malfunction, or theft of company assets immediately</w:t>
      </w:r>
    </w:p>
    <w:p w14:paraId="67A5825D" w14:textId="77777777" w:rsidR="00993E7C" w:rsidRPr="00993E7C" w:rsidRDefault="00993E7C" w:rsidP="00993E7C">
      <w:pPr>
        <w:numPr>
          <w:ilvl w:val="0"/>
          <w:numId w:val="11"/>
        </w:numPr>
        <w:tabs>
          <w:tab w:val="left" w:pos="191"/>
        </w:tabs>
        <w:spacing w:before="201"/>
      </w:pPr>
      <w:r w:rsidRPr="00993E7C">
        <w:t>Keep systems locked when not in use and follow screen timeout policies</w:t>
      </w:r>
    </w:p>
    <w:p w14:paraId="538710F6" w14:textId="77777777" w:rsidR="00993E7C" w:rsidRPr="00993E7C" w:rsidRDefault="00993E7C" w:rsidP="00993E7C">
      <w:pPr>
        <w:numPr>
          <w:ilvl w:val="0"/>
          <w:numId w:val="11"/>
        </w:numPr>
        <w:tabs>
          <w:tab w:val="left" w:pos="191"/>
        </w:tabs>
        <w:spacing w:before="201"/>
      </w:pPr>
      <w:r w:rsidRPr="00993E7C">
        <w:t>Regular backup of important data on designated company servers</w:t>
      </w:r>
    </w:p>
    <w:p w14:paraId="7FA28BC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3.4 Social Media &amp; External Communication</w:t>
      </w:r>
    </w:p>
    <w:p w14:paraId="19D9260A" w14:textId="77777777" w:rsidR="00993E7C" w:rsidRPr="00993E7C" w:rsidRDefault="00993E7C" w:rsidP="00993E7C">
      <w:pPr>
        <w:numPr>
          <w:ilvl w:val="0"/>
          <w:numId w:val="12"/>
        </w:numPr>
        <w:tabs>
          <w:tab w:val="left" w:pos="191"/>
        </w:tabs>
        <w:spacing w:before="201"/>
      </w:pPr>
      <w:r w:rsidRPr="00993E7C">
        <w:t>Maintain professional conduct on social media platforms</w:t>
      </w:r>
    </w:p>
    <w:p w14:paraId="3A9511E5" w14:textId="77777777" w:rsidR="00993E7C" w:rsidRPr="00993E7C" w:rsidRDefault="00993E7C" w:rsidP="00993E7C">
      <w:pPr>
        <w:numPr>
          <w:ilvl w:val="0"/>
          <w:numId w:val="12"/>
        </w:numPr>
        <w:tabs>
          <w:tab w:val="left" w:pos="191"/>
        </w:tabs>
        <w:spacing w:before="201"/>
      </w:pPr>
      <w:r w:rsidRPr="00993E7C">
        <w:t>Do not share confidential company information on social networks</w:t>
      </w:r>
    </w:p>
    <w:p w14:paraId="03DC43E1" w14:textId="77777777" w:rsidR="00993E7C" w:rsidRPr="00993E7C" w:rsidRDefault="00993E7C" w:rsidP="00993E7C">
      <w:pPr>
        <w:numPr>
          <w:ilvl w:val="0"/>
          <w:numId w:val="12"/>
        </w:numPr>
        <w:tabs>
          <w:tab w:val="left" w:pos="191"/>
        </w:tabs>
        <w:spacing w:before="201"/>
      </w:pPr>
      <w:r w:rsidRPr="00993E7C">
        <w:t>Avoid posting negative comments about the company or colleagues</w:t>
      </w:r>
    </w:p>
    <w:p w14:paraId="3424BF5E" w14:textId="77777777" w:rsidR="00993E7C" w:rsidRPr="00993E7C" w:rsidRDefault="00993E7C" w:rsidP="00993E7C">
      <w:pPr>
        <w:numPr>
          <w:ilvl w:val="0"/>
          <w:numId w:val="12"/>
        </w:numPr>
        <w:tabs>
          <w:tab w:val="left" w:pos="191"/>
        </w:tabs>
        <w:spacing w:before="201"/>
      </w:pPr>
      <w:r w:rsidRPr="00993E7C">
        <w:t>External communication must go through authorized channels or with approval</w:t>
      </w:r>
    </w:p>
    <w:p w14:paraId="00CE4E92" w14:textId="77777777" w:rsidR="00993E7C" w:rsidRPr="00993E7C" w:rsidRDefault="00993E7C" w:rsidP="00993E7C">
      <w:pPr>
        <w:numPr>
          <w:ilvl w:val="0"/>
          <w:numId w:val="12"/>
        </w:numPr>
        <w:tabs>
          <w:tab w:val="left" w:pos="191"/>
        </w:tabs>
        <w:spacing w:before="201"/>
      </w:pPr>
      <w:r w:rsidRPr="00993E7C">
        <w:lastRenderedPageBreak/>
        <w:t>Use disclaimer when expressing personal opinions online</w:t>
      </w:r>
    </w:p>
    <w:p w14:paraId="05A8ED37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1256B64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CA116F9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4. Data Security &amp; Privacy</w:t>
      </w:r>
    </w:p>
    <w:p w14:paraId="0AFB1215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4.1 Data Protection</w:t>
      </w:r>
    </w:p>
    <w:p w14:paraId="5CF173AA" w14:textId="77777777" w:rsidR="00993E7C" w:rsidRPr="00993E7C" w:rsidRDefault="00993E7C" w:rsidP="00993E7C">
      <w:pPr>
        <w:numPr>
          <w:ilvl w:val="0"/>
          <w:numId w:val="13"/>
        </w:numPr>
        <w:tabs>
          <w:tab w:val="left" w:pos="191"/>
        </w:tabs>
        <w:spacing w:before="201"/>
      </w:pPr>
      <w:r w:rsidRPr="00993E7C">
        <w:t>Do not share company data with unauthorized external parties</w:t>
      </w:r>
    </w:p>
    <w:p w14:paraId="35EF17E6" w14:textId="77777777" w:rsidR="00993E7C" w:rsidRPr="00993E7C" w:rsidRDefault="00993E7C" w:rsidP="00993E7C">
      <w:pPr>
        <w:numPr>
          <w:ilvl w:val="0"/>
          <w:numId w:val="13"/>
        </w:numPr>
        <w:tabs>
          <w:tab w:val="left" w:pos="191"/>
        </w:tabs>
        <w:spacing w:before="201"/>
      </w:pPr>
      <w:r w:rsidRPr="00993E7C">
        <w:t>Sign NDAs before accessing confidential projects or sensitive information</w:t>
      </w:r>
    </w:p>
    <w:p w14:paraId="3074B5E9" w14:textId="77777777" w:rsidR="00993E7C" w:rsidRPr="00993E7C" w:rsidRDefault="00993E7C" w:rsidP="00993E7C">
      <w:pPr>
        <w:numPr>
          <w:ilvl w:val="0"/>
          <w:numId w:val="13"/>
        </w:numPr>
        <w:tabs>
          <w:tab w:val="left" w:pos="191"/>
        </w:tabs>
        <w:spacing w:before="201"/>
      </w:pPr>
      <w:r w:rsidRPr="00993E7C">
        <w:t>Store data securely using encrypted drives and approved cloud storage</w:t>
      </w:r>
    </w:p>
    <w:p w14:paraId="08737FF1" w14:textId="77777777" w:rsidR="00993E7C" w:rsidRPr="00993E7C" w:rsidRDefault="00993E7C" w:rsidP="00993E7C">
      <w:pPr>
        <w:numPr>
          <w:ilvl w:val="0"/>
          <w:numId w:val="13"/>
        </w:numPr>
        <w:tabs>
          <w:tab w:val="left" w:pos="191"/>
        </w:tabs>
        <w:spacing w:before="201"/>
      </w:pPr>
      <w:r w:rsidRPr="00993E7C">
        <w:t>Use password protection and multi-factor authentication where possible</w:t>
      </w:r>
    </w:p>
    <w:p w14:paraId="5200014A" w14:textId="77777777" w:rsidR="00993E7C" w:rsidRPr="00993E7C" w:rsidRDefault="00993E7C" w:rsidP="00993E7C">
      <w:pPr>
        <w:numPr>
          <w:ilvl w:val="0"/>
          <w:numId w:val="13"/>
        </w:numPr>
        <w:tabs>
          <w:tab w:val="left" w:pos="191"/>
        </w:tabs>
        <w:spacing w:before="201"/>
      </w:pPr>
      <w:r w:rsidRPr="00993E7C">
        <w:t>Follow data retention policies and dispose of data securely when required</w:t>
      </w:r>
    </w:p>
    <w:p w14:paraId="653E4B52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4.2 Security Protocols</w:t>
      </w:r>
    </w:p>
    <w:p w14:paraId="21DC8805" w14:textId="77777777" w:rsidR="00993E7C" w:rsidRPr="00993E7C" w:rsidRDefault="00993E7C" w:rsidP="00993E7C">
      <w:pPr>
        <w:numPr>
          <w:ilvl w:val="0"/>
          <w:numId w:val="14"/>
        </w:numPr>
        <w:tabs>
          <w:tab w:val="left" w:pos="191"/>
        </w:tabs>
        <w:spacing w:before="201"/>
      </w:pPr>
      <w:r w:rsidRPr="00993E7C">
        <w:t>Use strong, unique passwords and change them regularly (minimum 90 days)</w:t>
      </w:r>
    </w:p>
    <w:p w14:paraId="245AEBA1" w14:textId="77777777" w:rsidR="00993E7C" w:rsidRPr="00993E7C" w:rsidRDefault="00993E7C" w:rsidP="00993E7C">
      <w:pPr>
        <w:numPr>
          <w:ilvl w:val="0"/>
          <w:numId w:val="14"/>
        </w:numPr>
        <w:tabs>
          <w:tab w:val="left" w:pos="191"/>
        </w:tabs>
        <w:spacing w:before="201"/>
      </w:pPr>
      <w:r w:rsidRPr="00993E7C">
        <w:t>Never click unknown links or download attachments from unknown sources</w:t>
      </w:r>
    </w:p>
    <w:p w14:paraId="4F0E41B9" w14:textId="77777777" w:rsidR="00993E7C" w:rsidRPr="00993E7C" w:rsidRDefault="00993E7C" w:rsidP="00993E7C">
      <w:pPr>
        <w:numPr>
          <w:ilvl w:val="0"/>
          <w:numId w:val="14"/>
        </w:numPr>
        <w:tabs>
          <w:tab w:val="left" w:pos="191"/>
        </w:tabs>
        <w:spacing w:before="201"/>
      </w:pPr>
      <w:r w:rsidRPr="00993E7C">
        <w:t>Follow GDPR, ISO, or relevant security standards applicable to your region</w:t>
      </w:r>
    </w:p>
    <w:p w14:paraId="70FC45EC" w14:textId="77777777" w:rsidR="00993E7C" w:rsidRPr="00993E7C" w:rsidRDefault="00993E7C" w:rsidP="00993E7C">
      <w:pPr>
        <w:numPr>
          <w:ilvl w:val="0"/>
          <w:numId w:val="14"/>
        </w:numPr>
        <w:tabs>
          <w:tab w:val="left" w:pos="191"/>
        </w:tabs>
        <w:spacing w:before="201"/>
      </w:pPr>
      <w:r w:rsidRPr="00993E7C">
        <w:t>Participate in mandatory cybersecurity training and awareness programs</w:t>
      </w:r>
    </w:p>
    <w:p w14:paraId="19136845" w14:textId="77777777" w:rsidR="00993E7C" w:rsidRPr="00993E7C" w:rsidRDefault="00993E7C" w:rsidP="00993E7C">
      <w:pPr>
        <w:numPr>
          <w:ilvl w:val="0"/>
          <w:numId w:val="14"/>
        </w:numPr>
        <w:tabs>
          <w:tab w:val="left" w:pos="191"/>
        </w:tabs>
        <w:spacing w:before="201"/>
      </w:pPr>
      <w:r w:rsidRPr="00993E7C">
        <w:t>Report security incidents or suspected breaches immediately</w:t>
      </w:r>
    </w:p>
    <w:p w14:paraId="1893EA5F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4.3 Access Control</w:t>
      </w:r>
    </w:p>
    <w:p w14:paraId="7D93070A" w14:textId="77777777" w:rsidR="00993E7C" w:rsidRPr="00993E7C" w:rsidRDefault="00993E7C" w:rsidP="00993E7C">
      <w:pPr>
        <w:numPr>
          <w:ilvl w:val="0"/>
          <w:numId w:val="15"/>
        </w:numPr>
        <w:tabs>
          <w:tab w:val="left" w:pos="191"/>
        </w:tabs>
        <w:spacing w:before="201"/>
      </w:pPr>
      <w:r w:rsidRPr="00993E7C">
        <w:t>Ensure access control is strictly role-based (RBAC) for all systems</w:t>
      </w:r>
    </w:p>
    <w:p w14:paraId="0C82043F" w14:textId="77777777" w:rsidR="00993E7C" w:rsidRPr="00993E7C" w:rsidRDefault="00993E7C" w:rsidP="00993E7C">
      <w:pPr>
        <w:numPr>
          <w:ilvl w:val="0"/>
          <w:numId w:val="15"/>
        </w:numPr>
        <w:tabs>
          <w:tab w:val="left" w:pos="191"/>
        </w:tabs>
        <w:spacing w:before="201"/>
      </w:pPr>
      <w:r w:rsidRPr="00993E7C">
        <w:t>Do not share login credentials with colleagues or external parties</w:t>
      </w:r>
    </w:p>
    <w:p w14:paraId="72E990DE" w14:textId="77777777" w:rsidR="00993E7C" w:rsidRPr="00993E7C" w:rsidRDefault="00993E7C" w:rsidP="00993E7C">
      <w:pPr>
        <w:numPr>
          <w:ilvl w:val="0"/>
          <w:numId w:val="15"/>
        </w:numPr>
        <w:tabs>
          <w:tab w:val="left" w:pos="191"/>
        </w:tabs>
        <w:spacing w:before="201"/>
      </w:pPr>
      <w:r w:rsidRPr="00993E7C">
        <w:t>Log out of systems when leaving workstation unattended</w:t>
      </w:r>
    </w:p>
    <w:p w14:paraId="05678665" w14:textId="77777777" w:rsidR="00993E7C" w:rsidRPr="00993E7C" w:rsidRDefault="00993E7C" w:rsidP="00993E7C">
      <w:pPr>
        <w:numPr>
          <w:ilvl w:val="0"/>
          <w:numId w:val="15"/>
        </w:numPr>
        <w:tabs>
          <w:tab w:val="left" w:pos="191"/>
        </w:tabs>
        <w:spacing w:before="201"/>
      </w:pPr>
      <w:r w:rsidRPr="00993E7C">
        <w:t>Use VPN connections for remote access to company resources</w:t>
      </w:r>
    </w:p>
    <w:p w14:paraId="6F9B79D3" w14:textId="77777777" w:rsidR="00993E7C" w:rsidRPr="00993E7C" w:rsidRDefault="00993E7C" w:rsidP="00993E7C">
      <w:pPr>
        <w:numPr>
          <w:ilvl w:val="0"/>
          <w:numId w:val="15"/>
        </w:numPr>
        <w:tabs>
          <w:tab w:val="left" w:pos="191"/>
        </w:tabs>
        <w:spacing w:before="201"/>
      </w:pPr>
      <w:r w:rsidRPr="00993E7C">
        <w:t>Regularly review and update access permissions based on role changes</w:t>
      </w:r>
    </w:p>
    <w:p w14:paraId="3A9D8924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239BE12B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8A2FCB9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5. Software Development Standards</w:t>
      </w:r>
    </w:p>
    <w:p w14:paraId="2FC62C7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5.1 Coding Standards</w:t>
      </w:r>
    </w:p>
    <w:p w14:paraId="60A469E1" w14:textId="77777777" w:rsidR="00993E7C" w:rsidRPr="00993E7C" w:rsidRDefault="00993E7C" w:rsidP="00993E7C">
      <w:pPr>
        <w:numPr>
          <w:ilvl w:val="0"/>
          <w:numId w:val="16"/>
        </w:numPr>
        <w:tabs>
          <w:tab w:val="left" w:pos="191"/>
        </w:tabs>
        <w:spacing w:before="201"/>
      </w:pPr>
      <w:r w:rsidRPr="00993E7C">
        <w:t>Follow clean coding practices and established coding standards</w:t>
      </w:r>
    </w:p>
    <w:p w14:paraId="1E7ED3BA" w14:textId="77777777" w:rsidR="00993E7C" w:rsidRPr="00993E7C" w:rsidRDefault="00993E7C" w:rsidP="00993E7C">
      <w:pPr>
        <w:numPr>
          <w:ilvl w:val="0"/>
          <w:numId w:val="16"/>
        </w:numPr>
        <w:tabs>
          <w:tab w:val="left" w:pos="191"/>
        </w:tabs>
        <w:spacing w:before="201"/>
      </w:pPr>
      <w:r w:rsidRPr="00993E7C">
        <w:t>Use version control systems (e.g., Git) for all projects and maintain proper commit messages</w:t>
      </w:r>
    </w:p>
    <w:p w14:paraId="028D4B22" w14:textId="77777777" w:rsidR="00993E7C" w:rsidRPr="00993E7C" w:rsidRDefault="00993E7C" w:rsidP="00993E7C">
      <w:pPr>
        <w:numPr>
          <w:ilvl w:val="0"/>
          <w:numId w:val="16"/>
        </w:numPr>
        <w:tabs>
          <w:tab w:val="left" w:pos="191"/>
        </w:tabs>
        <w:spacing w:before="201"/>
      </w:pPr>
      <w:r w:rsidRPr="00993E7C">
        <w:t>Document code properly for team understanding and future maintenance</w:t>
      </w:r>
    </w:p>
    <w:p w14:paraId="0188128D" w14:textId="77777777" w:rsidR="00993E7C" w:rsidRPr="00993E7C" w:rsidRDefault="00993E7C" w:rsidP="00993E7C">
      <w:pPr>
        <w:numPr>
          <w:ilvl w:val="0"/>
          <w:numId w:val="16"/>
        </w:numPr>
        <w:tabs>
          <w:tab w:val="left" w:pos="191"/>
        </w:tabs>
        <w:spacing w:before="201"/>
      </w:pPr>
      <w:r w:rsidRPr="00993E7C">
        <w:t>Follow the agile/scrum model if adopted by the team</w:t>
      </w:r>
    </w:p>
    <w:p w14:paraId="5C3C4B5E" w14:textId="77777777" w:rsidR="00993E7C" w:rsidRPr="00993E7C" w:rsidRDefault="00993E7C" w:rsidP="00993E7C">
      <w:pPr>
        <w:numPr>
          <w:ilvl w:val="0"/>
          <w:numId w:val="16"/>
        </w:numPr>
        <w:tabs>
          <w:tab w:val="left" w:pos="191"/>
        </w:tabs>
        <w:spacing w:before="201"/>
      </w:pPr>
      <w:r w:rsidRPr="00993E7C">
        <w:t>Conduct regular code reviews before merging changes</w:t>
      </w:r>
    </w:p>
    <w:p w14:paraId="10244311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5.2 Development Environment</w:t>
      </w:r>
    </w:p>
    <w:p w14:paraId="5A2D9574" w14:textId="77777777" w:rsidR="00993E7C" w:rsidRPr="00993E7C" w:rsidRDefault="00993E7C" w:rsidP="00993E7C">
      <w:pPr>
        <w:numPr>
          <w:ilvl w:val="0"/>
          <w:numId w:val="17"/>
        </w:numPr>
        <w:tabs>
          <w:tab w:val="left" w:pos="191"/>
        </w:tabs>
        <w:spacing w:before="201"/>
      </w:pPr>
      <w:r w:rsidRPr="00993E7C">
        <w:t>Do not push untested code directly to production branches</w:t>
      </w:r>
    </w:p>
    <w:p w14:paraId="21CB5869" w14:textId="77777777" w:rsidR="00993E7C" w:rsidRPr="00993E7C" w:rsidRDefault="00993E7C" w:rsidP="00993E7C">
      <w:pPr>
        <w:numPr>
          <w:ilvl w:val="0"/>
          <w:numId w:val="17"/>
        </w:numPr>
        <w:tabs>
          <w:tab w:val="left" w:pos="191"/>
        </w:tabs>
        <w:spacing w:before="201"/>
      </w:pPr>
      <w:r w:rsidRPr="00993E7C">
        <w:t>Ensure all team members commit changes regularly and resolve merge conflicts promptly</w:t>
      </w:r>
    </w:p>
    <w:p w14:paraId="110B82BF" w14:textId="77777777" w:rsidR="00993E7C" w:rsidRPr="00993E7C" w:rsidRDefault="00993E7C" w:rsidP="00993E7C">
      <w:pPr>
        <w:numPr>
          <w:ilvl w:val="0"/>
          <w:numId w:val="17"/>
        </w:numPr>
        <w:tabs>
          <w:tab w:val="left" w:pos="191"/>
        </w:tabs>
        <w:spacing w:before="201"/>
      </w:pPr>
      <w:r w:rsidRPr="00993E7C">
        <w:t>Always use licensed software and maintain version control integrity</w:t>
      </w:r>
    </w:p>
    <w:p w14:paraId="01A3A19F" w14:textId="77777777" w:rsidR="00993E7C" w:rsidRPr="00993E7C" w:rsidRDefault="00993E7C" w:rsidP="00993E7C">
      <w:pPr>
        <w:numPr>
          <w:ilvl w:val="0"/>
          <w:numId w:val="17"/>
        </w:numPr>
        <w:tabs>
          <w:tab w:val="left" w:pos="191"/>
        </w:tabs>
        <w:spacing w:before="201"/>
      </w:pPr>
      <w:r w:rsidRPr="00993E7C">
        <w:lastRenderedPageBreak/>
        <w:t>All development and testing must occur in sandboxed environments</w:t>
      </w:r>
    </w:p>
    <w:p w14:paraId="7D7C0821" w14:textId="77777777" w:rsidR="00993E7C" w:rsidRPr="00993E7C" w:rsidRDefault="00993E7C" w:rsidP="00993E7C">
      <w:pPr>
        <w:numPr>
          <w:ilvl w:val="0"/>
          <w:numId w:val="17"/>
        </w:numPr>
        <w:tabs>
          <w:tab w:val="left" w:pos="191"/>
        </w:tabs>
        <w:spacing w:before="201"/>
      </w:pPr>
      <w:r w:rsidRPr="00993E7C">
        <w:t>Maintain separate development, staging, and production environments</w:t>
      </w:r>
    </w:p>
    <w:p w14:paraId="1A50E31C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5.3 Quality Assurance</w:t>
      </w:r>
    </w:p>
    <w:p w14:paraId="2C2577A0" w14:textId="77777777" w:rsidR="00993E7C" w:rsidRPr="00993E7C" w:rsidRDefault="00993E7C" w:rsidP="00993E7C">
      <w:pPr>
        <w:numPr>
          <w:ilvl w:val="0"/>
          <w:numId w:val="18"/>
        </w:numPr>
        <w:tabs>
          <w:tab w:val="left" w:pos="191"/>
        </w:tabs>
        <w:spacing w:before="201"/>
      </w:pPr>
      <w:r w:rsidRPr="00993E7C">
        <w:t>Implement comprehensive testing strategies including unit, integration, and user acceptance testing</w:t>
      </w:r>
    </w:p>
    <w:p w14:paraId="346AEF6C" w14:textId="77777777" w:rsidR="00993E7C" w:rsidRPr="00993E7C" w:rsidRDefault="00993E7C" w:rsidP="00993E7C">
      <w:pPr>
        <w:numPr>
          <w:ilvl w:val="0"/>
          <w:numId w:val="18"/>
        </w:numPr>
        <w:tabs>
          <w:tab w:val="left" w:pos="191"/>
        </w:tabs>
        <w:spacing w:before="201"/>
      </w:pPr>
      <w:r w:rsidRPr="00993E7C">
        <w:t>Use automated testing tools where applicable</w:t>
      </w:r>
    </w:p>
    <w:p w14:paraId="056FC1DA" w14:textId="77777777" w:rsidR="00993E7C" w:rsidRPr="00993E7C" w:rsidRDefault="00993E7C" w:rsidP="00993E7C">
      <w:pPr>
        <w:numPr>
          <w:ilvl w:val="0"/>
          <w:numId w:val="18"/>
        </w:numPr>
        <w:tabs>
          <w:tab w:val="left" w:pos="191"/>
        </w:tabs>
        <w:spacing w:before="201"/>
      </w:pPr>
      <w:r w:rsidRPr="00993E7C">
        <w:t>Maintain code coverage above 80% for critical applications</w:t>
      </w:r>
    </w:p>
    <w:p w14:paraId="2B6C83D7" w14:textId="77777777" w:rsidR="00993E7C" w:rsidRPr="00993E7C" w:rsidRDefault="00993E7C" w:rsidP="00993E7C">
      <w:pPr>
        <w:numPr>
          <w:ilvl w:val="0"/>
          <w:numId w:val="18"/>
        </w:numPr>
        <w:tabs>
          <w:tab w:val="left" w:pos="191"/>
        </w:tabs>
        <w:spacing w:before="201"/>
      </w:pPr>
      <w:r w:rsidRPr="00993E7C">
        <w:t>Follow continuous integration and continuous deployment (CI/CD) practices</w:t>
      </w:r>
    </w:p>
    <w:p w14:paraId="7D0A990E" w14:textId="77777777" w:rsidR="00993E7C" w:rsidRPr="00993E7C" w:rsidRDefault="00993E7C" w:rsidP="00993E7C">
      <w:pPr>
        <w:numPr>
          <w:ilvl w:val="0"/>
          <w:numId w:val="18"/>
        </w:numPr>
        <w:tabs>
          <w:tab w:val="left" w:pos="191"/>
        </w:tabs>
        <w:spacing w:before="201"/>
      </w:pPr>
      <w:r w:rsidRPr="00993E7C">
        <w:t>Document all bugs and issues in designated tracking systems</w:t>
      </w:r>
    </w:p>
    <w:p w14:paraId="1A9EB901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2E19EF83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62C2C0F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6. Remote Work Policy</w:t>
      </w:r>
    </w:p>
    <w:p w14:paraId="77A32D5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6.1 Remote Work Guidelines</w:t>
      </w:r>
    </w:p>
    <w:p w14:paraId="4A0F400A" w14:textId="77777777" w:rsidR="00993E7C" w:rsidRPr="00993E7C" w:rsidRDefault="00993E7C" w:rsidP="00993E7C">
      <w:pPr>
        <w:numPr>
          <w:ilvl w:val="0"/>
          <w:numId w:val="19"/>
        </w:numPr>
        <w:tabs>
          <w:tab w:val="left" w:pos="191"/>
        </w:tabs>
        <w:spacing w:before="201"/>
      </w:pPr>
      <w:r w:rsidRPr="00993E7C">
        <w:t>Employees may work remotely 1-2 days per week (as per project needs and approval)</w:t>
      </w:r>
    </w:p>
    <w:p w14:paraId="4618ACF4" w14:textId="77777777" w:rsidR="00993E7C" w:rsidRPr="00993E7C" w:rsidRDefault="00993E7C" w:rsidP="00993E7C">
      <w:pPr>
        <w:numPr>
          <w:ilvl w:val="0"/>
          <w:numId w:val="19"/>
        </w:numPr>
        <w:tabs>
          <w:tab w:val="left" w:pos="191"/>
        </w:tabs>
        <w:spacing w:before="201"/>
      </w:pPr>
      <w:r w:rsidRPr="00993E7C">
        <w:t>Maintain communication via Slack/Teams/Email during remote work hours</w:t>
      </w:r>
    </w:p>
    <w:p w14:paraId="3BAFE701" w14:textId="77777777" w:rsidR="00993E7C" w:rsidRPr="00993E7C" w:rsidRDefault="00993E7C" w:rsidP="00993E7C">
      <w:pPr>
        <w:numPr>
          <w:ilvl w:val="0"/>
          <w:numId w:val="19"/>
        </w:numPr>
        <w:tabs>
          <w:tab w:val="left" w:pos="191"/>
        </w:tabs>
        <w:spacing w:before="201"/>
      </w:pPr>
      <w:r w:rsidRPr="00993E7C">
        <w:t>Ensure a stable internet connection and follow work-hour expectations when remote</w:t>
      </w:r>
    </w:p>
    <w:p w14:paraId="663DED73" w14:textId="77777777" w:rsidR="00993E7C" w:rsidRPr="00993E7C" w:rsidRDefault="00993E7C" w:rsidP="00993E7C">
      <w:pPr>
        <w:numPr>
          <w:ilvl w:val="0"/>
          <w:numId w:val="19"/>
        </w:numPr>
        <w:tabs>
          <w:tab w:val="left" w:pos="191"/>
        </w:tabs>
        <w:spacing w:before="201"/>
      </w:pPr>
      <w:r w:rsidRPr="00993E7C">
        <w:t>Use secure VPN or remote desktop connections for accessing company resources</w:t>
      </w:r>
    </w:p>
    <w:p w14:paraId="70CB37AE" w14:textId="77777777" w:rsidR="00993E7C" w:rsidRPr="00993E7C" w:rsidRDefault="00993E7C" w:rsidP="00993E7C">
      <w:pPr>
        <w:numPr>
          <w:ilvl w:val="0"/>
          <w:numId w:val="19"/>
        </w:numPr>
        <w:tabs>
          <w:tab w:val="left" w:pos="191"/>
        </w:tabs>
        <w:spacing w:before="201"/>
      </w:pPr>
      <w:r w:rsidRPr="00993E7C">
        <w:t>Maintain productivity levels equivalent to office-based work</w:t>
      </w:r>
    </w:p>
    <w:p w14:paraId="3F24056C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6.2 Virtual Meeting Standards</w:t>
      </w:r>
    </w:p>
    <w:p w14:paraId="63F0D9C6" w14:textId="77777777" w:rsidR="00993E7C" w:rsidRPr="00993E7C" w:rsidRDefault="00993E7C" w:rsidP="00993E7C">
      <w:pPr>
        <w:numPr>
          <w:ilvl w:val="0"/>
          <w:numId w:val="20"/>
        </w:numPr>
        <w:tabs>
          <w:tab w:val="left" w:pos="191"/>
        </w:tabs>
        <w:spacing w:before="201"/>
      </w:pPr>
      <w:r w:rsidRPr="00993E7C">
        <w:t>Attend virtual meetings on time and with cameras on (if required)</w:t>
      </w:r>
    </w:p>
    <w:p w14:paraId="29DF5D18" w14:textId="77777777" w:rsidR="00993E7C" w:rsidRPr="00993E7C" w:rsidRDefault="00993E7C" w:rsidP="00993E7C">
      <w:pPr>
        <w:numPr>
          <w:ilvl w:val="0"/>
          <w:numId w:val="20"/>
        </w:numPr>
        <w:tabs>
          <w:tab w:val="left" w:pos="191"/>
        </w:tabs>
        <w:spacing w:before="201"/>
      </w:pPr>
      <w:r w:rsidRPr="00993E7C">
        <w:t>Keep distractions minimal and maintain professional background</w:t>
      </w:r>
    </w:p>
    <w:p w14:paraId="7903253A" w14:textId="77777777" w:rsidR="00993E7C" w:rsidRPr="00993E7C" w:rsidRDefault="00993E7C" w:rsidP="00993E7C">
      <w:pPr>
        <w:numPr>
          <w:ilvl w:val="0"/>
          <w:numId w:val="20"/>
        </w:numPr>
        <w:tabs>
          <w:tab w:val="left" w:pos="191"/>
        </w:tabs>
        <w:spacing w:before="201"/>
      </w:pPr>
      <w:r w:rsidRPr="00993E7C">
        <w:t>Test audio/video equipment before important meetings</w:t>
      </w:r>
    </w:p>
    <w:p w14:paraId="08B8152A" w14:textId="77777777" w:rsidR="00993E7C" w:rsidRPr="00993E7C" w:rsidRDefault="00993E7C" w:rsidP="00993E7C">
      <w:pPr>
        <w:numPr>
          <w:ilvl w:val="0"/>
          <w:numId w:val="20"/>
        </w:numPr>
        <w:tabs>
          <w:tab w:val="left" w:pos="191"/>
        </w:tabs>
        <w:spacing w:before="201"/>
      </w:pPr>
      <w:r w:rsidRPr="00993E7C">
        <w:t>Use headphones to minimize background noise</w:t>
      </w:r>
    </w:p>
    <w:p w14:paraId="19109FBC" w14:textId="77777777" w:rsidR="00993E7C" w:rsidRPr="00993E7C" w:rsidRDefault="00993E7C" w:rsidP="00993E7C">
      <w:pPr>
        <w:numPr>
          <w:ilvl w:val="0"/>
          <w:numId w:val="20"/>
        </w:numPr>
        <w:tabs>
          <w:tab w:val="left" w:pos="191"/>
        </w:tabs>
        <w:spacing w:before="201"/>
      </w:pPr>
      <w:r w:rsidRPr="00993E7C">
        <w:t>Have backup communication methods available</w:t>
      </w:r>
    </w:p>
    <w:p w14:paraId="2DCCC0F8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6.3 Home Office Requirements</w:t>
      </w:r>
    </w:p>
    <w:p w14:paraId="2313C37C" w14:textId="77777777" w:rsidR="00993E7C" w:rsidRPr="00993E7C" w:rsidRDefault="00993E7C" w:rsidP="00993E7C">
      <w:pPr>
        <w:numPr>
          <w:ilvl w:val="0"/>
          <w:numId w:val="21"/>
        </w:numPr>
        <w:tabs>
          <w:tab w:val="left" w:pos="191"/>
        </w:tabs>
        <w:spacing w:before="201"/>
      </w:pPr>
      <w:r w:rsidRPr="00993E7C">
        <w:t>Maintain ergonomic workspace setup for health and productivity</w:t>
      </w:r>
    </w:p>
    <w:p w14:paraId="483F3A46" w14:textId="77777777" w:rsidR="00993E7C" w:rsidRPr="00993E7C" w:rsidRDefault="00993E7C" w:rsidP="00993E7C">
      <w:pPr>
        <w:numPr>
          <w:ilvl w:val="0"/>
          <w:numId w:val="21"/>
        </w:numPr>
        <w:tabs>
          <w:tab w:val="left" w:pos="191"/>
        </w:tabs>
        <w:spacing w:before="201"/>
      </w:pPr>
      <w:r w:rsidRPr="00993E7C">
        <w:t>Ensure adequate lighting and minimize distractions</w:t>
      </w:r>
    </w:p>
    <w:p w14:paraId="3CAB5B2F" w14:textId="77777777" w:rsidR="00993E7C" w:rsidRPr="00993E7C" w:rsidRDefault="00993E7C" w:rsidP="00993E7C">
      <w:pPr>
        <w:numPr>
          <w:ilvl w:val="0"/>
          <w:numId w:val="21"/>
        </w:numPr>
        <w:tabs>
          <w:tab w:val="left" w:pos="191"/>
        </w:tabs>
        <w:spacing w:before="201"/>
      </w:pPr>
      <w:r w:rsidRPr="00993E7C">
        <w:t xml:space="preserve">Keep confidential documents secure </w:t>
      </w:r>
      <w:proofErr w:type="gramStart"/>
      <w:r w:rsidRPr="00993E7C">
        <w:t>in home</w:t>
      </w:r>
      <w:proofErr w:type="gramEnd"/>
      <w:r w:rsidRPr="00993E7C">
        <w:t xml:space="preserve"> office environment</w:t>
      </w:r>
    </w:p>
    <w:p w14:paraId="14D5E60E" w14:textId="77777777" w:rsidR="00993E7C" w:rsidRPr="00993E7C" w:rsidRDefault="00993E7C" w:rsidP="00993E7C">
      <w:pPr>
        <w:numPr>
          <w:ilvl w:val="0"/>
          <w:numId w:val="21"/>
        </w:numPr>
        <w:tabs>
          <w:tab w:val="left" w:pos="191"/>
        </w:tabs>
        <w:spacing w:before="201"/>
      </w:pPr>
      <w:r w:rsidRPr="00993E7C">
        <w:t>Maintain professional appearance during video calls</w:t>
      </w:r>
    </w:p>
    <w:p w14:paraId="6CE7619A" w14:textId="77777777" w:rsidR="00993E7C" w:rsidRPr="00993E7C" w:rsidRDefault="00993E7C" w:rsidP="00993E7C">
      <w:pPr>
        <w:numPr>
          <w:ilvl w:val="0"/>
          <w:numId w:val="21"/>
        </w:numPr>
        <w:tabs>
          <w:tab w:val="left" w:pos="191"/>
        </w:tabs>
        <w:spacing w:before="201"/>
      </w:pPr>
      <w:r w:rsidRPr="00993E7C">
        <w:t>Separate personal and professional activities during work hours</w:t>
      </w:r>
    </w:p>
    <w:p w14:paraId="03984BD5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3406339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4A1D9AA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7. Performance Management</w:t>
      </w:r>
    </w:p>
    <w:p w14:paraId="5027F379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7.1 Performance Evaluation</w:t>
      </w:r>
    </w:p>
    <w:p w14:paraId="27B442F3" w14:textId="77777777" w:rsidR="00993E7C" w:rsidRPr="00993E7C" w:rsidRDefault="00993E7C" w:rsidP="00993E7C">
      <w:pPr>
        <w:numPr>
          <w:ilvl w:val="0"/>
          <w:numId w:val="22"/>
        </w:numPr>
        <w:tabs>
          <w:tab w:val="left" w:pos="191"/>
        </w:tabs>
        <w:spacing w:before="201"/>
      </w:pPr>
      <w:r w:rsidRPr="00993E7C">
        <w:t>KPIs and OKRs should be regularly reviewed with managers</w:t>
      </w:r>
    </w:p>
    <w:p w14:paraId="49791D86" w14:textId="77777777" w:rsidR="00993E7C" w:rsidRPr="00993E7C" w:rsidRDefault="00993E7C" w:rsidP="00993E7C">
      <w:pPr>
        <w:numPr>
          <w:ilvl w:val="0"/>
          <w:numId w:val="22"/>
        </w:numPr>
        <w:tabs>
          <w:tab w:val="left" w:pos="191"/>
        </w:tabs>
        <w:spacing w:before="201"/>
      </w:pPr>
      <w:r w:rsidRPr="00993E7C">
        <w:t>Feedback sessions will be conducted quarterly with formal annual reviews</w:t>
      </w:r>
    </w:p>
    <w:p w14:paraId="466E6ED4" w14:textId="77777777" w:rsidR="00993E7C" w:rsidRPr="00993E7C" w:rsidRDefault="00993E7C" w:rsidP="00993E7C">
      <w:pPr>
        <w:numPr>
          <w:ilvl w:val="0"/>
          <w:numId w:val="22"/>
        </w:numPr>
        <w:tabs>
          <w:tab w:val="left" w:pos="191"/>
        </w:tabs>
        <w:spacing w:before="201"/>
      </w:pPr>
      <w:r w:rsidRPr="00993E7C">
        <w:lastRenderedPageBreak/>
        <w:t>Performance will influence bonuses, promotions, and training eligibility</w:t>
      </w:r>
    </w:p>
    <w:p w14:paraId="159E89FE" w14:textId="77777777" w:rsidR="00993E7C" w:rsidRPr="00993E7C" w:rsidRDefault="00993E7C" w:rsidP="00993E7C">
      <w:pPr>
        <w:numPr>
          <w:ilvl w:val="0"/>
          <w:numId w:val="22"/>
        </w:numPr>
        <w:tabs>
          <w:tab w:val="left" w:pos="191"/>
        </w:tabs>
        <w:spacing w:before="201"/>
      </w:pPr>
      <w:r w:rsidRPr="00993E7C">
        <w:t>Set SMART goals (Specific, Measurable, Achievable, Relevant, Time-bound)</w:t>
      </w:r>
    </w:p>
    <w:p w14:paraId="7E2099FB" w14:textId="77777777" w:rsidR="00993E7C" w:rsidRPr="00993E7C" w:rsidRDefault="00993E7C" w:rsidP="00993E7C">
      <w:pPr>
        <w:numPr>
          <w:ilvl w:val="0"/>
          <w:numId w:val="22"/>
        </w:numPr>
        <w:tabs>
          <w:tab w:val="left" w:pos="191"/>
        </w:tabs>
        <w:spacing w:before="201"/>
      </w:pPr>
      <w:r w:rsidRPr="00993E7C">
        <w:t>Maintain performance improvement plans when necessary</w:t>
      </w:r>
    </w:p>
    <w:p w14:paraId="43C021AD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7.2 Career Development</w:t>
      </w:r>
    </w:p>
    <w:p w14:paraId="3CD8CE7A" w14:textId="77777777" w:rsidR="00993E7C" w:rsidRPr="00993E7C" w:rsidRDefault="00993E7C" w:rsidP="00993E7C">
      <w:pPr>
        <w:numPr>
          <w:ilvl w:val="0"/>
          <w:numId w:val="23"/>
        </w:numPr>
        <w:tabs>
          <w:tab w:val="left" w:pos="191"/>
        </w:tabs>
        <w:spacing w:before="201"/>
      </w:pPr>
      <w:r w:rsidRPr="00993E7C">
        <w:t>Participate in regular one-on-one meetings with supervisors</w:t>
      </w:r>
    </w:p>
    <w:p w14:paraId="6475F5FC" w14:textId="77777777" w:rsidR="00993E7C" w:rsidRPr="00993E7C" w:rsidRDefault="00993E7C" w:rsidP="00993E7C">
      <w:pPr>
        <w:numPr>
          <w:ilvl w:val="0"/>
          <w:numId w:val="23"/>
        </w:numPr>
        <w:tabs>
          <w:tab w:val="left" w:pos="191"/>
        </w:tabs>
        <w:spacing w:before="201"/>
      </w:pPr>
      <w:r w:rsidRPr="00993E7C">
        <w:t>Seek feedback proactively and implement suggestions</w:t>
      </w:r>
    </w:p>
    <w:p w14:paraId="1C6AB252" w14:textId="77777777" w:rsidR="00993E7C" w:rsidRPr="00993E7C" w:rsidRDefault="00993E7C" w:rsidP="00993E7C">
      <w:pPr>
        <w:numPr>
          <w:ilvl w:val="0"/>
          <w:numId w:val="23"/>
        </w:numPr>
        <w:tabs>
          <w:tab w:val="left" w:pos="191"/>
        </w:tabs>
        <w:spacing w:before="201"/>
      </w:pPr>
      <w:r w:rsidRPr="00993E7C">
        <w:t>Identify career growth opportunities and create development plans</w:t>
      </w:r>
    </w:p>
    <w:p w14:paraId="4447AB3C" w14:textId="77777777" w:rsidR="00993E7C" w:rsidRPr="00993E7C" w:rsidRDefault="00993E7C" w:rsidP="00993E7C">
      <w:pPr>
        <w:numPr>
          <w:ilvl w:val="0"/>
          <w:numId w:val="23"/>
        </w:numPr>
        <w:tabs>
          <w:tab w:val="left" w:pos="191"/>
        </w:tabs>
        <w:spacing w:before="201"/>
      </w:pPr>
      <w:r w:rsidRPr="00993E7C">
        <w:t>Maintain updated skill inventory and competency assessments</w:t>
      </w:r>
    </w:p>
    <w:p w14:paraId="0C810686" w14:textId="77777777" w:rsidR="00993E7C" w:rsidRPr="00993E7C" w:rsidRDefault="00993E7C" w:rsidP="00993E7C">
      <w:pPr>
        <w:numPr>
          <w:ilvl w:val="0"/>
          <w:numId w:val="23"/>
        </w:numPr>
        <w:tabs>
          <w:tab w:val="left" w:pos="191"/>
        </w:tabs>
        <w:spacing w:before="201"/>
      </w:pPr>
      <w:r w:rsidRPr="00993E7C">
        <w:t>Pursue relevant certifications and professional development</w:t>
      </w:r>
    </w:p>
    <w:p w14:paraId="4CE40178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7.3 Recognition &amp; Rewards</w:t>
      </w:r>
    </w:p>
    <w:p w14:paraId="62193AAC" w14:textId="77777777" w:rsidR="00993E7C" w:rsidRPr="00993E7C" w:rsidRDefault="00993E7C" w:rsidP="00993E7C">
      <w:pPr>
        <w:numPr>
          <w:ilvl w:val="0"/>
          <w:numId w:val="24"/>
        </w:numPr>
        <w:tabs>
          <w:tab w:val="left" w:pos="191"/>
        </w:tabs>
        <w:spacing w:before="201"/>
      </w:pPr>
      <w:r w:rsidRPr="00993E7C">
        <w:t>Acknowledge team members' contributions and achievements</w:t>
      </w:r>
    </w:p>
    <w:p w14:paraId="7CECCFC4" w14:textId="77777777" w:rsidR="00993E7C" w:rsidRPr="00993E7C" w:rsidRDefault="00993E7C" w:rsidP="00993E7C">
      <w:pPr>
        <w:numPr>
          <w:ilvl w:val="0"/>
          <w:numId w:val="24"/>
        </w:numPr>
        <w:tabs>
          <w:tab w:val="left" w:pos="191"/>
        </w:tabs>
        <w:spacing w:before="201"/>
      </w:pPr>
      <w:r w:rsidRPr="00993E7C">
        <w:t>Participate in peer recognition programs</w:t>
      </w:r>
    </w:p>
    <w:p w14:paraId="23EB9900" w14:textId="77777777" w:rsidR="00993E7C" w:rsidRPr="00993E7C" w:rsidRDefault="00993E7C" w:rsidP="00993E7C">
      <w:pPr>
        <w:numPr>
          <w:ilvl w:val="0"/>
          <w:numId w:val="24"/>
        </w:numPr>
        <w:tabs>
          <w:tab w:val="left" w:pos="191"/>
        </w:tabs>
        <w:spacing w:before="201"/>
      </w:pPr>
      <w:r w:rsidRPr="00993E7C">
        <w:t>Nominate deserving colleagues for company awards</w:t>
      </w:r>
    </w:p>
    <w:p w14:paraId="20596626" w14:textId="77777777" w:rsidR="00993E7C" w:rsidRPr="00993E7C" w:rsidRDefault="00993E7C" w:rsidP="00993E7C">
      <w:pPr>
        <w:numPr>
          <w:ilvl w:val="0"/>
          <w:numId w:val="24"/>
        </w:numPr>
        <w:tabs>
          <w:tab w:val="left" w:pos="191"/>
        </w:tabs>
        <w:spacing w:before="201"/>
      </w:pPr>
      <w:r w:rsidRPr="00993E7C">
        <w:t>Maintain positive attitude and contribute to team morale</w:t>
      </w:r>
    </w:p>
    <w:p w14:paraId="20B08EC8" w14:textId="77777777" w:rsidR="00993E7C" w:rsidRPr="00993E7C" w:rsidRDefault="00993E7C" w:rsidP="00993E7C">
      <w:pPr>
        <w:numPr>
          <w:ilvl w:val="0"/>
          <w:numId w:val="24"/>
        </w:numPr>
        <w:tabs>
          <w:tab w:val="left" w:pos="191"/>
        </w:tabs>
        <w:spacing w:before="201"/>
      </w:pPr>
      <w:r w:rsidRPr="00993E7C">
        <w:t>Celebrate project successes and learn from failures</w:t>
      </w:r>
    </w:p>
    <w:p w14:paraId="3062535E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6CF691E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7250647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8. Leave Management</w:t>
      </w:r>
    </w:p>
    <w:p w14:paraId="726EB66B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8.1 Leave Application Process</w:t>
      </w:r>
    </w:p>
    <w:p w14:paraId="1C5924E7" w14:textId="77777777" w:rsidR="00993E7C" w:rsidRPr="00993E7C" w:rsidRDefault="00993E7C" w:rsidP="00993E7C">
      <w:pPr>
        <w:numPr>
          <w:ilvl w:val="0"/>
          <w:numId w:val="25"/>
        </w:numPr>
        <w:tabs>
          <w:tab w:val="left" w:pos="191"/>
        </w:tabs>
        <w:spacing w:before="201"/>
      </w:pPr>
      <w:r w:rsidRPr="00993E7C">
        <w:t>Apply for leaves via the HR system in advance (minimum 48 hours for planned leave)</w:t>
      </w:r>
    </w:p>
    <w:p w14:paraId="22E97954" w14:textId="77777777" w:rsidR="00993E7C" w:rsidRPr="00993E7C" w:rsidRDefault="00993E7C" w:rsidP="00993E7C">
      <w:pPr>
        <w:numPr>
          <w:ilvl w:val="0"/>
          <w:numId w:val="25"/>
        </w:numPr>
        <w:tabs>
          <w:tab w:val="left" w:pos="191"/>
        </w:tabs>
        <w:spacing w:before="201"/>
      </w:pPr>
      <w:r w:rsidRPr="00993E7C">
        <w:t>Emergency leave must be communicated to the reporting manager immediately</w:t>
      </w:r>
    </w:p>
    <w:p w14:paraId="71E042F6" w14:textId="77777777" w:rsidR="00993E7C" w:rsidRPr="00993E7C" w:rsidRDefault="00993E7C" w:rsidP="00993E7C">
      <w:pPr>
        <w:numPr>
          <w:ilvl w:val="0"/>
          <w:numId w:val="25"/>
        </w:numPr>
        <w:tabs>
          <w:tab w:val="left" w:pos="191"/>
        </w:tabs>
        <w:spacing w:before="201"/>
      </w:pPr>
      <w:r w:rsidRPr="00993E7C">
        <w:t>Sick leaves may require a medical certificate if exceeding 2 consecutive days</w:t>
      </w:r>
    </w:p>
    <w:p w14:paraId="4375C117" w14:textId="77777777" w:rsidR="00993E7C" w:rsidRPr="00993E7C" w:rsidRDefault="00993E7C" w:rsidP="00993E7C">
      <w:pPr>
        <w:numPr>
          <w:ilvl w:val="0"/>
          <w:numId w:val="25"/>
        </w:numPr>
        <w:tabs>
          <w:tab w:val="left" w:pos="191"/>
        </w:tabs>
        <w:spacing w:before="201"/>
      </w:pPr>
      <w:r w:rsidRPr="00993E7C">
        <w:t>Unapproved leaves may affect performance review and salary deductions</w:t>
      </w:r>
    </w:p>
    <w:p w14:paraId="177D7496" w14:textId="77777777" w:rsidR="00993E7C" w:rsidRPr="00993E7C" w:rsidRDefault="00993E7C" w:rsidP="00993E7C">
      <w:pPr>
        <w:numPr>
          <w:ilvl w:val="0"/>
          <w:numId w:val="25"/>
        </w:numPr>
        <w:tabs>
          <w:tab w:val="left" w:pos="191"/>
        </w:tabs>
        <w:spacing w:before="201"/>
      </w:pPr>
      <w:r w:rsidRPr="00993E7C">
        <w:t>Plan leaves considering project timelines and team availability</w:t>
      </w:r>
    </w:p>
    <w:p w14:paraId="42EE612E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8.2 Leave Types &amp; Entitlements</w:t>
      </w:r>
    </w:p>
    <w:p w14:paraId="4E12EE83" w14:textId="77777777" w:rsidR="00993E7C" w:rsidRPr="00993E7C" w:rsidRDefault="00993E7C" w:rsidP="00993E7C">
      <w:pPr>
        <w:numPr>
          <w:ilvl w:val="0"/>
          <w:numId w:val="26"/>
        </w:numPr>
        <w:tabs>
          <w:tab w:val="left" w:pos="191"/>
        </w:tabs>
        <w:spacing w:before="201"/>
      </w:pPr>
      <w:r w:rsidRPr="00993E7C">
        <w:t>Annual leave must be taken within the calendar year unless carried forward</w:t>
      </w:r>
    </w:p>
    <w:p w14:paraId="4754F866" w14:textId="77777777" w:rsidR="00993E7C" w:rsidRPr="00993E7C" w:rsidRDefault="00993E7C" w:rsidP="00993E7C">
      <w:pPr>
        <w:numPr>
          <w:ilvl w:val="0"/>
          <w:numId w:val="26"/>
        </w:numPr>
        <w:tabs>
          <w:tab w:val="left" w:pos="191"/>
        </w:tabs>
        <w:spacing w:before="201"/>
      </w:pPr>
      <w:r w:rsidRPr="00993E7C">
        <w:t>Maternity/paternity leave as per company policy and legal requirements</w:t>
      </w:r>
    </w:p>
    <w:p w14:paraId="21CA2E9C" w14:textId="77777777" w:rsidR="00993E7C" w:rsidRPr="00993E7C" w:rsidRDefault="00993E7C" w:rsidP="00993E7C">
      <w:pPr>
        <w:numPr>
          <w:ilvl w:val="0"/>
          <w:numId w:val="26"/>
        </w:numPr>
        <w:tabs>
          <w:tab w:val="left" w:pos="191"/>
        </w:tabs>
        <w:spacing w:before="201"/>
      </w:pPr>
      <w:r w:rsidRPr="00993E7C">
        <w:t xml:space="preserve">Bereavement </w:t>
      </w:r>
      <w:proofErr w:type="gramStart"/>
      <w:r w:rsidRPr="00993E7C">
        <w:t>leave</w:t>
      </w:r>
      <w:proofErr w:type="gramEnd"/>
      <w:r w:rsidRPr="00993E7C">
        <w:t xml:space="preserve"> for immediate family members</w:t>
      </w:r>
    </w:p>
    <w:p w14:paraId="646ACA12" w14:textId="77777777" w:rsidR="00993E7C" w:rsidRPr="00993E7C" w:rsidRDefault="00993E7C" w:rsidP="00993E7C">
      <w:pPr>
        <w:numPr>
          <w:ilvl w:val="0"/>
          <w:numId w:val="26"/>
        </w:numPr>
        <w:tabs>
          <w:tab w:val="left" w:pos="191"/>
        </w:tabs>
        <w:spacing w:before="201"/>
      </w:pPr>
      <w:r w:rsidRPr="00993E7C">
        <w:t>Compensatory leave for approved overtime work</w:t>
      </w:r>
    </w:p>
    <w:p w14:paraId="6FD7059A" w14:textId="77777777" w:rsidR="00993E7C" w:rsidRPr="00993E7C" w:rsidRDefault="00993E7C" w:rsidP="00993E7C">
      <w:pPr>
        <w:numPr>
          <w:ilvl w:val="0"/>
          <w:numId w:val="26"/>
        </w:numPr>
        <w:tabs>
          <w:tab w:val="left" w:pos="191"/>
        </w:tabs>
        <w:spacing w:before="201"/>
      </w:pPr>
      <w:r w:rsidRPr="00993E7C">
        <w:t xml:space="preserve">Study </w:t>
      </w:r>
      <w:proofErr w:type="gramStart"/>
      <w:r w:rsidRPr="00993E7C">
        <w:t>leave</w:t>
      </w:r>
      <w:proofErr w:type="gramEnd"/>
      <w:r w:rsidRPr="00993E7C">
        <w:t xml:space="preserve"> for approved professional development programs</w:t>
      </w:r>
    </w:p>
    <w:p w14:paraId="26FEE8D2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8.3 Leave Coverage</w:t>
      </w:r>
    </w:p>
    <w:p w14:paraId="1C368E24" w14:textId="77777777" w:rsidR="00993E7C" w:rsidRPr="00993E7C" w:rsidRDefault="00993E7C" w:rsidP="00993E7C">
      <w:pPr>
        <w:numPr>
          <w:ilvl w:val="0"/>
          <w:numId w:val="27"/>
        </w:numPr>
        <w:tabs>
          <w:tab w:val="left" w:pos="191"/>
        </w:tabs>
        <w:spacing w:before="201"/>
      </w:pPr>
      <w:r w:rsidRPr="00993E7C">
        <w:t>Arrange coverage for responsibilities during planned absences</w:t>
      </w:r>
    </w:p>
    <w:p w14:paraId="73F7CA59" w14:textId="77777777" w:rsidR="00993E7C" w:rsidRPr="00993E7C" w:rsidRDefault="00993E7C" w:rsidP="00993E7C">
      <w:pPr>
        <w:numPr>
          <w:ilvl w:val="0"/>
          <w:numId w:val="27"/>
        </w:numPr>
        <w:tabs>
          <w:tab w:val="left" w:pos="191"/>
        </w:tabs>
        <w:spacing w:before="201"/>
      </w:pPr>
      <w:r w:rsidRPr="00993E7C">
        <w:t>Document ongoing work and provide handover notes</w:t>
      </w:r>
    </w:p>
    <w:p w14:paraId="041ABF48" w14:textId="77777777" w:rsidR="00993E7C" w:rsidRPr="00993E7C" w:rsidRDefault="00993E7C" w:rsidP="00993E7C">
      <w:pPr>
        <w:numPr>
          <w:ilvl w:val="0"/>
          <w:numId w:val="27"/>
        </w:numPr>
        <w:tabs>
          <w:tab w:val="left" w:pos="191"/>
        </w:tabs>
        <w:spacing w:before="201"/>
      </w:pPr>
      <w:r w:rsidRPr="00993E7C">
        <w:t>Update out-of-office messages with emergency contact information</w:t>
      </w:r>
    </w:p>
    <w:p w14:paraId="1128E5E1" w14:textId="77777777" w:rsidR="00993E7C" w:rsidRPr="00993E7C" w:rsidRDefault="00993E7C" w:rsidP="00993E7C">
      <w:pPr>
        <w:numPr>
          <w:ilvl w:val="0"/>
          <w:numId w:val="27"/>
        </w:numPr>
        <w:tabs>
          <w:tab w:val="left" w:pos="191"/>
        </w:tabs>
        <w:spacing w:before="201"/>
      </w:pPr>
      <w:r w:rsidRPr="00993E7C">
        <w:lastRenderedPageBreak/>
        <w:t>Ensure critical tasks are completed or delegated before leave</w:t>
      </w:r>
    </w:p>
    <w:p w14:paraId="6907AF78" w14:textId="77777777" w:rsidR="00993E7C" w:rsidRPr="00993E7C" w:rsidRDefault="00993E7C" w:rsidP="00993E7C">
      <w:pPr>
        <w:numPr>
          <w:ilvl w:val="0"/>
          <w:numId w:val="27"/>
        </w:numPr>
        <w:tabs>
          <w:tab w:val="left" w:pos="191"/>
        </w:tabs>
        <w:spacing w:before="201"/>
      </w:pPr>
      <w:r w:rsidRPr="00993E7C">
        <w:t>Gradually transition back to work after extended leave periods</w:t>
      </w:r>
    </w:p>
    <w:p w14:paraId="66E37A6A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4A49426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FDC1CF5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9. Human Resources &amp; Grievance</w:t>
      </w:r>
    </w:p>
    <w:p w14:paraId="7A4FC4C8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9.1 Grievance Redressal</w:t>
      </w:r>
    </w:p>
    <w:p w14:paraId="613D2E6E" w14:textId="77777777" w:rsidR="00993E7C" w:rsidRPr="00993E7C" w:rsidRDefault="00993E7C" w:rsidP="00993E7C">
      <w:pPr>
        <w:numPr>
          <w:ilvl w:val="0"/>
          <w:numId w:val="28"/>
        </w:numPr>
        <w:tabs>
          <w:tab w:val="left" w:pos="191"/>
        </w:tabs>
        <w:spacing w:before="201"/>
      </w:pPr>
      <w:r w:rsidRPr="00993E7C">
        <w:t>Any workplace issue must be reported to the HR team promptly</w:t>
      </w:r>
    </w:p>
    <w:p w14:paraId="032B22E2" w14:textId="77777777" w:rsidR="00993E7C" w:rsidRPr="00993E7C" w:rsidRDefault="00993E7C" w:rsidP="00993E7C">
      <w:pPr>
        <w:numPr>
          <w:ilvl w:val="0"/>
          <w:numId w:val="28"/>
        </w:numPr>
        <w:tabs>
          <w:tab w:val="left" w:pos="191"/>
        </w:tabs>
        <w:spacing w:before="201"/>
      </w:pPr>
      <w:r w:rsidRPr="00993E7C">
        <w:t>Employees will not be penalized for raising valid concerns</w:t>
      </w:r>
    </w:p>
    <w:p w14:paraId="28E5E150" w14:textId="77777777" w:rsidR="00993E7C" w:rsidRPr="00993E7C" w:rsidRDefault="00993E7C" w:rsidP="00993E7C">
      <w:pPr>
        <w:numPr>
          <w:ilvl w:val="0"/>
          <w:numId w:val="28"/>
        </w:numPr>
        <w:tabs>
          <w:tab w:val="left" w:pos="191"/>
        </w:tabs>
        <w:spacing w:before="201"/>
      </w:pPr>
      <w:r w:rsidRPr="00993E7C">
        <w:t>Anti-harassment and anti-bullying policies are strictly enforced</w:t>
      </w:r>
    </w:p>
    <w:p w14:paraId="16019029" w14:textId="77777777" w:rsidR="00993E7C" w:rsidRPr="00993E7C" w:rsidRDefault="00993E7C" w:rsidP="00993E7C">
      <w:pPr>
        <w:numPr>
          <w:ilvl w:val="0"/>
          <w:numId w:val="28"/>
        </w:numPr>
        <w:tabs>
          <w:tab w:val="left" w:pos="191"/>
        </w:tabs>
        <w:spacing w:before="201"/>
      </w:pPr>
      <w:r w:rsidRPr="00993E7C">
        <w:t>Use proper channels for conflict resolution and mediation</w:t>
      </w:r>
    </w:p>
    <w:p w14:paraId="5504340F" w14:textId="77777777" w:rsidR="00993E7C" w:rsidRPr="00993E7C" w:rsidRDefault="00993E7C" w:rsidP="00993E7C">
      <w:pPr>
        <w:numPr>
          <w:ilvl w:val="0"/>
          <w:numId w:val="28"/>
        </w:numPr>
        <w:tabs>
          <w:tab w:val="left" w:pos="191"/>
        </w:tabs>
        <w:spacing w:before="201"/>
      </w:pPr>
      <w:r w:rsidRPr="00993E7C">
        <w:t>Maintain confidentiality during grievance proceedings</w:t>
      </w:r>
    </w:p>
    <w:p w14:paraId="1D4E0203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9.2 Employee Rights</w:t>
      </w:r>
    </w:p>
    <w:p w14:paraId="54AFE968" w14:textId="77777777" w:rsidR="00993E7C" w:rsidRPr="00993E7C" w:rsidRDefault="00993E7C" w:rsidP="00993E7C">
      <w:pPr>
        <w:numPr>
          <w:ilvl w:val="0"/>
          <w:numId w:val="29"/>
        </w:numPr>
        <w:tabs>
          <w:tab w:val="left" w:pos="191"/>
        </w:tabs>
        <w:spacing w:before="201"/>
      </w:pPr>
      <w:r w:rsidRPr="00993E7C">
        <w:t>Right to fair treatment and equal opportunities</w:t>
      </w:r>
    </w:p>
    <w:p w14:paraId="7B9A1D15" w14:textId="77777777" w:rsidR="00993E7C" w:rsidRPr="00993E7C" w:rsidRDefault="00993E7C" w:rsidP="00993E7C">
      <w:pPr>
        <w:numPr>
          <w:ilvl w:val="0"/>
          <w:numId w:val="29"/>
        </w:numPr>
        <w:tabs>
          <w:tab w:val="left" w:pos="191"/>
        </w:tabs>
        <w:spacing w:before="201"/>
      </w:pPr>
      <w:r w:rsidRPr="00993E7C">
        <w:t>Right to safe and healthy working environment</w:t>
      </w:r>
    </w:p>
    <w:p w14:paraId="625ABAD1" w14:textId="77777777" w:rsidR="00993E7C" w:rsidRPr="00993E7C" w:rsidRDefault="00993E7C" w:rsidP="00993E7C">
      <w:pPr>
        <w:numPr>
          <w:ilvl w:val="0"/>
          <w:numId w:val="29"/>
        </w:numPr>
        <w:tabs>
          <w:tab w:val="left" w:pos="191"/>
        </w:tabs>
        <w:spacing w:before="201"/>
      </w:pPr>
      <w:r w:rsidRPr="00993E7C">
        <w:t>Right to privacy and dignity in the workplace</w:t>
      </w:r>
    </w:p>
    <w:p w14:paraId="4DBDDE6F" w14:textId="77777777" w:rsidR="00993E7C" w:rsidRPr="00993E7C" w:rsidRDefault="00993E7C" w:rsidP="00993E7C">
      <w:pPr>
        <w:numPr>
          <w:ilvl w:val="0"/>
          <w:numId w:val="29"/>
        </w:numPr>
        <w:tabs>
          <w:tab w:val="left" w:pos="191"/>
        </w:tabs>
        <w:spacing w:before="201"/>
      </w:pPr>
      <w:r w:rsidRPr="00993E7C">
        <w:t>Right to professional development and growth</w:t>
      </w:r>
    </w:p>
    <w:p w14:paraId="080B217E" w14:textId="77777777" w:rsidR="00993E7C" w:rsidRPr="00993E7C" w:rsidRDefault="00993E7C" w:rsidP="00993E7C">
      <w:pPr>
        <w:numPr>
          <w:ilvl w:val="0"/>
          <w:numId w:val="29"/>
        </w:numPr>
        <w:tabs>
          <w:tab w:val="left" w:pos="191"/>
        </w:tabs>
        <w:spacing w:before="201"/>
      </w:pPr>
      <w:r w:rsidRPr="00993E7C">
        <w:t>Right to voice concerns without fear of retaliation</w:t>
      </w:r>
    </w:p>
    <w:p w14:paraId="2E109818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9.3 Employee Responsibilities</w:t>
      </w:r>
    </w:p>
    <w:p w14:paraId="4DA7A8D5" w14:textId="77777777" w:rsidR="00993E7C" w:rsidRPr="00993E7C" w:rsidRDefault="00993E7C" w:rsidP="00993E7C">
      <w:pPr>
        <w:numPr>
          <w:ilvl w:val="0"/>
          <w:numId w:val="30"/>
        </w:numPr>
        <w:tabs>
          <w:tab w:val="left" w:pos="191"/>
        </w:tabs>
        <w:spacing w:before="201"/>
      </w:pPr>
      <w:r w:rsidRPr="00993E7C">
        <w:t>Treat all colleagues with respect and professionalism</w:t>
      </w:r>
    </w:p>
    <w:p w14:paraId="3404E499" w14:textId="77777777" w:rsidR="00993E7C" w:rsidRPr="00993E7C" w:rsidRDefault="00993E7C" w:rsidP="00993E7C">
      <w:pPr>
        <w:numPr>
          <w:ilvl w:val="0"/>
          <w:numId w:val="30"/>
        </w:numPr>
        <w:tabs>
          <w:tab w:val="left" w:pos="191"/>
        </w:tabs>
        <w:spacing w:before="201"/>
      </w:pPr>
      <w:r w:rsidRPr="00993E7C">
        <w:t>Follow company policies and procedures consistently</w:t>
      </w:r>
    </w:p>
    <w:p w14:paraId="3AC286AB" w14:textId="77777777" w:rsidR="00993E7C" w:rsidRPr="00993E7C" w:rsidRDefault="00993E7C" w:rsidP="00993E7C">
      <w:pPr>
        <w:numPr>
          <w:ilvl w:val="0"/>
          <w:numId w:val="30"/>
        </w:numPr>
        <w:tabs>
          <w:tab w:val="left" w:pos="191"/>
        </w:tabs>
        <w:spacing w:before="201"/>
      </w:pPr>
      <w:r w:rsidRPr="00993E7C">
        <w:t>Report violations of company policies promptly</w:t>
      </w:r>
    </w:p>
    <w:p w14:paraId="53B513BB" w14:textId="77777777" w:rsidR="00993E7C" w:rsidRPr="00993E7C" w:rsidRDefault="00993E7C" w:rsidP="00993E7C">
      <w:pPr>
        <w:numPr>
          <w:ilvl w:val="0"/>
          <w:numId w:val="30"/>
        </w:numPr>
        <w:tabs>
          <w:tab w:val="left" w:pos="191"/>
        </w:tabs>
        <w:spacing w:before="201"/>
      </w:pPr>
      <w:r w:rsidRPr="00993E7C">
        <w:t>Participate in HR initiatives and surveys honestly</w:t>
      </w:r>
    </w:p>
    <w:p w14:paraId="64C2BCF5" w14:textId="77777777" w:rsidR="00993E7C" w:rsidRPr="00993E7C" w:rsidRDefault="00993E7C" w:rsidP="00993E7C">
      <w:pPr>
        <w:numPr>
          <w:ilvl w:val="0"/>
          <w:numId w:val="30"/>
        </w:numPr>
        <w:tabs>
          <w:tab w:val="left" w:pos="191"/>
        </w:tabs>
        <w:spacing w:before="201"/>
      </w:pPr>
      <w:r w:rsidRPr="00993E7C">
        <w:t>Maintain confidentiality of sensitive HR matters</w:t>
      </w:r>
    </w:p>
    <w:p w14:paraId="1DD7DC8C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77848B3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D349CA8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10. Training &amp; Professional Development</w:t>
      </w:r>
    </w:p>
    <w:p w14:paraId="666AC2E7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10.1 Learning Requirements</w:t>
      </w:r>
    </w:p>
    <w:p w14:paraId="28C40B16" w14:textId="77777777" w:rsidR="00993E7C" w:rsidRPr="00993E7C" w:rsidRDefault="00993E7C" w:rsidP="00993E7C">
      <w:pPr>
        <w:numPr>
          <w:ilvl w:val="0"/>
          <w:numId w:val="31"/>
        </w:numPr>
        <w:tabs>
          <w:tab w:val="left" w:pos="191"/>
        </w:tabs>
        <w:spacing w:before="201"/>
      </w:pPr>
      <w:r w:rsidRPr="00993E7C">
        <w:t>Mandatory participation in internal training sessions and workshops</w:t>
      </w:r>
    </w:p>
    <w:p w14:paraId="03EA0571" w14:textId="77777777" w:rsidR="00993E7C" w:rsidRPr="00993E7C" w:rsidRDefault="00993E7C" w:rsidP="00993E7C">
      <w:pPr>
        <w:numPr>
          <w:ilvl w:val="0"/>
          <w:numId w:val="31"/>
        </w:numPr>
        <w:tabs>
          <w:tab w:val="left" w:pos="191"/>
        </w:tabs>
        <w:spacing w:before="201"/>
      </w:pPr>
      <w:r w:rsidRPr="00993E7C">
        <w:t>Certification courses supported by the company must be completed within specified timeframes</w:t>
      </w:r>
    </w:p>
    <w:p w14:paraId="43DF673D" w14:textId="77777777" w:rsidR="00993E7C" w:rsidRPr="00993E7C" w:rsidRDefault="00993E7C" w:rsidP="00993E7C">
      <w:pPr>
        <w:numPr>
          <w:ilvl w:val="0"/>
          <w:numId w:val="31"/>
        </w:numPr>
        <w:tabs>
          <w:tab w:val="left" w:pos="191"/>
        </w:tabs>
        <w:spacing w:before="201"/>
      </w:pPr>
      <w:r w:rsidRPr="00993E7C">
        <w:t>Learning hours (minimum 2 hours per week) are encouraged or mandated</w:t>
      </w:r>
    </w:p>
    <w:p w14:paraId="6C8868EC" w14:textId="77777777" w:rsidR="00993E7C" w:rsidRPr="00993E7C" w:rsidRDefault="00993E7C" w:rsidP="00993E7C">
      <w:pPr>
        <w:numPr>
          <w:ilvl w:val="0"/>
          <w:numId w:val="31"/>
        </w:numPr>
        <w:tabs>
          <w:tab w:val="left" w:pos="191"/>
        </w:tabs>
        <w:spacing w:before="201"/>
      </w:pPr>
      <w:r w:rsidRPr="00993E7C">
        <w:t>Attend industry conferences and seminars when approved</w:t>
      </w:r>
    </w:p>
    <w:p w14:paraId="482E16CD" w14:textId="77777777" w:rsidR="00993E7C" w:rsidRPr="00993E7C" w:rsidRDefault="00993E7C" w:rsidP="00993E7C">
      <w:pPr>
        <w:numPr>
          <w:ilvl w:val="0"/>
          <w:numId w:val="31"/>
        </w:numPr>
        <w:tabs>
          <w:tab w:val="left" w:pos="191"/>
        </w:tabs>
        <w:spacing w:before="201"/>
      </w:pPr>
      <w:r w:rsidRPr="00993E7C">
        <w:t>Share knowledge gained from training with team members</w:t>
      </w:r>
    </w:p>
    <w:p w14:paraId="2B2D940F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10.2 Skill Development</w:t>
      </w:r>
    </w:p>
    <w:p w14:paraId="0E95D845" w14:textId="77777777" w:rsidR="00993E7C" w:rsidRPr="00993E7C" w:rsidRDefault="00993E7C" w:rsidP="00993E7C">
      <w:pPr>
        <w:numPr>
          <w:ilvl w:val="0"/>
          <w:numId w:val="32"/>
        </w:numPr>
        <w:tabs>
          <w:tab w:val="left" w:pos="191"/>
        </w:tabs>
        <w:spacing w:before="201"/>
      </w:pPr>
      <w:r w:rsidRPr="00993E7C">
        <w:t>Maintain current technical skills relevant to role and industry</w:t>
      </w:r>
    </w:p>
    <w:p w14:paraId="25969A39" w14:textId="77777777" w:rsidR="00993E7C" w:rsidRPr="00993E7C" w:rsidRDefault="00993E7C" w:rsidP="00993E7C">
      <w:pPr>
        <w:numPr>
          <w:ilvl w:val="0"/>
          <w:numId w:val="32"/>
        </w:numPr>
        <w:tabs>
          <w:tab w:val="left" w:pos="191"/>
        </w:tabs>
        <w:spacing w:before="201"/>
      </w:pPr>
      <w:r w:rsidRPr="00993E7C">
        <w:t>Pursue emerging technology training proactively</w:t>
      </w:r>
    </w:p>
    <w:p w14:paraId="1DA7374E" w14:textId="77777777" w:rsidR="00993E7C" w:rsidRPr="00993E7C" w:rsidRDefault="00993E7C" w:rsidP="00993E7C">
      <w:pPr>
        <w:numPr>
          <w:ilvl w:val="0"/>
          <w:numId w:val="32"/>
        </w:numPr>
        <w:tabs>
          <w:tab w:val="left" w:pos="191"/>
        </w:tabs>
        <w:spacing w:before="201"/>
      </w:pPr>
      <w:r w:rsidRPr="00993E7C">
        <w:lastRenderedPageBreak/>
        <w:t>Participate in cross-functional training opportunities</w:t>
      </w:r>
    </w:p>
    <w:p w14:paraId="33016076" w14:textId="77777777" w:rsidR="00993E7C" w:rsidRPr="00993E7C" w:rsidRDefault="00993E7C" w:rsidP="00993E7C">
      <w:pPr>
        <w:numPr>
          <w:ilvl w:val="0"/>
          <w:numId w:val="32"/>
        </w:numPr>
        <w:tabs>
          <w:tab w:val="left" w:pos="191"/>
        </w:tabs>
        <w:spacing w:before="201"/>
      </w:pPr>
      <w:r w:rsidRPr="00993E7C">
        <w:t>Develop both technical and soft skills continuously</w:t>
      </w:r>
    </w:p>
    <w:p w14:paraId="56DE6063" w14:textId="77777777" w:rsidR="00993E7C" w:rsidRPr="00993E7C" w:rsidRDefault="00993E7C" w:rsidP="00993E7C">
      <w:pPr>
        <w:numPr>
          <w:ilvl w:val="0"/>
          <w:numId w:val="32"/>
        </w:numPr>
        <w:tabs>
          <w:tab w:val="left" w:pos="191"/>
        </w:tabs>
        <w:spacing w:before="201"/>
      </w:pPr>
      <w:r w:rsidRPr="00993E7C">
        <w:t>Create personal development plans with manager support</w:t>
      </w:r>
    </w:p>
    <w:p w14:paraId="2C24A7C8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10.3 Knowledge Sharing</w:t>
      </w:r>
    </w:p>
    <w:p w14:paraId="15457A20" w14:textId="77777777" w:rsidR="00993E7C" w:rsidRPr="00993E7C" w:rsidRDefault="00993E7C" w:rsidP="00993E7C">
      <w:pPr>
        <w:numPr>
          <w:ilvl w:val="0"/>
          <w:numId w:val="33"/>
        </w:numPr>
        <w:tabs>
          <w:tab w:val="left" w:pos="191"/>
        </w:tabs>
        <w:spacing w:before="201"/>
      </w:pPr>
      <w:r w:rsidRPr="00993E7C">
        <w:t>Conduct internal knowledge sharing sessions</w:t>
      </w:r>
    </w:p>
    <w:p w14:paraId="256AE8A1" w14:textId="77777777" w:rsidR="00993E7C" w:rsidRPr="00993E7C" w:rsidRDefault="00993E7C" w:rsidP="00993E7C">
      <w:pPr>
        <w:numPr>
          <w:ilvl w:val="0"/>
          <w:numId w:val="33"/>
        </w:numPr>
        <w:tabs>
          <w:tab w:val="left" w:pos="191"/>
        </w:tabs>
        <w:spacing w:before="201"/>
      </w:pPr>
      <w:r w:rsidRPr="00993E7C">
        <w:t>Contribute to company knowledge base and documentation</w:t>
      </w:r>
    </w:p>
    <w:p w14:paraId="116B3B83" w14:textId="77777777" w:rsidR="00993E7C" w:rsidRPr="00993E7C" w:rsidRDefault="00993E7C" w:rsidP="00993E7C">
      <w:pPr>
        <w:numPr>
          <w:ilvl w:val="0"/>
          <w:numId w:val="33"/>
        </w:numPr>
        <w:tabs>
          <w:tab w:val="left" w:pos="191"/>
        </w:tabs>
        <w:spacing w:before="201"/>
      </w:pPr>
      <w:r w:rsidRPr="00993E7C">
        <w:t>Mentor junior colleagues and new hires</w:t>
      </w:r>
    </w:p>
    <w:p w14:paraId="59D6CDF4" w14:textId="77777777" w:rsidR="00993E7C" w:rsidRPr="00993E7C" w:rsidRDefault="00993E7C" w:rsidP="00993E7C">
      <w:pPr>
        <w:numPr>
          <w:ilvl w:val="0"/>
          <w:numId w:val="33"/>
        </w:numPr>
        <w:tabs>
          <w:tab w:val="left" w:pos="191"/>
        </w:tabs>
        <w:spacing w:before="201"/>
      </w:pPr>
      <w:r w:rsidRPr="00993E7C">
        <w:t>Participate in communities of practice</w:t>
      </w:r>
    </w:p>
    <w:p w14:paraId="20A800C7" w14:textId="77777777" w:rsidR="00993E7C" w:rsidRPr="00993E7C" w:rsidRDefault="00993E7C" w:rsidP="00993E7C">
      <w:pPr>
        <w:numPr>
          <w:ilvl w:val="0"/>
          <w:numId w:val="33"/>
        </w:numPr>
        <w:tabs>
          <w:tab w:val="left" w:pos="191"/>
        </w:tabs>
        <w:spacing w:before="201"/>
      </w:pPr>
      <w:r w:rsidRPr="00993E7C">
        <w:t>Document lessons learned from projects and share with teams</w:t>
      </w:r>
    </w:p>
    <w:p w14:paraId="6832A4C9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32DE4A4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9E8B2B2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11. Exit Policy</w:t>
      </w:r>
    </w:p>
    <w:p w14:paraId="6F1C4448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11.1 Resignation Process</w:t>
      </w:r>
    </w:p>
    <w:p w14:paraId="2A747478" w14:textId="77777777" w:rsidR="00993E7C" w:rsidRPr="00993E7C" w:rsidRDefault="00993E7C" w:rsidP="00993E7C">
      <w:pPr>
        <w:numPr>
          <w:ilvl w:val="0"/>
          <w:numId w:val="34"/>
        </w:numPr>
        <w:tabs>
          <w:tab w:val="left" w:pos="191"/>
        </w:tabs>
        <w:spacing w:before="201"/>
      </w:pPr>
      <w:r w:rsidRPr="00993E7C">
        <w:t>Minimum 1-month notice period (may vary based on role and contract)</w:t>
      </w:r>
    </w:p>
    <w:p w14:paraId="50A4F23D" w14:textId="77777777" w:rsidR="00993E7C" w:rsidRPr="00993E7C" w:rsidRDefault="00993E7C" w:rsidP="00993E7C">
      <w:pPr>
        <w:numPr>
          <w:ilvl w:val="0"/>
          <w:numId w:val="34"/>
        </w:numPr>
        <w:tabs>
          <w:tab w:val="left" w:pos="191"/>
        </w:tabs>
        <w:spacing w:before="201"/>
      </w:pPr>
      <w:r w:rsidRPr="00993E7C">
        <w:t>Submit resignation in writing to immediate supervisor and HR</w:t>
      </w:r>
    </w:p>
    <w:p w14:paraId="62EDF569" w14:textId="77777777" w:rsidR="00993E7C" w:rsidRPr="00993E7C" w:rsidRDefault="00993E7C" w:rsidP="00993E7C">
      <w:pPr>
        <w:numPr>
          <w:ilvl w:val="0"/>
          <w:numId w:val="34"/>
        </w:numPr>
        <w:tabs>
          <w:tab w:val="left" w:pos="191"/>
        </w:tabs>
        <w:spacing w:before="201"/>
      </w:pPr>
      <w:r w:rsidRPr="00993E7C">
        <w:t>Maintain professionalism during notice period</w:t>
      </w:r>
    </w:p>
    <w:p w14:paraId="5DECA285" w14:textId="77777777" w:rsidR="00993E7C" w:rsidRPr="00993E7C" w:rsidRDefault="00993E7C" w:rsidP="00993E7C">
      <w:pPr>
        <w:numPr>
          <w:ilvl w:val="0"/>
          <w:numId w:val="34"/>
        </w:numPr>
        <w:tabs>
          <w:tab w:val="left" w:pos="191"/>
        </w:tabs>
        <w:spacing w:before="201"/>
      </w:pPr>
      <w:r w:rsidRPr="00993E7C">
        <w:t>Complete all assigned tasks or provide proper handover</w:t>
      </w:r>
    </w:p>
    <w:p w14:paraId="5A23BF4D" w14:textId="77777777" w:rsidR="00993E7C" w:rsidRPr="00993E7C" w:rsidRDefault="00993E7C" w:rsidP="00993E7C">
      <w:pPr>
        <w:numPr>
          <w:ilvl w:val="0"/>
          <w:numId w:val="34"/>
        </w:numPr>
        <w:tabs>
          <w:tab w:val="left" w:pos="191"/>
        </w:tabs>
        <w:spacing w:before="201"/>
      </w:pPr>
      <w:r w:rsidRPr="00993E7C">
        <w:t>Participate in exit interview process constructively</w:t>
      </w:r>
    </w:p>
    <w:p w14:paraId="286ED7E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11.2 Transition &amp; Handover</w:t>
      </w:r>
    </w:p>
    <w:p w14:paraId="3F5D4DC0" w14:textId="77777777" w:rsidR="00993E7C" w:rsidRPr="00993E7C" w:rsidRDefault="00993E7C" w:rsidP="00993E7C">
      <w:pPr>
        <w:numPr>
          <w:ilvl w:val="0"/>
          <w:numId w:val="35"/>
        </w:numPr>
        <w:tabs>
          <w:tab w:val="left" w:pos="191"/>
        </w:tabs>
        <w:spacing w:before="201"/>
      </w:pPr>
      <w:r w:rsidRPr="00993E7C">
        <w:t>Clearance of dues, handover, and feedback session mandatory</w:t>
      </w:r>
    </w:p>
    <w:p w14:paraId="797C8541" w14:textId="77777777" w:rsidR="00993E7C" w:rsidRPr="00993E7C" w:rsidRDefault="00993E7C" w:rsidP="00993E7C">
      <w:pPr>
        <w:numPr>
          <w:ilvl w:val="0"/>
          <w:numId w:val="35"/>
        </w:numPr>
        <w:tabs>
          <w:tab w:val="left" w:pos="191"/>
        </w:tabs>
        <w:spacing w:before="201"/>
      </w:pPr>
      <w:r w:rsidRPr="00993E7C">
        <w:t>Document all ongoing projects and responsibilities</w:t>
      </w:r>
    </w:p>
    <w:p w14:paraId="39110BE5" w14:textId="77777777" w:rsidR="00993E7C" w:rsidRPr="00993E7C" w:rsidRDefault="00993E7C" w:rsidP="00993E7C">
      <w:pPr>
        <w:numPr>
          <w:ilvl w:val="0"/>
          <w:numId w:val="35"/>
        </w:numPr>
        <w:tabs>
          <w:tab w:val="left" w:pos="191"/>
        </w:tabs>
        <w:spacing w:before="201"/>
      </w:pPr>
      <w:r w:rsidRPr="00993E7C">
        <w:t>Transfer knowledge to designated colleagues</w:t>
      </w:r>
    </w:p>
    <w:p w14:paraId="5E021EA4" w14:textId="77777777" w:rsidR="00993E7C" w:rsidRPr="00993E7C" w:rsidRDefault="00993E7C" w:rsidP="00993E7C">
      <w:pPr>
        <w:numPr>
          <w:ilvl w:val="0"/>
          <w:numId w:val="35"/>
        </w:numPr>
        <w:tabs>
          <w:tab w:val="left" w:pos="191"/>
        </w:tabs>
        <w:spacing w:before="201"/>
      </w:pPr>
      <w:r w:rsidRPr="00993E7C">
        <w:t>Return all company assets and access credentials</w:t>
      </w:r>
    </w:p>
    <w:p w14:paraId="125E5A3D" w14:textId="77777777" w:rsidR="00993E7C" w:rsidRPr="00993E7C" w:rsidRDefault="00993E7C" w:rsidP="00993E7C">
      <w:pPr>
        <w:numPr>
          <w:ilvl w:val="0"/>
          <w:numId w:val="35"/>
        </w:numPr>
        <w:tabs>
          <w:tab w:val="left" w:pos="191"/>
        </w:tabs>
        <w:spacing w:before="201"/>
      </w:pPr>
      <w:r w:rsidRPr="00993E7C">
        <w:t>Update contact information for future reference</w:t>
      </w:r>
    </w:p>
    <w:p w14:paraId="48B895C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 xml:space="preserve">11.3 </w:t>
      </w:r>
      <w:proofErr w:type="gramStart"/>
      <w:r w:rsidRPr="00993E7C">
        <w:rPr>
          <w:b/>
          <w:bCs/>
        </w:rPr>
        <w:t>Post-Employment</w:t>
      </w:r>
      <w:proofErr w:type="gramEnd"/>
    </w:p>
    <w:p w14:paraId="6C56AEEF" w14:textId="77777777" w:rsidR="00993E7C" w:rsidRPr="00993E7C" w:rsidRDefault="00993E7C" w:rsidP="00993E7C">
      <w:pPr>
        <w:numPr>
          <w:ilvl w:val="0"/>
          <w:numId w:val="36"/>
        </w:numPr>
        <w:tabs>
          <w:tab w:val="left" w:pos="191"/>
        </w:tabs>
        <w:spacing w:before="201"/>
      </w:pPr>
      <w:r w:rsidRPr="00993E7C">
        <w:t>Maintain confidentiality of company information post-employment</w:t>
      </w:r>
    </w:p>
    <w:p w14:paraId="5481F724" w14:textId="77777777" w:rsidR="00993E7C" w:rsidRPr="00993E7C" w:rsidRDefault="00993E7C" w:rsidP="00993E7C">
      <w:pPr>
        <w:numPr>
          <w:ilvl w:val="0"/>
          <w:numId w:val="36"/>
        </w:numPr>
        <w:tabs>
          <w:tab w:val="left" w:pos="191"/>
        </w:tabs>
        <w:spacing w:before="201"/>
      </w:pPr>
      <w:r w:rsidRPr="00993E7C">
        <w:t>Honor non-compete agreements if applicable</w:t>
      </w:r>
    </w:p>
    <w:p w14:paraId="18F304B6" w14:textId="77777777" w:rsidR="00993E7C" w:rsidRPr="00993E7C" w:rsidRDefault="00993E7C" w:rsidP="00993E7C">
      <w:pPr>
        <w:numPr>
          <w:ilvl w:val="0"/>
          <w:numId w:val="36"/>
        </w:numPr>
        <w:tabs>
          <w:tab w:val="left" w:pos="191"/>
        </w:tabs>
        <w:spacing w:before="201"/>
      </w:pPr>
      <w:r w:rsidRPr="00993E7C">
        <w:t>Provide reference and recommendation when appropriate</w:t>
      </w:r>
    </w:p>
    <w:p w14:paraId="3E086B6C" w14:textId="77777777" w:rsidR="00993E7C" w:rsidRPr="00993E7C" w:rsidRDefault="00993E7C" w:rsidP="00993E7C">
      <w:pPr>
        <w:numPr>
          <w:ilvl w:val="0"/>
          <w:numId w:val="36"/>
        </w:numPr>
        <w:tabs>
          <w:tab w:val="left" w:pos="191"/>
        </w:tabs>
        <w:spacing w:before="201"/>
      </w:pPr>
      <w:r w:rsidRPr="00993E7C">
        <w:t>Exit interviews are confidential and meant for organizational improvement</w:t>
      </w:r>
    </w:p>
    <w:p w14:paraId="640DD5A4" w14:textId="77777777" w:rsidR="00993E7C" w:rsidRPr="00993E7C" w:rsidRDefault="00993E7C" w:rsidP="00993E7C">
      <w:pPr>
        <w:numPr>
          <w:ilvl w:val="0"/>
          <w:numId w:val="36"/>
        </w:numPr>
        <w:tabs>
          <w:tab w:val="left" w:pos="191"/>
        </w:tabs>
        <w:spacing w:before="201"/>
      </w:pPr>
      <w:r w:rsidRPr="00993E7C">
        <w:t>Maintain professional network relationships</w:t>
      </w:r>
    </w:p>
    <w:p w14:paraId="01C9D264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14D4323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69909B1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12. Office Environment &amp; Safety</w:t>
      </w:r>
    </w:p>
    <w:p w14:paraId="28158A18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12.1 Office Premises</w:t>
      </w:r>
    </w:p>
    <w:p w14:paraId="5D5F8D70" w14:textId="77777777" w:rsidR="00993E7C" w:rsidRPr="00993E7C" w:rsidRDefault="00993E7C" w:rsidP="00993E7C">
      <w:pPr>
        <w:numPr>
          <w:ilvl w:val="0"/>
          <w:numId w:val="37"/>
        </w:numPr>
        <w:tabs>
          <w:tab w:val="left" w:pos="191"/>
        </w:tabs>
        <w:spacing w:before="201"/>
      </w:pPr>
      <w:r w:rsidRPr="00993E7C">
        <w:t>ID cards must be worn visibly inside the office premises</w:t>
      </w:r>
    </w:p>
    <w:p w14:paraId="35C1EFE8" w14:textId="77777777" w:rsidR="00993E7C" w:rsidRPr="00993E7C" w:rsidRDefault="00993E7C" w:rsidP="00993E7C">
      <w:pPr>
        <w:numPr>
          <w:ilvl w:val="0"/>
          <w:numId w:val="37"/>
        </w:numPr>
        <w:tabs>
          <w:tab w:val="left" w:pos="191"/>
        </w:tabs>
        <w:spacing w:before="201"/>
      </w:pPr>
      <w:r w:rsidRPr="00993E7C">
        <w:lastRenderedPageBreak/>
        <w:t>Smoking is allowed only in designated areas (if applicable)</w:t>
      </w:r>
    </w:p>
    <w:p w14:paraId="6C1D7889" w14:textId="77777777" w:rsidR="00993E7C" w:rsidRPr="00993E7C" w:rsidRDefault="00993E7C" w:rsidP="00993E7C">
      <w:pPr>
        <w:numPr>
          <w:ilvl w:val="0"/>
          <w:numId w:val="37"/>
        </w:numPr>
        <w:tabs>
          <w:tab w:val="left" w:pos="191"/>
        </w:tabs>
        <w:spacing w:before="201"/>
      </w:pPr>
      <w:r w:rsidRPr="00993E7C">
        <w:t>Office premises must be kept clean and clutter-free</w:t>
      </w:r>
    </w:p>
    <w:p w14:paraId="41A61721" w14:textId="77777777" w:rsidR="00993E7C" w:rsidRPr="00993E7C" w:rsidRDefault="00993E7C" w:rsidP="00993E7C">
      <w:pPr>
        <w:numPr>
          <w:ilvl w:val="0"/>
          <w:numId w:val="37"/>
        </w:numPr>
        <w:tabs>
          <w:tab w:val="left" w:pos="191"/>
        </w:tabs>
        <w:spacing w:before="201"/>
      </w:pPr>
      <w:r w:rsidRPr="00993E7C">
        <w:t>Respect office property and shared spaces</w:t>
      </w:r>
    </w:p>
    <w:p w14:paraId="1BD23477" w14:textId="77777777" w:rsidR="00993E7C" w:rsidRPr="00993E7C" w:rsidRDefault="00993E7C" w:rsidP="00993E7C">
      <w:pPr>
        <w:numPr>
          <w:ilvl w:val="0"/>
          <w:numId w:val="37"/>
        </w:numPr>
        <w:tabs>
          <w:tab w:val="left" w:pos="191"/>
        </w:tabs>
        <w:spacing w:before="201"/>
      </w:pPr>
      <w:r w:rsidRPr="00993E7C">
        <w:t>Report maintenance issues promptly</w:t>
      </w:r>
    </w:p>
    <w:p w14:paraId="6A338D2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12.2 Visitor Management</w:t>
      </w:r>
    </w:p>
    <w:p w14:paraId="56BAD56D" w14:textId="77777777" w:rsidR="00993E7C" w:rsidRPr="00993E7C" w:rsidRDefault="00993E7C" w:rsidP="00993E7C">
      <w:pPr>
        <w:numPr>
          <w:ilvl w:val="0"/>
          <w:numId w:val="38"/>
        </w:numPr>
        <w:tabs>
          <w:tab w:val="left" w:pos="191"/>
        </w:tabs>
        <w:spacing w:before="201"/>
      </w:pPr>
      <w:r w:rsidRPr="00993E7C">
        <w:t>All visitors must be logged and accompanied by employees</w:t>
      </w:r>
    </w:p>
    <w:p w14:paraId="589AA2A5" w14:textId="77777777" w:rsidR="00993E7C" w:rsidRPr="00993E7C" w:rsidRDefault="00993E7C" w:rsidP="00993E7C">
      <w:pPr>
        <w:numPr>
          <w:ilvl w:val="0"/>
          <w:numId w:val="38"/>
        </w:numPr>
        <w:tabs>
          <w:tab w:val="left" w:pos="191"/>
        </w:tabs>
        <w:spacing w:before="201"/>
      </w:pPr>
      <w:r w:rsidRPr="00993E7C">
        <w:t xml:space="preserve">Visitors must </w:t>
      </w:r>
      <w:proofErr w:type="gramStart"/>
      <w:r w:rsidRPr="00993E7C">
        <w:t>wear identification badges at all times</w:t>
      </w:r>
      <w:proofErr w:type="gramEnd"/>
    </w:p>
    <w:p w14:paraId="3F5E6AEF" w14:textId="77777777" w:rsidR="00993E7C" w:rsidRPr="00993E7C" w:rsidRDefault="00993E7C" w:rsidP="00993E7C">
      <w:pPr>
        <w:numPr>
          <w:ilvl w:val="0"/>
          <w:numId w:val="38"/>
        </w:numPr>
        <w:tabs>
          <w:tab w:val="left" w:pos="191"/>
        </w:tabs>
        <w:spacing w:before="201"/>
      </w:pPr>
      <w:r w:rsidRPr="00993E7C">
        <w:t>Escort visitors to meetings and ensure they don't access restricted areas</w:t>
      </w:r>
    </w:p>
    <w:p w14:paraId="2439283F" w14:textId="77777777" w:rsidR="00993E7C" w:rsidRPr="00993E7C" w:rsidRDefault="00993E7C" w:rsidP="00993E7C">
      <w:pPr>
        <w:numPr>
          <w:ilvl w:val="0"/>
          <w:numId w:val="38"/>
        </w:numPr>
        <w:tabs>
          <w:tab w:val="left" w:pos="191"/>
        </w:tabs>
        <w:spacing w:before="201"/>
      </w:pPr>
      <w:r w:rsidRPr="00993E7C">
        <w:t>Report suspicious activity or unauthorized persons immediately</w:t>
      </w:r>
    </w:p>
    <w:p w14:paraId="3FC9AF0F" w14:textId="77777777" w:rsidR="00993E7C" w:rsidRPr="00993E7C" w:rsidRDefault="00993E7C" w:rsidP="00993E7C">
      <w:pPr>
        <w:numPr>
          <w:ilvl w:val="0"/>
          <w:numId w:val="38"/>
        </w:numPr>
        <w:tabs>
          <w:tab w:val="left" w:pos="191"/>
        </w:tabs>
        <w:spacing w:before="201"/>
      </w:pPr>
      <w:r w:rsidRPr="00993E7C">
        <w:t>Maintain visitor log accuracy and completeness</w:t>
      </w:r>
    </w:p>
    <w:p w14:paraId="374DB8CD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12.3 Health &amp; Safety</w:t>
      </w:r>
    </w:p>
    <w:p w14:paraId="3BB76EF5" w14:textId="77777777" w:rsidR="00993E7C" w:rsidRPr="00993E7C" w:rsidRDefault="00993E7C" w:rsidP="00993E7C">
      <w:pPr>
        <w:numPr>
          <w:ilvl w:val="0"/>
          <w:numId w:val="39"/>
        </w:numPr>
        <w:tabs>
          <w:tab w:val="left" w:pos="191"/>
        </w:tabs>
        <w:spacing w:before="201"/>
      </w:pPr>
      <w:r w:rsidRPr="00993E7C">
        <w:t>Follow emergency evacuation procedures</w:t>
      </w:r>
    </w:p>
    <w:p w14:paraId="072888B8" w14:textId="77777777" w:rsidR="00993E7C" w:rsidRPr="00993E7C" w:rsidRDefault="00993E7C" w:rsidP="00993E7C">
      <w:pPr>
        <w:numPr>
          <w:ilvl w:val="0"/>
          <w:numId w:val="39"/>
        </w:numPr>
        <w:tabs>
          <w:tab w:val="left" w:pos="191"/>
        </w:tabs>
        <w:spacing w:before="201"/>
      </w:pPr>
      <w:r w:rsidRPr="00993E7C">
        <w:t>Report accidents or injuries immediately</w:t>
      </w:r>
    </w:p>
    <w:p w14:paraId="3911BAE8" w14:textId="77777777" w:rsidR="00993E7C" w:rsidRPr="00993E7C" w:rsidRDefault="00993E7C" w:rsidP="00993E7C">
      <w:pPr>
        <w:numPr>
          <w:ilvl w:val="0"/>
          <w:numId w:val="39"/>
        </w:numPr>
        <w:tabs>
          <w:tab w:val="left" w:pos="191"/>
        </w:tabs>
        <w:spacing w:before="201"/>
      </w:pPr>
      <w:r w:rsidRPr="00993E7C">
        <w:t>Maintain ergonomic workspace setup</w:t>
      </w:r>
    </w:p>
    <w:p w14:paraId="783C3BBB" w14:textId="77777777" w:rsidR="00993E7C" w:rsidRPr="00993E7C" w:rsidRDefault="00993E7C" w:rsidP="00993E7C">
      <w:pPr>
        <w:numPr>
          <w:ilvl w:val="0"/>
          <w:numId w:val="39"/>
        </w:numPr>
        <w:tabs>
          <w:tab w:val="left" w:pos="191"/>
        </w:tabs>
        <w:spacing w:before="201"/>
      </w:pPr>
      <w:r w:rsidRPr="00993E7C">
        <w:t>Use safety equipment when required</w:t>
      </w:r>
    </w:p>
    <w:p w14:paraId="39CC72E4" w14:textId="77777777" w:rsidR="00993E7C" w:rsidRPr="00993E7C" w:rsidRDefault="00993E7C" w:rsidP="00993E7C">
      <w:pPr>
        <w:numPr>
          <w:ilvl w:val="0"/>
          <w:numId w:val="39"/>
        </w:numPr>
        <w:tabs>
          <w:tab w:val="left" w:pos="191"/>
        </w:tabs>
        <w:spacing w:before="201"/>
      </w:pPr>
      <w:r w:rsidRPr="00993E7C">
        <w:t>Participate in fire drills and safety training</w:t>
      </w:r>
    </w:p>
    <w:p w14:paraId="73605557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2B97A9E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1B6D381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13. Client Relations &amp; Project Management</w:t>
      </w:r>
    </w:p>
    <w:p w14:paraId="6DDCE117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13.1 Client Communication</w:t>
      </w:r>
    </w:p>
    <w:p w14:paraId="4DB41868" w14:textId="77777777" w:rsidR="00993E7C" w:rsidRPr="00993E7C" w:rsidRDefault="00993E7C" w:rsidP="00993E7C">
      <w:pPr>
        <w:numPr>
          <w:ilvl w:val="0"/>
          <w:numId w:val="40"/>
        </w:numPr>
        <w:tabs>
          <w:tab w:val="left" w:pos="191"/>
        </w:tabs>
        <w:spacing w:before="201"/>
      </w:pPr>
      <w:r w:rsidRPr="00993E7C">
        <w:t>Maintain professional communication with all clients</w:t>
      </w:r>
    </w:p>
    <w:p w14:paraId="11191A96" w14:textId="77777777" w:rsidR="00993E7C" w:rsidRPr="00993E7C" w:rsidRDefault="00993E7C" w:rsidP="00993E7C">
      <w:pPr>
        <w:numPr>
          <w:ilvl w:val="0"/>
          <w:numId w:val="40"/>
        </w:numPr>
        <w:tabs>
          <w:tab w:val="left" w:pos="191"/>
        </w:tabs>
        <w:spacing w:before="201"/>
      </w:pPr>
      <w:r w:rsidRPr="00993E7C">
        <w:t>Respond to client queries within agreed timeframes</w:t>
      </w:r>
    </w:p>
    <w:p w14:paraId="0B1DA6F1" w14:textId="77777777" w:rsidR="00993E7C" w:rsidRPr="00993E7C" w:rsidRDefault="00993E7C" w:rsidP="00993E7C">
      <w:pPr>
        <w:numPr>
          <w:ilvl w:val="0"/>
          <w:numId w:val="40"/>
        </w:numPr>
        <w:tabs>
          <w:tab w:val="left" w:pos="191"/>
        </w:tabs>
        <w:spacing w:before="201"/>
      </w:pPr>
      <w:r w:rsidRPr="00993E7C">
        <w:t>Escalate client issues appropriately and promptly</w:t>
      </w:r>
    </w:p>
    <w:p w14:paraId="0B9A12BE" w14:textId="77777777" w:rsidR="00993E7C" w:rsidRPr="00993E7C" w:rsidRDefault="00993E7C" w:rsidP="00993E7C">
      <w:pPr>
        <w:numPr>
          <w:ilvl w:val="0"/>
          <w:numId w:val="40"/>
        </w:numPr>
        <w:tabs>
          <w:tab w:val="left" w:pos="191"/>
        </w:tabs>
        <w:spacing w:before="201"/>
      </w:pPr>
      <w:r w:rsidRPr="00993E7C">
        <w:t>Document all client interactions and decisions</w:t>
      </w:r>
    </w:p>
    <w:p w14:paraId="30CDB66D" w14:textId="77777777" w:rsidR="00993E7C" w:rsidRPr="00993E7C" w:rsidRDefault="00993E7C" w:rsidP="00993E7C">
      <w:pPr>
        <w:numPr>
          <w:ilvl w:val="0"/>
          <w:numId w:val="40"/>
        </w:numPr>
        <w:tabs>
          <w:tab w:val="left" w:pos="191"/>
        </w:tabs>
        <w:spacing w:before="201"/>
      </w:pPr>
      <w:r w:rsidRPr="00993E7C">
        <w:t>Protect client confidentiality and proprietary information</w:t>
      </w:r>
    </w:p>
    <w:p w14:paraId="5EDC3E4D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13.2 Project Execution</w:t>
      </w:r>
    </w:p>
    <w:p w14:paraId="424EED7C" w14:textId="77777777" w:rsidR="00993E7C" w:rsidRPr="00993E7C" w:rsidRDefault="00993E7C" w:rsidP="00993E7C">
      <w:pPr>
        <w:numPr>
          <w:ilvl w:val="0"/>
          <w:numId w:val="41"/>
        </w:numPr>
        <w:tabs>
          <w:tab w:val="left" w:pos="191"/>
        </w:tabs>
        <w:spacing w:before="201"/>
      </w:pPr>
      <w:r w:rsidRPr="00993E7C">
        <w:t>Follow project management methodologies (Agile, Waterfall, etc.)</w:t>
      </w:r>
    </w:p>
    <w:p w14:paraId="68F97BE5" w14:textId="77777777" w:rsidR="00993E7C" w:rsidRPr="00993E7C" w:rsidRDefault="00993E7C" w:rsidP="00993E7C">
      <w:pPr>
        <w:numPr>
          <w:ilvl w:val="0"/>
          <w:numId w:val="41"/>
        </w:numPr>
        <w:tabs>
          <w:tab w:val="left" w:pos="191"/>
        </w:tabs>
        <w:spacing w:before="201"/>
      </w:pPr>
      <w:r w:rsidRPr="00993E7C">
        <w:t>Meet project deadlines and deliverables consistently</w:t>
      </w:r>
    </w:p>
    <w:p w14:paraId="4612F5D4" w14:textId="77777777" w:rsidR="00993E7C" w:rsidRPr="00993E7C" w:rsidRDefault="00993E7C" w:rsidP="00993E7C">
      <w:pPr>
        <w:numPr>
          <w:ilvl w:val="0"/>
          <w:numId w:val="41"/>
        </w:numPr>
        <w:tabs>
          <w:tab w:val="left" w:pos="191"/>
        </w:tabs>
        <w:spacing w:before="201"/>
      </w:pPr>
      <w:r w:rsidRPr="00993E7C">
        <w:t>Communicate project status updates regularly</w:t>
      </w:r>
    </w:p>
    <w:p w14:paraId="606DA699" w14:textId="77777777" w:rsidR="00993E7C" w:rsidRPr="00993E7C" w:rsidRDefault="00993E7C" w:rsidP="00993E7C">
      <w:pPr>
        <w:numPr>
          <w:ilvl w:val="0"/>
          <w:numId w:val="41"/>
        </w:numPr>
        <w:tabs>
          <w:tab w:val="left" w:pos="191"/>
        </w:tabs>
        <w:spacing w:before="201"/>
      </w:pPr>
      <w:r w:rsidRPr="00993E7C">
        <w:t>Identify and mitigate project risks proactively</w:t>
      </w:r>
    </w:p>
    <w:p w14:paraId="699D1A97" w14:textId="77777777" w:rsidR="00993E7C" w:rsidRPr="00993E7C" w:rsidRDefault="00993E7C" w:rsidP="00993E7C">
      <w:pPr>
        <w:numPr>
          <w:ilvl w:val="0"/>
          <w:numId w:val="41"/>
        </w:numPr>
        <w:tabs>
          <w:tab w:val="left" w:pos="191"/>
        </w:tabs>
        <w:spacing w:before="201"/>
      </w:pPr>
      <w:r w:rsidRPr="00993E7C">
        <w:t>Maintain project documentation and version control</w:t>
      </w:r>
    </w:p>
    <w:p w14:paraId="4B11F8FB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13.3 Quality Delivery</w:t>
      </w:r>
    </w:p>
    <w:p w14:paraId="0B89A521" w14:textId="77777777" w:rsidR="00993E7C" w:rsidRPr="00993E7C" w:rsidRDefault="00993E7C" w:rsidP="00993E7C">
      <w:pPr>
        <w:numPr>
          <w:ilvl w:val="0"/>
          <w:numId w:val="42"/>
        </w:numPr>
        <w:tabs>
          <w:tab w:val="left" w:pos="191"/>
        </w:tabs>
        <w:spacing w:before="201"/>
      </w:pPr>
      <w:r w:rsidRPr="00993E7C">
        <w:t>Ensure deliverables meet client specifications and quality standards</w:t>
      </w:r>
    </w:p>
    <w:p w14:paraId="3A90A4B3" w14:textId="77777777" w:rsidR="00993E7C" w:rsidRPr="00993E7C" w:rsidRDefault="00993E7C" w:rsidP="00993E7C">
      <w:pPr>
        <w:numPr>
          <w:ilvl w:val="0"/>
          <w:numId w:val="42"/>
        </w:numPr>
        <w:tabs>
          <w:tab w:val="left" w:pos="191"/>
        </w:tabs>
        <w:spacing w:before="201"/>
      </w:pPr>
      <w:r w:rsidRPr="00993E7C">
        <w:t>Conduct thorough testing before client delivery</w:t>
      </w:r>
    </w:p>
    <w:p w14:paraId="5A0B4C54" w14:textId="77777777" w:rsidR="00993E7C" w:rsidRPr="00993E7C" w:rsidRDefault="00993E7C" w:rsidP="00993E7C">
      <w:pPr>
        <w:numPr>
          <w:ilvl w:val="0"/>
          <w:numId w:val="42"/>
        </w:numPr>
        <w:tabs>
          <w:tab w:val="left" w:pos="191"/>
        </w:tabs>
        <w:spacing w:before="201"/>
      </w:pPr>
      <w:r w:rsidRPr="00993E7C">
        <w:lastRenderedPageBreak/>
        <w:t>Provide proper documentation and user manuals</w:t>
      </w:r>
    </w:p>
    <w:p w14:paraId="7E7C2288" w14:textId="77777777" w:rsidR="00993E7C" w:rsidRPr="00993E7C" w:rsidRDefault="00993E7C" w:rsidP="00993E7C">
      <w:pPr>
        <w:numPr>
          <w:ilvl w:val="0"/>
          <w:numId w:val="42"/>
        </w:numPr>
        <w:tabs>
          <w:tab w:val="left" w:pos="191"/>
        </w:tabs>
        <w:spacing w:before="201"/>
      </w:pPr>
      <w:r w:rsidRPr="00993E7C">
        <w:t>Offer post-delivery support as per service agreements</w:t>
      </w:r>
    </w:p>
    <w:p w14:paraId="7B45AA72" w14:textId="77777777" w:rsidR="00993E7C" w:rsidRPr="00993E7C" w:rsidRDefault="00993E7C" w:rsidP="00993E7C">
      <w:pPr>
        <w:numPr>
          <w:ilvl w:val="0"/>
          <w:numId w:val="42"/>
        </w:numPr>
        <w:tabs>
          <w:tab w:val="left" w:pos="191"/>
        </w:tabs>
        <w:spacing w:before="201"/>
      </w:pPr>
      <w:r w:rsidRPr="00993E7C">
        <w:t>Gather client feedback and implement improvements</w:t>
      </w:r>
    </w:p>
    <w:p w14:paraId="3AA8DEF6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745D935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7E4D78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14. Financial &amp; Legal Compliance</w:t>
      </w:r>
    </w:p>
    <w:p w14:paraId="376EE71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14.1 Financial Responsibility</w:t>
      </w:r>
    </w:p>
    <w:p w14:paraId="34A3FF73" w14:textId="77777777" w:rsidR="00993E7C" w:rsidRPr="00993E7C" w:rsidRDefault="00993E7C" w:rsidP="00993E7C">
      <w:pPr>
        <w:numPr>
          <w:ilvl w:val="0"/>
          <w:numId w:val="43"/>
        </w:numPr>
        <w:tabs>
          <w:tab w:val="left" w:pos="191"/>
        </w:tabs>
        <w:spacing w:before="201"/>
      </w:pPr>
      <w:r w:rsidRPr="00993E7C">
        <w:t>Submit expense reports accurately and on time</w:t>
      </w:r>
    </w:p>
    <w:p w14:paraId="128BAB0F" w14:textId="77777777" w:rsidR="00993E7C" w:rsidRPr="00993E7C" w:rsidRDefault="00993E7C" w:rsidP="00993E7C">
      <w:pPr>
        <w:numPr>
          <w:ilvl w:val="0"/>
          <w:numId w:val="43"/>
        </w:numPr>
        <w:tabs>
          <w:tab w:val="left" w:pos="191"/>
        </w:tabs>
        <w:spacing w:before="201"/>
      </w:pPr>
      <w:r w:rsidRPr="00993E7C">
        <w:t>Use company credit cards only for authorized business expenses</w:t>
      </w:r>
    </w:p>
    <w:p w14:paraId="132E0E7B" w14:textId="77777777" w:rsidR="00993E7C" w:rsidRPr="00993E7C" w:rsidRDefault="00993E7C" w:rsidP="00993E7C">
      <w:pPr>
        <w:numPr>
          <w:ilvl w:val="0"/>
          <w:numId w:val="43"/>
        </w:numPr>
        <w:tabs>
          <w:tab w:val="left" w:pos="191"/>
        </w:tabs>
        <w:spacing w:before="201"/>
      </w:pPr>
      <w:r w:rsidRPr="00993E7C">
        <w:t>Maintain receipts and documentation for all expenses</w:t>
      </w:r>
    </w:p>
    <w:p w14:paraId="68EE48B7" w14:textId="77777777" w:rsidR="00993E7C" w:rsidRPr="00993E7C" w:rsidRDefault="00993E7C" w:rsidP="00993E7C">
      <w:pPr>
        <w:numPr>
          <w:ilvl w:val="0"/>
          <w:numId w:val="43"/>
        </w:numPr>
        <w:tabs>
          <w:tab w:val="left" w:pos="191"/>
        </w:tabs>
        <w:spacing w:before="201"/>
      </w:pPr>
      <w:r w:rsidRPr="00993E7C">
        <w:t>Follow procurement procedures for purchases</w:t>
      </w:r>
    </w:p>
    <w:p w14:paraId="186891FD" w14:textId="77777777" w:rsidR="00993E7C" w:rsidRPr="00993E7C" w:rsidRDefault="00993E7C" w:rsidP="00993E7C">
      <w:pPr>
        <w:numPr>
          <w:ilvl w:val="0"/>
          <w:numId w:val="43"/>
        </w:numPr>
        <w:tabs>
          <w:tab w:val="left" w:pos="191"/>
        </w:tabs>
        <w:spacing w:before="201"/>
      </w:pPr>
      <w:r w:rsidRPr="00993E7C">
        <w:t>Report any financial irregularities immediately</w:t>
      </w:r>
    </w:p>
    <w:p w14:paraId="7EB553E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14.2 Legal Compliance</w:t>
      </w:r>
    </w:p>
    <w:p w14:paraId="0D609937" w14:textId="77777777" w:rsidR="00993E7C" w:rsidRPr="00993E7C" w:rsidRDefault="00993E7C" w:rsidP="00993E7C">
      <w:pPr>
        <w:numPr>
          <w:ilvl w:val="0"/>
          <w:numId w:val="44"/>
        </w:numPr>
        <w:tabs>
          <w:tab w:val="left" w:pos="191"/>
        </w:tabs>
        <w:spacing w:before="201"/>
      </w:pPr>
      <w:r w:rsidRPr="00993E7C">
        <w:t>Follow all applicable laws and regulations</w:t>
      </w:r>
    </w:p>
    <w:p w14:paraId="4DE293CB" w14:textId="77777777" w:rsidR="00993E7C" w:rsidRPr="00993E7C" w:rsidRDefault="00993E7C" w:rsidP="00993E7C">
      <w:pPr>
        <w:numPr>
          <w:ilvl w:val="0"/>
          <w:numId w:val="44"/>
        </w:numPr>
        <w:tabs>
          <w:tab w:val="left" w:pos="191"/>
        </w:tabs>
        <w:spacing w:before="201"/>
      </w:pPr>
      <w:r w:rsidRPr="00993E7C">
        <w:t>Maintain compliance with industry-specific regulations</w:t>
      </w:r>
    </w:p>
    <w:p w14:paraId="084CB129" w14:textId="77777777" w:rsidR="00993E7C" w:rsidRPr="00993E7C" w:rsidRDefault="00993E7C" w:rsidP="00993E7C">
      <w:pPr>
        <w:numPr>
          <w:ilvl w:val="0"/>
          <w:numId w:val="44"/>
        </w:numPr>
        <w:tabs>
          <w:tab w:val="left" w:pos="191"/>
        </w:tabs>
        <w:spacing w:before="201"/>
      </w:pPr>
      <w:r w:rsidRPr="00993E7C">
        <w:t>Understand and follow contract terms and conditions</w:t>
      </w:r>
    </w:p>
    <w:p w14:paraId="01352048" w14:textId="77777777" w:rsidR="00993E7C" w:rsidRPr="00993E7C" w:rsidRDefault="00993E7C" w:rsidP="00993E7C">
      <w:pPr>
        <w:numPr>
          <w:ilvl w:val="0"/>
          <w:numId w:val="44"/>
        </w:numPr>
        <w:tabs>
          <w:tab w:val="left" w:pos="191"/>
        </w:tabs>
        <w:spacing w:before="201"/>
      </w:pPr>
      <w:r w:rsidRPr="00993E7C">
        <w:t>Report legal issues or concerns to appropriate authorities</w:t>
      </w:r>
    </w:p>
    <w:p w14:paraId="6E2407FA" w14:textId="77777777" w:rsidR="00993E7C" w:rsidRPr="00993E7C" w:rsidRDefault="00993E7C" w:rsidP="00993E7C">
      <w:pPr>
        <w:numPr>
          <w:ilvl w:val="0"/>
          <w:numId w:val="44"/>
        </w:numPr>
        <w:tabs>
          <w:tab w:val="left" w:pos="191"/>
        </w:tabs>
        <w:spacing w:before="201"/>
      </w:pPr>
      <w:r w:rsidRPr="00993E7C">
        <w:t>Participate in legal training and awareness programs</w:t>
      </w:r>
    </w:p>
    <w:p w14:paraId="7752E6E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14.3 Audit &amp; Documentation</w:t>
      </w:r>
    </w:p>
    <w:p w14:paraId="4270EC22" w14:textId="77777777" w:rsidR="00993E7C" w:rsidRPr="00993E7C" w:rsidRDefault="00993E7C" w:rsidP="00993E7C">
      <w:pPr>
        <w:numPr>
          <w:ilvl w:val="0"/>
          <w:numId w:val="45"/>
        </w:numPr>
        <w:tabs>
          <w:tab w:val="left" w:pos="191"/>
        </w:tabs>
        <w:spacing w:before="201"/>
      </w:pPr>
      <w:r w:rsidRPr="00993E7C">
        <w:t>Maintain accurate records for audit purposes</w:t>
      </w:r>
    </w:p>
    <w:p w14:paraId="011FA175" w14:textId="77777777" w:rsidR="00993E7C" w:rsidRPr="00993E7C" w:rsidRDefault="00993E7C" w:rsidP="00993E7C">
      <w:pPr>
        <w:numPr>
          <w:ilvl w:val="0"/>
          <w:numId w:val="45"/>
        </w:numPr>
        <w:tabs>
          <w:tab w:val="left" w:pos="191"/>
        </w:tabs>
        <w:spacing w:before="201"/>
      </w:pPr>
      <w:r w:rsidRPr="00993E7C">
        <w:t>Cooperate fully with internal and external audits</w:t>
      </w:r>
    </w:p>
    <w:p w14:paraId="3581B575" w14:textId="77777777" w:rsidR="00993E7C" w:rsidRPr="00993E7C" w:rsidRDefault="00993E7C" w:rsidP="00993E7C">
      <w:pPr>
        <w:numPr>
          <w:ilvl w:val="0"/>
          <w:numId w:val="45"/>
        </w:numPr>
        <w:tabs>
          <w:tab w:val="left" w:pos="191"/>
        </w:tabs>
        <w:spacing w:before="201"/>
      </w:pPr>
      <w:r w:rsidRPr="00993E7C">
        <w:t>Ensure document retention policies are followed</w:t>
      </w:r>
    </w:p>
    <w:p w14:paraId="4C1B2CEF" w14:textId="77777777" w:rsidR="00993E7C" w:rsidRPr="00993E7C" w:rsidRDefault="00993E7C" w:rsidP="00993E7C">
      <w:pPr>
        <w:numPr>
          <w:ilvl w:val="0"/>
          <w:numId w:val="45"/>
        </w:numPr>
        <w:tabs>
          <w:tab w:val="left" w:pos="191"/>
        </w:tabs>
        <w:spacing w:before="201"/>
      </w:pPr>
      <w:r w:rsidRPr="00993E7C">
        <w:t>Provide timely responses to audit requests</w:t>
      </w:r>
    </w:p>
    <w:p w14:paraId="4997B38D" w14:textId="77777777" w:rsidR="00993E7C" w:rsidRPr="00993E7C" w:rsidRDefault="00993E7C" w:rsidP="00993E7C">
      <w:pPr>
        <w:numPr>
          <w:ilvl w:val="0"/>
          <w:numId w:val="45"/>
        </w:numPr>
        <w:tabs>
          <w:tab w:val="left" w:pos="191"/>
        </w:tabs>
        <w:spacing w:before="201"/>
      </w:pPr>
      <w:r w:rsidRPr="00993E7C">
        <w:t>Implement audit recommendations promptly</w:t>
      </w:r>
    </w:p>
    <w:p w14:paraId="5BD0032F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44E9CEE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6170F8B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15. Innovation &amp; Intellectual Property</w:t>
      </w:r>
    </w:p>
    <w:p w14:paraId="4DBC2FCC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15.1 Innovation Culture</w:t>
      </w:r>
    </w:p>
    <w:p w14:paraId="478278F4" w14:textId="77777777" w:rsidR="00993E7C" w:rsidRPr="00993E7C" w:rsidRDefault="00993E7C" w:rsidP="00993E7C">
      <w:pPr>
        <w:numPr>
          <w:ilvl w:val="0"/>
          <w:numId w:val="46"/>
        </w:numPr>
        <w:tabs>
          <w:tab w:val="left" w:pos="191"/>
        </w:tabs>
        <w:spacing w:before="201"/>
      </w:pPr>
      <w:r w:rsidRPr="00993E7C">
        <w:t>Encourage creative thinking and problem-solving</w:t>
      </w:r>
    </w:p>
    <w:p w14:paraId="73670C4B" w14:textId="77777777" w:rsidR="00993E7C" w:rsidRPr="00993E7C" w:rsidRDefault="00993E7C" w:rsidP="00993E7C">
      <w:pPr>
        <w:numPr>
          <w:ilvl w:val="0"/>
          <w:numId w:val="46"/>
        </w:numPr>
        <w:tabs>
          <w:tab w:val="left" w:pos="191"/>
        </w:tabs>
        <w:spacing w:before="201"/>
      </w:pPr>
      <w:r w:rsidRPr="00993E7C">
        <w:t>Participate in innovation initiatives and hackathons</w:t>
      </w:r>
    </w:p>
    <w:p w14:paraId="534F896A" w14:textId="77777777" w:rsidR="00993E7C" w:rsidRPr="00993E7C" w:rsidRDefault="00993E7C" w:rsidP="00993E7C">
      <w:pPr>
        <w:numPr>
          <w:ilvl w:val="0"/>
          <w:numId w:val="46"/>
        </w:numPr>
        <w:tabs>
          <w:tab w:val="left" w:pos="191"/>
        </w:tabs>
        <w:spacing w:before="201"/>
      </w:pPr>
      <w:r w:rsidRPr="00993E7C">
        <w:t>Share innovative ideas through proper channels</w:t>
      </w:r>
    </w:p>
    <w:p w14:paraId="2D577E34" w14:textId="77777777" w:rsidR="00993E7C" w:rsidRPr="00993E7C" w:rsidRDefault="00993E7C" w:rsidP="00993E7C">
      <w:pPr>
        <w:numPr>
          <w:ilvl w:val="0"/>
          <w:numId w:val="46"/>
        </w:numPr>
        <w:tabs>
          <w:tab w:val="left" w:pos="191"/>
        </w:tabs>
        <w:spacing w:before="201"/>
      </w:pPr>
      <w:r w:rsidRPr="00993E7C">
        <w:t>Collaborate across teams for innovation projects</w:t>
      </w:r>
    </w:p>
    <w:p w14:paraId="10914A70" w14:textId="77777777" w:rsidR="00993E7C" w:rsidRPr="00993E7C" w:rsidRDefault="00993E7C" w:rsidP="00993E7C">
      <w:pPr>
        <w:numPr>
          <w:ilvl w:val="0"/>
          <w:numId w:val="46"/>
        </w:numPr>
        <w:tabs>
          <w:tab w:val="left" w:pos="191"/>
        </w:tabs>
        <w:spacing w:before="201"/>
      </w:pPr>
      <w:r w:rsidRPr="00993E7C">
        <w:t>Support experimentation and calculated risk-taking</w:t>
      </w:r>
    </w:p>
    <w:p w14:paraId="30E17159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15.2 Intellectual Property Protection</w:t>
      </w:r>
    </w:p>
    <w:p w14:paraId="53C621D2" w14:textId="77777777" w:rsidR="00993E7C" w:rsidRPr="00993E7C" w:rsidRDefault="00993E7C" w:rsidP="00993E7C">
      <w:pPr>
        <w:numPr>
          <w:ilvl w:val="0"/>
          <w:numId w:val="47"/>
        </w:numPr>
        <w:tabs>
          <w:tab w:val="left" w:pos="191"/>
        </w:tabs>
        <w:spacing w:before="201"/>
      </w:pPr>
      <w:r w:rsidRPr="00993E7C">
        <w:t>Protect company intellectual property rights</w:t>
      </w:r>
    </w:p>
    <w:p w14:paraId="730C61DB" w14:textId="77777777" w:rsidR="00993E7C" w:rsidRPr="00993E7C" w:rsidRDefault="00993E7C" w:rsidP="00993E7C">
      <w:pPr>
        <w:numPr>
          <w:ilvl w:val="0"/>
          <w:numId w:val="47"/>
        </w:numPr>
        <w:tabs>
          <w:tab w:val="left" w:pos="191"/>
        </w:tabs>
        <w:spacing w:before="201"/>
      </w:pPr>
      <w:r w:rsidRPr="00993E7C">
        <w:lastRenderedPageBreak/>
        <w:t>Respect third-party intellectual property</w:t>
      </w:r>
    </w:p>
    <w:p w14:paraId="3D131654" w14:textId="77777777" w:rsidR="00993E7C" w:rsidRPr="00993E7C" w:rsidRDefault="00993E7C" w:rsidP="00993E7C">
      <w:pPr>
        <w:numPr>
          <w:ilvl w:val="0"/>
          <w:numId w:val="47"/>
        </w:numPr>
        <w:tabs>
          <w:tab w:val="left" w:pos="191"/>
        </w:tabs>
        <w:spacing w:before="201"/>
      </w:pPr>
      <w:r w:rsidRPr="00993E7C">
        <w:t>Document inventions and innovations properly</w:t>
      </w:r>
    </w:p>
    <w:p w14:paraId="204C7374" w14:textId="77777777" w:rsidR="00993E7C" w:rsidRPr="00993E7C" w:rsidRDefault="00993E7C" w:rsidP="00993E7C">
      <w:pPr>
        <w:numPr>
          <w:ilvl w:val="0"/>
          <w:numId w:val="47"/>
        </w:numPr>
        <w:tabs>
          <w:tab w:val="left" w:pos="191"/>
        </w:tabs>
        <w:spacing w:before="201"/>
      </w:pPr>
      <w:r w:rsidRPr="00993E7C">
        <w:t>Follow patent and trademark procedures</w:t>
      </w:r>
    </w:p>
    <w:p w14:paraId="2FF5E1F0" w14:textId="77777777" w:rsidR="00993E7C" w:rsidRPr="00993E7C" w:rsidRDefault="00993E7C" w:rsidP="00993E7C">
      <w:pPr>
        <w:numPr>
          <w:ilvl w:val="0"/>
          <w:numId w:val="47"/>
        </w:numPr>
        <w:tabs>
          <w:tab w:val="left" w:pos="191"/>
        </w:tabs>
        <w:spacing w:before="201"/>
      </w:pPr>
      <w:r w:rsidRPr="00993E7C">
        <w:t>Avoid plagiarism and unauthorized copying</w:t>
      </w:r>
    </w:p>
    <w:p w14:paraId="06E981E4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15.3 Knowledge Management</w:t>
      </w:r>
    </w:p>
    <w:p w14:paraId="4728C92A" w14:textId="77777777" w:rsidR="00993E7C" w:rsidRPr="00993E7C" w:rsidRDefault="00993E7C" w:rsidP="00993E7C">
      <w:pPr>
        <w:numPr>
          <w:ilvl w:val="0"/>
          <w:numId w:val="48"/>
        </w:numPr>
        <w:tabs>
          <w:tab w:val="left" w:pos="191"/>
        </w:tabs>
        <w:spacing w:before="201"/>
      </w:pPr>
      <w:r w:rsidRPr="00993E7C">
        <w:t>Contribute to organizational knowledge repositories</w:t>
      </w:r>
    </w:p>
    <w:p w14:paraId="02BA3916" w14:textId="77777777" w:rsidR="00993E7C" w:rsidRPr="00993E7C" w:rsidRDefault="00993E7C" w:rsidP="00993E7C">
      <w:pPr>
        <w:numPr>
          <w:ilvl w:val="0"/>
          <w:numId w:val="48"/>
        </w:numPr>
        <w:tabs>
          <w:tab w:val="left" w:pos="191"/>
        </w:tabs>
        <w:spacing w:before="201"/>
      </w:pPr>
      <w:r w:rsidRPr="00993E7C">
        <w:t>Document best practices and lessons learned</w:t>
      </w:r>
    </w:p>
    <w:p w14:paraId="3D2CB8E4" w14:textId="77777777" w:rsidR="00993E7C" w:rsidRPr="00993E7C" w:rsidRDefault="00993E7C" w:rsidP="00993E7C">
      <w:pPr>
        <w:numPr>
          <w:ilvl w:val="0"/>
          <w:numId w:val="48"/>
        </w:numPr>
        <w:tabs>
          <w:tab w:val="left" w:pos="191"/>
        </w:tabs>
        <w:spacing w:before="201"/>
      </w:pPr>
      <w:r w:rsidRPr="00993E7C">
        <w:t>Share expertise through internal publications</w:t>
      </w:r>
    </w:p>
    <w:p w14:paraId="77BDC9A2" w14:textId="77777777" w:rsidR="00993E7C" w:rsidRPr="00993E7C" w:rsidRDefault="00993E7C" w:rsidP="00993E7C">
      <w:pPr>
        <w:numPr>
          <w:ilvl w:val="0"/>
          <w:numId w:val="48"/>
        </w:numPr>
        <w:tabs>
          <w:tab w:val="left" w:pos="191"/>
        </w:tabs>
        <w:spacing w:before="201"/>
      </w:pPr>
      <w:r w:rsidRPr="00993E7C">
        <w:t>Participate in research and development activities</w:t>
      </w:r>
    </w:p>
    <w:p w14:paraId="46ED55A5" w14:textId="77777777" w:rsidR="00993E7C" w:rsidRPr="00993E7C" w:rsidRDefault="00993E7C" w:rsidP="00993E7C">
      <w:pPr>
        <w:numPr>
          <w:ilvl w:val="0"/>
          <w:numId w:val="48"/>
        </w:numPr>
        <w:tabs>
          <w:tab w:val="left" w:pos="191"/>
        </w:tabs>
        <w:spacing w:before="201"/>
      </w:pPr>
      <w:r w:rsidRPr="00993E7C">
        <w:t>Maintain competitive intelligence ethically</w:t>
      </w:r>
    </w:p>
    <w:p w14:paraId="19FB7648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58B2BE5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EF56BBD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16. Zero Tolerance Policies</w:t>
      </w:r>
    </w:p>
    <w:p w14:paraId="08332BB9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16.1 Prohibited Substances &amp; Behavior</w:t>
      </w:r>
    </w:p>
    <w:p w14:paraId="2E210790" w14:textId="77777777" w:rsidR="00993E7C" w:rsidRPr="00993E7C" w:rsidRDefault="00993E7C" w:rsidP="00993E7C">
      <w:pPr>
        <w:numPr>
          <w:ilvl w:val="0"/>
          <w:numId w:val="49"/>
        </w:numPr>
        <w:tabs>
          <w:tab w:val="left" w:pos="191"/>
        </w:tabs>
        <w:spacing w:before="201"/>
      </w:pPr>
      <w:r w:rsidRPr="00993E7C">
        <w:t>No drugs, alcohol, or smoking inside the office premises</w:t>
      </w:r>
    </w:p>
    <w:p w14:paraId="442BF15C" w14:textId="77777777" w:rsidR="00993E7C" w:rsidRPr="00993E7C" w:rsidRDefault="00993E7C" w:rsidP="00993E7C">
      <w:pPr>
        <w:numPr>
          <w:ilvl w:val="0"/>
          <w:numId w:val="49"/>
        </w:numPr>
        <w:tabs>
          <w:tab w:val="left" w:pos="191"/>
        </w:tabs>
        <w:spacing w:before="201"/>
      </w:pPr>
      <w:r w:rsidRPr="00993E7C">
        <w:t>Theft, fraud, or tampering with company property will lead to immediate termination</w:t>
      </w:r>
    </w:p>
    <w:p w14:paraId="64D72C4A" w14:textId="77777777" w:rsidR="00993E7C" w:rsidRPr="00993E7C" w:rsidRDefault="00993E7C" w:rsidP="00993E7C">
      <w:pPr>
        <w:numPr>
          <w:ilvl w:val="0"/>
          <w:numId w:val="49"/>
        </w:numPr>
        <w:tabs>
          <w:tab w:val="left" w:pos="191"/>
        </w:tabs>
        <w:spacing w:before="201"/>
      </w:pPr>
      <w:r w:rsidRPr="00993E7C">
        <w:t>Plagiarism or misrepresentation in work is a serious offense</w:t>
      </w:r>
    </w:p>
    <w:p w14:paraId="2DCAF2DE" w14:textId="77777777" w:rsidR="00993E7C" w:rsidRPr="00993E7C" w:rsidRDefault="00993E7C" w:rsidP="00993E7C">
      <w:pPr>
        <w:numPr>
          <w:ilvl w:val="0"/>
          <w:numId w:val="49"/>
        </w:numPr>
        <w:tabs>
          <w:tab w:val="left" w:pos="191"/>
        </w:tabs>
        <w:spacing w:before="201"/>
      </w:pPr>
      <w:r w:rsidRPr="00993E7C">
        <w:t>Sexual harassment or discrimination of any kind is strictly prohibited</w:t>
      </w:r>
    </w:p>
    <w:p w14:paraId="5DD3FC46" w14:textId="77777777" w:rsidR="00993E7C" w:rsidRPr="00993E7C" w:rsidRDefault="00993E7C" w:rsidP="00993E7C">
      <w:pPr>
        <w:numPr>
          <w:ilvl w:val="0"/>
          <w:numId w:val="49"/>
        </w:numPr>
        <w:tabs>
          <w:tab w:val="left" w:pos="191"/>
        </w:tabs>
        <w:spacing w:before="201"/>
      </w:pPr>
      <w:r w:rsidRPr="00993E7C">
        <w:t>Violence or threats of violence in the workplace</w:t>
      </w:r>
    </w:p>
    <w:p w14:paraId="2881EA2A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16.2 Data Security Violations</w:t>
      </w:r>
    </w:p>
    <w:p w14:paraId="1B0113D8" w14:textId="77777777" w:rsidR="00993E7C" w:rsidRPr="00993E7C" w:rsidRDefault="00993E7C" w:rsidP="00993E7C">
      <w:pPr>
        <w:numPr>
          <w:ilvl w:val="0"/>
          <w:numId w:val="50"/>
        </w:numPr>
        <w:tabs>
          <w:tab w:val="left" w:pos="191"/>
        </w:tabs>
        <w:spacing w:before="201"/>
      </w:pPr>
      <w:r w:rsidRPr="00993E7C">
        <w:t>Unauthorized access to confidential information</w:t>
      </w:r>
    </w:p>
    <w:p w14:paraId="1362FCFE" w14:textId="77777777" w:rsidR="00993E7C" w:rsidRPr="00993E7C" w:rsidRDefault="00993E7C" w:rsidP="00993E7C">
      <w:pPr>
        <w:numPr>
          <w:ilvl w:val="0"/>
          <w:numId w:val="50"/>
        </w:numPr>
        <w:tabs>
          <w:tab w:val="left" w:pos="191"/>
        </w:tabs>
        <w:spacing w:before="201"/>
      </w:pPr>
      <w:r w:rsidRPr="00993E7C">
        <w:t>Sharing login credentials or access codes</w:t>
      </w:r>
    </w:p>
    <w:p w14:paraId="5790669A" w14:textId="77777777" w:rsidR="00993E7C" w:rsidRPr="00993E7C" w:rsidRDefault="00993E7C" w:rsidP="00993E7C">
      <w:pPr>
        <w:numPr>
          <w:ilvl w:val="0"/>
          <w:numId w:val="50"/>
        </w:numPr>
        <w:tabs>
          <w:tab w:val="left" w:pos="191"/>
        </w:tabs>
        <w:spacing w:before="201"/>
      </w:pPr>
      <w:r w:rsidRPr="00993E7C">
        <w:t>Installing malicious software or circumventing security measures</w:t>
      </w:r>
    </w:p>
    <w:p w14:paraId="59BD02FA" w14:textId="77777777" w:rsidR="00993E7C" w:rsidRPr="00993E7C" w:rsidRDefault="00993E7C" w:rsidP="00993E7C">
      <w:pPr>
        <w:numPr>
          <w:ilvl w:val="0"/>
          <w:numId w:val="50"/>
        </w:numPr>
        <w:tabs>
          <w:tab w:val="left" w:pos="191"/>
        </w:tabs>
        <w:spacing w:before="201"/>
      </w:pPr>
      <w:r w:rsidRPr="00993E7C">
        <w:t>Unauthorized disclosure of proprietary information</w:t>
      </w:r>
    </w:p>
    <w:p w14:paraId="43281347" w14:textId="77777777" w:rsidR="00993E7C" w:rsidRPr="00993E7C" w:rsidRDefault="00993E7C" w:rsidP="00993E7C">
      <w:pPr>
        <w:numPr>
          <w:ilvl w:val="0"/>
          <w:numId w:val="50"/>
        </w:numPr>
        <w:tabs>
          <w:tab w:val="left" w:pos="191"/>
        </w:tabs>
        <w:spacing w:before="201"/>
      </w:pPr>
      <w:r w:rsidRPr="00993E7C">
        <w:t>Failure to report security incidents</w:t>
      </w:r>
    </w:p>
    <w:p w14:paraId="73785831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16.3 Professional Misconduct</w:t>
      </w:r>
    </w:p>
    <w:p w14:paraId="6ADC41FD" w14:textId="77777777" w:rsidR="00993E7C" w:rsidRPr="00993E7C" w:rsidRDefault="00993E7C" w:rsidP="00993E7C">
      <w:pPr>
        <w:numPr>
          <w:ilvl w:val="0"/>
          <w:numId w:val="51"/>
        </w:numPr>
        <w:tabs>
          <w:tab w:val="left" w:pos="191"/>
        </w:tabs>
        <w:spacing w:before="201"/>
      </w:pPr>
      <w:r w:rsidRPr="00993E7C">
        <w:t>Falsification of documents or records</w:t>
      </w:r>
    </w:p>
    <w:p w14:paraId="1EDC8039" w14:textId="77777777" w:rsidR="00993E7C" w:rsidRPr="00993E7C" w:rsidRDefault="00993E7C" w:rsidP="00993E7C">
      <w:pPr>
        <w:numPr>
          <w:ilvl w:val="0"/>
          <w:numId w:val="51"/>
        </w:numPr>
        <w:tabs>
          <w:tab w:val="left" w:pos="191"/>
        </w:tabs>
        <w:spacing w:before="201"/>
      </w:pPr>
      <w:r w:rsidRPr="00993E7C">
        <w:t>Conflict of interest without proper disclosure</w:t>
      </w:r>
    </w:p>
    <w:p w14:paraId="0C2FC12F" w14:textId="77777777" w:rsidR="00993E7C" w:rsidRPr="00993E7C" w:rsidRDefault="00993E7C" w:rsidP="00993E7C">
      <w:pPr>
        <w:numPr>
          <w:ilvl w:val="0"/>
          <w:numId w:val="51"/>
        </w:numPr>
        <w:tabs>
          <w:tab w:val="left" w:pos="191"/>
        </w:tabs>
        <w:spacing w:before="201"/>
      </w:pPr>
      <w:r w:rsidRPr="00993E7C">
        <w:t>Bribery or corruption in any form</w:t>
      </w:r>
    </w:p>
    <w:p w14:paraId="1F12DD93" w14:textId="77777777" w:rsidR="00993E7C" w:rsidRPr="00993E7C" w:rsidRDefault="00993E7C" w:rsidP="00993E7C">
      <w:pPr>
        <w:numPr>
          <w:ilvl w:val="0"/>
          <w:numId w:val="51"/>
        </w:numPr>
        <w:tabs>
          <w:tab w:val="left" w:pos="191"/>
        </w:tabs>
        <w:spacing w:before="201"/>
      </w:pPr>
      <w:r w:rsidRPr="00993E7C">
        <w:t>Violation of client confidentiality</w:t>
      </w:r>
    </w:p>
    <w:p w14:paraId="31CB1E67" w14:textId="77777777" w:rsidR="00993E7C" w:rsidRPr="00993E7C" w:rsidRDefault="00993E7C" w:rsidP="00993E7C">
      <w:pPr>
        <w:numPr>
          <w:ilvl w:val="0"/>
          <w:numId w:val="51"/>
        </w:numPr>
        <w:tabs>
          <w:tab w:val="left" w:pos="191"/>
        </w:tabs>
        <w:spacing w:before="201"/>
      </w:pPr>
      <w:r w:rsidRPr="00993E7C">
        <w:t>Insubordination or disrespectful behavior</w:t>
      </w:r>
    </w:p>
    <w:p w14:paraId="585A32A1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5C3D14A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75522D5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17. Disciplinary Actions</w:t>
      </w:r>
    </w:p>
    <w:p w14:paraId="3825FEC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17.1 Progressive Discipline</w:t>
      </w:r>
    </w:p>
    <w:p w14:paraId="24ABD104" w14:textId="77777777" w:rsidR="00993E7C" w:rsidRPr="00993E7C" w:rsidRDefault="00993E7C" w:rsidP="00993E7C">
      <w:pPr>
        <w:numPr>
          <w:ilvl w:val="0"/>
          <w:numId w:val="52"/>
        </w:numPr>
        <w:tabs>
          <w:tab w:val="left" w:pos="191"/>
        </w:tabs>
        <w:spacing w:before="201"/>
      </w:pPr>
      <w:r w:rsidRPr="00993E7C">
        <w:lastRenderedPageBreak/>
        <w:t>First offense: Verbal warning and documentation</w:t>
      </w:r>
    </w:p>
    <w:p w14:paraId="6E7E4D2F" w14:textId="77777777" w:rsidR="00993E7C" w:rsidRPr="00993E7C" w:rsidRDefault="00993E7C" w:rsidP="00993E7C">
      <w:pPr>
        <w:numPr>
          <w:ilvl w:val="0"/>
          <w:numId w:val="52"/>
        </w:numPr>
        <w:tabs>
          <w:tab w:val="left" w:pos="191"/>
        </w:tabs>
        <w:spacing w:before="201"/>
      </w:pPr>
      <w:r w:rsidRPr="00993E7C">
        <w:t>Second offense: Written warning and performance improvement plan</w:t>
      </w:r>
    </w:p>
    <w:p w14:paraId="7E63EFE4" w14:textId="77777777" w:rsidR="00993E7C" w:rsidRPr="00993E7C" w:rsidRDefault="00993E7C" w:rsidP="00993E7C">
      <w:pPr>
        <w:numPr>
          <w:ilvl w:val="0"/>
          <w:numId w:val="52"/>
        </w:numPr>
        <w:tabs>
          <w:tab w:val="left" w:pos="191"/>
        </w:tabs>
        <w:spacing w:before="201"/>
      </w:pPr>
      <w:r w:rsidRPr="00993E7C">
        <w:t>Third offense: Suspension or termination, based on severity</w:t>
      </w:r>
    </w:p>
    <w:p w14:paraId="5AF70CB7" w14:textId="77777777" w:rsidR="00993E7C" w:rsidRPr="00993E7C" w:rsidRDefault="00993E7C" w:rsidP="00993E7C">
      <w:pPr>
        <w:numPr>
          <w:ilvl w:val="0"/>
          <w:numId w:val="52"/>
        </w:numPr>
        <w:tabs>
          <w:tab w:val="left" w:pos="191"/>
        </w:tabs>
        <w:spacing w:before="201"/>
      </w:pPr>
      <w:r w:rsidRPr="00993E7C">
        <w:t>Immediate termination for serious violations or illegal activities</w:t>
      </w:r>
    </w:p>
    <w:p w14:paraId="52AFB14E" w14:textId="77777777" w:rsidR="00993E7C" w:rsidRPr="00993E7C" w:rsidRDefault="00993E7C" w:rsidP="00993E7C">
      <w:pPr>
        <w:numPr>
          <w:ilvl w:val="0"/>
          <w:numId w:val="52"/>
        </w:numPr>
        <w:tabs>
          <w:tab w:val="left" w:pos="191"/>
        </w:tabs>
        <w:spacing w:before="201"/>
      </w:pPr>
      <w:r w:rsidRPr="00993E7C">
        <w:t>Right to appeal disciplinary decisions through proper channels</w:t>
      </w:r>
    </w:p>
    <w:p w14:paraId="3931DB99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17.2 Performance Improvement</w:t>
      </w:r>
    </w:p>
    <w:p w14:paraId="48C24364" w14:textId="77777777" w:rsidR="00993E7C" w:rsidRPr="00993E7C" w:rsidRDefault="00993E7C" w:rsidP="00993E7C">
      <w:pPr>
        <w:numPr>
          <w:ilvl w:val="0"/>
          <w:numId w:val="53"/>
        </w:numPr>
        <w:tabs>
          <w:tab w:val="left" w:pos="191"/>
        </w:tabs>
        <w:spacing w:before="201"/>
      </w:pPr>
      <w:r w:rsidRPr="00993E7C">
        <w:t>Performance improvement plans with specific goals and timelines</w:t>
      </w:r>
    </w:p>
    <w:p w14:paraId="5FA01FC1" w14:textId="77777777" w:rsidR="00993E7C" w:rsidRPr="00993E7C" w:rsidRDefault="00993E7C" w:rsidP="00993E7C">
      <w:pPr>
        <w:numPr>
          <w:ilvl w:val="0"/>
          <w:numId w:val="53"/>
        </w:numPr>
        <w:tabs>
          <w:tab w:val="left" w:pos="191"/>
        </w:tabs>
        <w:spacing w:before="201"/>
      </w:pPr>
      <w:r w:rsidRPr="00993E7C">
        <w:t>Regular monitoring and feedback during improvement period</w:t>
      </w:r>
    </w:p>
    <w:p w14:paraId="1CEF1372" w14:textId="77777777" w:rsidR="00993E7C" w:rsidRPr="00993E7C" w:rsidRDefault="00993E7C" w:rsidP="00993E7C">
      <w:pPr>
        <w:numPr>
          <w:ilvl w:val="0"/>
          <w:numId w:val="53"/>
        </w:numPr>
        <w:tabs>
          <w:tab w:val="left" w:pos="191"/>
        </w:tabs>
        <w:spacing w:before="201"/>
      </w:pPr>
      <w:r w:rsidRPr="00993E7C">
        <w:t>Additional training and support resources</w:t>
      </w:r>
    </w:p>
    <w:p w14:paraId="1AC9B836" w14:textId="77777777" w:rsidR="00993E7C" w:rsidRPr="00993E7C" w:rsidRDefault="00993E7C" w:rsidP="00993E7C">
      <w:pPr>
        <w:numPr>
          <w:ilvl w:val="0"/>
          <w:numId w:val="53"/>
        </w:numPr>
        <w:tabs>
          <w:tab w:val="left" w:pos="191"/>
        </w:tabs>
        <w:spacing w:before="201"/>
      </w:pPr>
      <w:r w:rsidRPr="00993E7C">
        <w:t>Mentoring and coaching support</w:t>
      </w:r>
    </w:p>
    <w:p w14:paraId="47ACA125" w14:textId="77777777" w:rsidR="00993E7C" w:rsidRPr="00993E7C" w:rsidRDefault="00993E7C" w:rsidP="00993E7C">
      <w:pPr>
        <w:numPr>
          <w:ilvl w:val="0"/>
          <w:numId w:val="53"/>
        </w:numPr>
        <w:tabs>
          <w:tab w:val="left" w:pos="191"/>
        </w:tabs>
        <w:spacing w:before="201"/>
      </w:pPr>
      <w:r w:rsidRPr="00993E7C">
        <w:t>Clear consequences for failure to improve</w:t>
      </w:r>
    </w:p>
    <w:p w14:paraId="44AEE4C1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17.3 Termination Process</w:t>
      </w:r>
    </w:p>
    <w:p w14:paraId="048A9190" w14:textId="77777777" w:rsidR="00993E7C" w:rsidRPr="00993E7C" w:rsidRDefault="00993E7C" w:rsidP="00993E7C">
      <w:pPr>
        <w:numPr>
          <w:ilvl w:val="0"/>
          <w:numId w:val="54"/>
        </w:numPr>
        <w:tabs>
          <w:tab w:val="left" w:pos="191"/>
        </w:tabs>
        <w:spacing w:before="201"/>
      </w:pPr>
      <w:r w:rsidRPr="00993E7C">
        <w:t>Documentation of all disciplinary actions</w:t>
      </w:r>
    </w:p>
    <w:p w14:paraId="52FF05CC" w14:textId="77777777" w:rsidR="00993E7C" w:rsidRPr="00993E7C" w:rsidRDefault="00993E7C" w:rsidP="00993E7C">
      <w:pPr>
        <w:numPr>
          <w:ilvl w:val="0"/>
          <w:numId w:val="54"/>
        </w:numPr>
        <w:tabs>
          <w:tab w:val="left" w:pos="191"/>
        </w:tabs>
        <w:spacing w:before="201"/>
      </w:pPr>
      <w:r w:rsidRPr="00993E7C">
        <w:t>Final warning before termination (except for serious violations)</w:t>
      </w:r>
    </w:p>
    <w:p w14:paraId="1C8E3DB3" w14:textId="77777777" w:rsidR="00993E7C" w:rsidRPr="00993E7C" w:rsidRDefault="00993E7C" w:rsidP="00993E7C">
      <w:pPr>
        <w:numPr>
          <w:ilvl w:val="0"/>
          <w:numId w:val="54"/>
        </w:numPr>
        <w:tabs>
          <w:tab w:val="left" w:pos="191"/>
        </w:tabs>
        <w:spacing w:before="201"/>
      </w:pPr>
      <w:r w:rsidRPr="00993E7C">
        <w:t>HR involvement in termination decisions</w:t>
      </w:r>
    </w:p>
    <w:p w14:paraId="17E1C6A9" w14:textId="77777777" w:rsidR="00993E7C" w:rsidRPr="00993E7C" w:rsidRDefault="00993E7C" w:rsidP="00993E7C">
      <w:pPr>
        <w:numPr>
          <w:ilvl w:val="0"/>
          <w:numId w:val="54"/>
        </w:numPr>
        <w:tabs>
          <w:tab w:val="left" w:pos="191"/>
        </w:tabs>
        <w:spacing w:before="201"/>
      </w:pPr>
      <w:r w:rsidRPr="00993E7C">
        <w:t>Proper notice and severance as per policy</w:t>
      </w:r>
    </w:p>
    <w:p w14:paraId="4B8EF193" w14:textId="77777777" w:rsidR="00993E7C" w:rsidRPr="00993E7C" w:rsidRDefault="00993E7C" w:rsidP="00993E7C">
      <w:pPr>
        <w:numPr>
          <w:ilvl w:val="0"/>
          <w:numId w:val="54"/>
        </w:numPr>
        <w:tabs>
          <w:tab w:val="left" w:pos="191"/>
        </w:tabs>
        <w:spacing w:before="201"/>
      </w:pPr>
      <w:r w:rsidRPr="00993E7C">
        <w:t>Exit procedures including asset return and access revocation</w:t>
      </w:r>
    </w:p>
    <w:p w14:paraId="45D66660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2E4F217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223FC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18. Company Culture &amp; Benefits</w:t>
      </w:r>
    </w:p>
    <w:p w14:paraId="35F57309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18.1 Team Building &amp; Culture</w:t>
      </w:r>
    </w:p>
    <w:p w14:paraId="244AED86" w14:textId="77777777" w:rsidR="00993E7C" w:rsidRPr="00993E7C" w:rsidRDefault="00993E7C" w:rsidP="00993E7C">
      <w:pPr>
        <w:numPr>
          <w:ilvl w:val="0"/>
          <w:numId w:val="55"/>
        </w:numPr>
        <w:tabs>
          <w:tab w:val="left" w:pos="191"/>
        </w:tabs>
        <w:spacing w:before="201"/>
      </w:pPr>
      <w:r w:rsidRPr="00993E7C">
        <w:t>Team-building activities every quarter</w:t>
      </w:r>
    </w:p>
    <w:p w14:paraId="6986EB91" w14:textId="77777777" w:rsidR="00993E7C" w:rsidRPr="00993E7C" w:rsidRDefault="00993E7C" w:rsidP="00993E7C">
      <w:pPr>
        <w:numPr>
          <w:ilvl w:val="0"/>
          <w:numId w:val="55"/>
        </w:numPr>
        <w:tabs>
          <w:tab w:val="left" w:pos="191"/>
        </w:tabs>
        <w:spacing w:before="201"/>
      </w:pPr>
      <w:r w:rsidRPr="00993E7C">
        <w:t>Casual Fridays: Wear comfortable attire (no flip-flops/slippers)</w:t>
      </w:r>
    </w:p>
    <w:p w14:paraId="78081B39" w14:textId="77777777" w:rsidR="00993E7C" w:rsidRPr="00993E7C" w:rsidRDefault="00993E7C" w:rsidP="00993E7C">
      <w:pPr>
        <w:numPr>
          <w:ilvl w:val="0"/>
          <w:numId w:val="55"/>
        </w:numPr>
        <w:tabs>
          <w:tab w:val="left" w:pos="191"/>
        </w:tabs>
        <w:spacing w:before="201"/>
      </w:pPr>
      <w:r w:rsidRPr="00993E7C">
        <w:t>Open-door policy for ideas and suggestions - your voice matters</w:t>
      </w:r>
    </w:p>
    <w:p w14:paraId="6A095C14" w14:textId="77777777" w:rsidR="00993E7C" w:rsidRPr="00993E7C" w:rsidRDefault="00993E7C" w:rsidP="00993E7C">
      <w:pPr>
        <w:numPr>
          <w:ilvl w:val="0"/>
          <w:numId w:val="55"/>
        </w:numPr>
        <w:tabs>
          <w:tab w:val="left" w:pos="191"/>
        </w:tabs>
        <w:spacing w:before="201"/>
      </w:pPr>
      <w:r w:rsidRPr="00993E7C">
        <w:t>Regular social events and celebrations</w:t>
      </w:r>
    </w:p>
    <w:p w14:paraId="041E6D92" w14:textId="77777777" w:rsidR="00993E7C" w:rsidRPr="00993E7C" w:rsidRDefault="00993E7C" w:rsidP="00993E7C">
      <w:pPr>
        <w:numPr>
          <w:ilvl w:val="0"/>
          <w:numId w:val="55"/>
        </w:numPr>
        <w:tabs>
          <w:tab w:val="left" w:pos="191"/>
        </w:tabs>
        <w:spacing w:before="201"/>
      </w:pPr>
      <w:r w:rsidRPr="00993E7C">
        <w:t>Diversity and inclusion initiatives</w:t>
      </w:r>
    </w:p>
    <w:p w14:paraId="1E5E28A6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18.2 Employee Benefits</w:t>
      </w:r>
    </w:p>
    <w:p w14:paraId="1D4A1B09" w14:textId="77777777" w:rsidR="00993E7C" w:rsidRPr="00993E7C" w:rsidRDefault="00993E7C" w:rsidP="00993E7C">
      <w:pPr>
        <w:numPr>
          <w:ilvl w:val="0"/>
          <w:numId w:val="56"/>
        </w:numPr>
        <w:tabs>
          <w:tab w:val="left" w:pos="191"/>
        </w:tabs>
        <w:spacing w:before="201"/>
      </w:pPr>
      <w:r w:rsidRPr="00993E7C">
        <w:t>Health insurance coverage for employees and dependents</w:t>
      </w:r>
    </w:p>
    <w:p w14:paraId="3EFBDA9F" w14:textId="77777777" w:rsidR="00993E7C" w:rsidRPr="00993E7C" w:rsidRDefault="00993E7C" w:rsidP="00993E7C">
      <w:pPr>
        <w:numPr>
          <w:ilvl w:val="0"/>
          <w:numId w:val="56"/>
        </w:numPr>
        <w:tabs>
          <w:tab w:val="left" w:pos="191"/>
        </w:tabs>
        <w:spacing w:before="201"/>
      </w:pPr>
      <w:r w:rsidRPr="00993E7C">
        <w:t>Flexible working arrangements where possible</w:t>
      </w:r>
    </w:p>
    <w:p w14:paraId="5EFEE1FF" w14:textId="77777777" w:rsidR="00993E7C" w:rsidRPr="00993E7C" w:rsidRDefault="00993E7C" w:rsidP="00993E7C">
      <w:pPr>
        <w:numPr>
          <w:ilvl w:val="0"/>
          <w:numId w:val="56"/>
        </w:numPr>
        <w:tabs>
          <w:tab w:val="left" w:pos="191"/>
        </w:tabs>
        <w:spacing w:before="201"/>
      </w:pPr>
      <w:r w:rsidRPr="00993E7C">
        <w:t>Professional development budget allocation</w:t>
      </w:r>
    </w:p>
    <w:p w14:paraId="7330E47A" w14:textId="77777777" w:rsidR="00993E7C" w:rsidRPr="00993E7C" w:rsidRDefault="00993E7C" w:rsidP="00993E7C">
      <w:pPr>
        <w:numPr>
          <w:ilvl w:val="0"/>
          <w:numId w:val="56"/>
        </w:numPr>
        <w:tabs>
          <w:tab w:val="left" w:pos="191"/>
        </w:tabs>
        <w:spacing w:before="201"/>
      </w:pPr>
      <w:r w:rsidRPr="00993E7C">
        <w:t>Employee recognition and reward programs</w:t>
      </w:r>
    </w:p>
    <w:p w14:paraId="35BA0B4A" w14:textId="77777777" w:rsidR="00993E7C" w:rsidRPr="00993E7C" w:rsidRDefault="00993E7C" w:rsidP="00993E7C">
      <w:pPr>
        <w:numPr>
          <w:ilvl w:val="0"/>
          <w:numId w:val="56"/>
        </w:numPr>
        <w:tabs>
          <w:tab w:val="left" w:pos="191"/>
        </w:tabs>
        <w:spacing w:before="201"/>
      </w:pPr>
      <w:r w:rsidRPr="00993E7C">
        <w:t>Wellness programs and mental health support</w:t>
      </w:r>
    </w:p>
    <w:p w14:paraId="3D4FF02C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18.3 Work-Life Balance</w:t>
      </w:r>
    </w:p>
    <w:p w14:paraId="3EBD9D1A" w14:textId="77777777" w:rsidR="00993E7C" w:rsidRPr="00993E7C" w:rsidRDefault="00993E7C" w:rsidP="00993E7C">
      <w:pPr>
        <w:numPr>
          <w:ilvl w:val="0"/>
          <w:numId w:val="57"/>
        </w:numPr>
        <w:tabs>
          <w:tab w:val="left" w:pos="191"/>
        </w:tabs>
        <w:spacing w:before="201"/>
      </w:pPr>
      <w:r w:rsidRPr="00993E7C">
        <w:t>Respect for personal time and boundaries</w:t>
      </w:r>
    </w:p>
    <w:p w14:paraId="0B40D57A" w14:textId="77777777" w:rsidR="00993E7C" w:rsidRPr="00993E7C" w:rsidRDefault="00993E7C" w:rsidP="00993E7C">
      <w:pPr>
        <w:numPr>
          <w:ilvl w:val="0"/>
          <w:numId w:val="57"/>
        </w:numPr>
        <w:tabs>
          <w:tab w:val="left" w:pos="191"/>
        </w:tabs>
        <w:spacing w:before="201"/>
      </w:pPr>
      <w:r w:rsidRPr="00993E7C">
        <w:lastRenderedPageBreak/>
        <w:t>Flexible working hours when operationally feasible</w:t>
      </w:r>
    </w:p>
    <w:p w14:paraId="514A536E" w14:textId="77777777" w:rsidR="00993E7C" w:rsidRPr="00993E7C" w:rsidRDefault="00993E7C" w:rsidP="00993E7C">
      <w:pPr>
        <w:numPr>
          <w:ilvl w:val="0"/>
          <w:numId w:val="57"/>
        </w:numPr>
        <w:tabs>
          <w:tab w:val="left" w:pos="191"/>
        </w:tabs>
        <w:spacing w:before="201"/>
      </w:pPr>
      <w:r w:rsidRPr="00993E7C">
        <w:t>Mental health days and wellness initiatives</w:t>
      </w:r>
    </w:p>
    <w:p w14:paraId="2B6F7FF3" w14:textId="77777777" w:rsidR="00993E7C" w:rsidRPr="00993E7C" w:rsidRDefault="00993E7C" w:rsidP="00993E7C">
      <w:pPr>
        <w:numPr>
          <w:ilvl w:val="0"/>
          <w:numId w:val="57"/>
        </w:numPr>
        <w:tabs>
          <w:tab w:val="left" w:pos="191"/>
        </w:tabs>
        <w:spacing w:before="201"/>
      </w:pPr>
      <w:r w:rsidRPr="00993E7C">
        <w:t>Family-friendly policies and support</w:t>
      </w:r>
    </w:p>
    <w:p w14:paraId="6F8C50B6" w14:textId="77777777" w:rsidR="00993E7C" w:rsidRPr="00993E7C" w:rsidRDefault="00993E7C" w:rsidP="00993E7C">
      <w:pPr>
        <w:numPr>
          <w:ilvl w:val="0"/>
          <w:numId w:val="57"/>
        </w:numPr>
        <w:tabs>
          <w:tab w:val="left" w:pos="191"/>
        </w:tabs>
        <w:spacing w:before="201"/>
      </w:pPr>
      <w:r w:rsidRPr="00993E7C">
        <w:t>Encouragement of hobbies and personal interests</w:t>
      </w:r>
    </w:p>
    <w:p w14:paraId="7501423C" w14:textId="77777777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2CC3AC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56FC32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Additional IT-Specific Technical Rules</w:t>
      </w:r>
    </w:p>
    <w:p w14:paraId="4015E281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19.1 Development Security</w:t>
      </w:r>
    </w:p>
    <w:p w14:paraId="229F4EA0" w14:textId="77777777" w:rsidR="00993E7C" w:rsidRPr="00993E7C" w:rsidRDefault="00993E7C" w:rsidP="00993E7C">
      <w:pPr>
        <w:numPr>
          <w:ilvl w:val="0"/>
          <w:numId w:val="58"/>
        </w:numPr>
        <w:tabs>
          <w:tab w:val="left" w:pos="191"/>
        </w:tabs>
        <w:spacing w:before="201"/>
      </w:pPr>
      <w:r w:rsidRPr="00993E7C">
        <w:t>Report phishing attempts immediately to IT security team</w:t>
      </w:r>
    </w:p>
    <w:p w14:paraId="549808D8" w14:textId="77777777" w:rsidR="00993E7C" w:rsidRPr="00993E7C" w:rsidRDefault="00993E7C" w:rsidP="00993E7C">
      <w:pPr>
        <w:numPr>
          <w:ilvl w:val="0"/>
          <w:numId w:val="58"/>
        </w:numPr>
        <w:tabs>
          <w:tab w:val="left" w:pos="191"/>
        </w:tabs>
        <w:spacing w:before="201"/>
      </w:pPr>
      <w:r w:rsidRPr="00993E7C">
        <w:t>Ensure firewall and antivirus software are updated on all company systems</w:t>
      </w:r>
    </w:p>
    <w:p w14:paraId="67983390" w14:textId="77777777" w:rsidR="00993E7C" w:rsidRPr="00993E7C" w:rsidRDefault="00993E7C" w:rsidP="00993E7C">
      <w:pPr>
        <w:numPr>
          <w:ilvl w:val="0"/>
          <w:numId w:val="58"/>
        </w:numPr>
        <w:tabs>
          <w:tab w:val="left" w:pos="191"/>
        </w:tabs>
        <w:spacing w:before="201"/>
      </w:pPr>
      <w:r w:rsidRPr="00993E7C">
        <w:t>Cloud credentials should be rotated periodically and never hardcoded in source code</w:t>
      </w:r>
    </w:p>
    <w:p w14:paraId="54FF0722" w14:textId="77777777" w:rsidR="00993E7C" w:rsidRPr="00993E7C" w:rsidRDefault="00993E7C" w:rsidP="00993E7C">
      <w:pPr>
        <w:numPr>
          <w:ilvl w:val="0"/>
          <w:numId w:val="58"/>
        </w:numPr>
        <w:tabs>
          <w:tab w:val="left" w:pos="191"/>
        </w:tabs>
        <w:spacing w:before="201"/>
      </w:pPr>
      <w:r w:rsidRPr="00993E7C">
        <w:t xml:space="preserve">Use </w:t>
      </w:r>
      <w:proofErr w:type="gramStart"/>
      <w:r w:rsidRPr="00993E7C">
        <w:t>encryption</w:t>
      </w:r>
      <w:proofErr w:type="gramEnd"/>
      <w:r w:rsidRPr="00993E7C">
        <w:t xml:space="preserve"> for all sensitive data transmission and storage</w:t>
      </w:r>
    </w:p>
    <w:p w14:paraId="56C18BCD" w14:textId="77777777" w:rsidR="00993E7C" w:rsidRPr="00993E7C" w:rsidRDefault="00993E7C" w:rsidP="00993E7C">
      <w:pPr>
        <w:numPr>
          <w:ilvl w:val="0"/>
          <w:numId w:val="58"/>
        </w:numPr>
        <w:tabs>
          <w:tab w:val="left" w:pos="191"/>
        </w:tabs>
        <w:spacing w:before="201"/>
      </w:pPr>
      <w:r w:rsidRPr="00993E7C">
        <w:t>Implement secure coding practices to prevent common vulnerabilities</w:t>
      </w:r>
    </w:p>
    <w:p w14:paraId="5A1D1941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19.2 System Administration</w:t>
      </w:r>
    </w:p>
    <w:p w14:paraId="295EAE07" w14:textId="77777777" w:rsidR="00993E7C" w:rsidRPr="00993E7C" w:rsidRDefault="00993E7C" w:rsidP="00993E7C">
      <w:pPr>
        <w:numPr>
          <w:ilvl w:val="0"/>
          <w:numId w:val="59"/>
        </w:numPr>
        <w:tabs>
          <w:tab w:val="left" w:pos="191"/>
        </w:tabs>
        <w:spacing w:before="201"/>
      </w:pPr>
      <w:r w:rsidRPr="00993E7C">
        <w:t>Maintain system logs for security and performance monitoring</w:t>
      </w:r>
    </w:p>
    <w:p w14:paraId="30470D19" w14:textId="77777777" w:rsidR="00993E7C" w:rsidRPr="00993E7C" w:rsidRDefault="00993E7C" w:rsidP="00993E7C">
      <w:pPr>
        <w:numPr>
          <w:ilvl w:val="0"/>
          <w:numId w:val="59"/>
        </w:numPr>
        <w:tabs>
          <w:tab w:val="left" w:pos="191"/>
        </w:tabs>
        <w:spacing w:before="201"/>
      </w:pPr>
      <w:r w:rsidRPr="00993E7C">
        <w:t>Perform regular security assessments and vulnerability scanning</w:t>
      </w:r>
    </w:p>
    <w:p w14:paraId="30CE47A8" w14:textId="77777777" w:rsidR="00993E7C" w:rsidRPr="00993E7C" w:rsidRDefault="00993E7C" w:rsidP="00993E7C">
      <w:pPr>
        <w:numPr>
          <w:ilvl w:val="0"/>
          <w:numId w:val="59"/>
        </w:numPr>
        <w:tabs>
          <w:tab w:val="left" w:pos="191"/>
        </w:tabs>
        <w:spacing w:before="201"/>
      </w:pPr>
      <w:r w:rsidRPr="00993E7C">
        <w:t>Keep software licenses current and compliant</w:t>
      </w:r>
    </w:p>
    <w:p w14:paraId="749FCE1F" w14:textId="77777777" w:rsidR="00993E7C" w:rsidRPr="00993E7C" w:rsidRDefault="00993E7C" w:rsidP="00993E7C">
      <w:pPr>
        <w:numPr>
          <w:ilvl w:val="0"/>
          <w:numId w:val="59"/>
        </w:numPr>
        <w:tabs>
          <w:tab w:val="left" w:pos="191"/>
        </w:tabs>
        <w:spacing w:before="201"/>
      </w:pPr>
      <w:r w:rsidRPr="00993E7C">
        <w:t>Implement proper change management procedures</w:t>
      </w:r>
    </w:p>
    <w:p w14:paraId="31B37027" w14:textId="77777777" w:rsidR="00993E7C" w:rsidRPr="00993E7C" w:rsidRDefault="00993E7C" w:rsidP="00993E7C">
      <w:pPr>
        <w:numPr>
          <w:ilvl w:val="0"/>
          <w:numId w:val="59"/>
        </w:numPr>
        <w:tabs>
          <w:tab w:val="left" w:pos="191"/>
        </w:tabs>
        <w:spacing w:before="201"/>
      </w:pPr>
      <w:r w:rsidRPr="00993E7C">
        <w:t>Monitor system performance and capacity planning</w:t>
      </w:r>
    </w:p>
    <w:p w14:paraId="4BE2496E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19.3 Data Management</w:t>
      </w:r>
    </w:p>
    <w:p w14:paraId="4327E2D1" w14:textId="77777777" w:rsidR="00993E7C" w:rsidRPr="00993E7C" w:rsidRDefault="00993E7C" w:rsidP="00993E7C">
      <w:pPr>
        <w:numPr>
          <w:ilvl w:val="0"/>
          <w:numId w:val="60"/>
        </w:numPr>
        <w:tabs>
          <w:tab w:val="left" w:pos="191"/>
        </w:tabs>
        <w:spacing w:before="201"/>
      </w:pPr>
      <w:r w:rsidRPr="00993E7C">
        <w:t>Implement proper database backup and recovery procedures</w:t>
      </w:r>
    </w:p>
    <w:p w14:paraId="6C354E4E" w14:textId="77777777" w:rsidR="00993E7C" w:rsidRPr="00993E7C" w:rsidRDefault="00993E7C" w:rsidP="00993E7C">
      <w:pPr>
        <w:numPr>
          <w:ilvl w:val="0"/>
          <w:numId w:val="60"/>
        </w:numPr>
        <w:tabs>
          <w:tab w:val="left" w:pos="191"/>
        </w:tabs>
        <w:spacing w:before="201"/>
      </w:pPr>
      <w:r w:rsidRPr="00993E7C">
        <w:t>Use data anonymization techniques for testing environments</w:t>
      </w:r>
    </w:p>
    <w:p w14:paraId="5409F322" w14:textId="77777777" w:rsidR="00993E7C" w:rsidRPr="00993E7C" w:rsidRDefault="00993E7C" w:rsidP="00993E7C">
      <w:pPr>
        <w:numPr>
          <w:ilvl w:val="0"/>
          <w:numId w:val="60"/>
        </w:numPr>
        <w:tabs>
          <w:tab w:val="left" w:pos="191"/>
        </w:tabs>
        <w:spacing w:before="201"/>
      </w:pPr>
      <w:r w:rsidRPr="00993E7C">
        <w:t>Follow data lifecycle management policies</w:t>
      </w:r>
    </w:p>
    <w:p w14:paraId="1CC12F4D" w14:textId="77777777" w:rsidR="00993E7C" w:rsidRPr="00993E7C" w:rsidRDefault="00993E7C" w:rsidP="00993E7C">
      <w:pPr>
        <w:numPr>
          <w:ilvl w:val="0"/>
          <w:numId w:val="60"/>
        </w:numPr>
        <w:tabs>
          <w:tab w:val="left" w:pos="191"/>
        </w:tabs>
        <w:spacing w:before="201"/>
      </w:pPr>
      <w:r w:rsidRPr="00993E7C">
        <w:t>Ensure data quality and integrity checks</w:t>
      </w:r>
    </w:p>
    <w:p w14:paraId="3A406F8B" w14:textId="77777777" w:rsidR="00993E7C" w:rsidRPr="00993E7C" w:rsidRDefault="00993E7C" w:rsidP="00993E7C">
      <w:pPr>
        <w:numPr>
          <w:ilvl w:val="0"/>
          <w:numId w:val="60"/>
        </w:numPr>
        <w:tabs>
          <w:tab w:val="left" w:pos="191"/>
        </w:tabs>
        <w:spacing w:before="201"/>
      </w:pPr>
      <w:r w:rsidRPr="00993E7C">
        <w:t>Implement proper indexing and query optimization</w:t>
      </w:r>
    </w:p>
    <w:p w14:paraId="550407C7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19.4 Network Security</w:t>
      </w:r>
    </w:p>
    <w:p w14:paraId="16AB46CB" w14:textId="77777777" w:rsidR="00993E7C" w:rsidRPr="00993E7C" w:rsidRDefault="00993E7C" w:rsidP="00993E7C">
      <w:pPr>
        <w:numPr>
          <w:ilvl w:val="0"/>
          <w:numId w:val="61"/>
        </w:numPr>
        <w:tabs>
          <w:tab w:val="left" w:pos="191"/>
        </w:tabs>
        <w:spacing w:before="201"/>
      </w:pPr>
      <w:r w:rsidRPr="00993E7C">
        <w:t>Use secure protocols (HTTPS, SFTP, etc.) for all data transmission</w:t>
      </w:r>
    </w:p>
    <w:p w14:paraId="43C7A9FF" w14:textId="77777777" w:rsidR="00993E7C" w:rsidRPr="00993E7C" w:rsidRDefault="00993E7C" w:rsidP="00993E7C">
      <w:pPr>
        <w:numPr>
          <w:ilvl w:val="0"/>
          <w:numId w:val="61"/>
        </w:numPr>
        <w:tabs>
          <w:tab w:val="left" w:pos="191"/>
        </w:tabs>
        <w:spacing w:before="201"/>
      </w:pPr>
      <w:r w:rsidRPr="00993E7C">
        <w:t>Implement network segmentation for sensitive systems</w:t>
      </w:r>
    </w:p>
    <w:p w14:paraId="5DD163B7" w14:textId="77777777" w:rsidR="00993E7C" w:rsidRPr="00993E7C" w:rsidRDefault="00993E7C" w:rsidP="00993E7C">
      <w:pPr>
        <w:numPr>
          <w:ilvl w:val="0"/>
          <w:numId w:val="61"/>
        </w:numPr>
        <w:tabs>
          <w:tab w:val="left" w:pos="191"/>
        </w:tabs>
        <w:spacing w:before="201"/>
      </w:pPr>
      <w:r w:rsidRPr="00993E7C">
        <w:t>Monitor network traffic for suspicious activities</w:t>
      </w:r>
    </w:p>
    <w:p w14:paraId="44EB59A4" w14:textId="77777777" w:rsidR="00993E7C" w:rsidRPr="00993E7C" w:rsidRDefault="00993E7C" w:rsidP="00993E7C">
      <w:pPr>
        <w:numPr>
          <w:ilvl w:val="0"/>
          <w:numId w:val="61"/>
        </w:numPr>
        <w:tabs>
          <w:tab w:val="left" w:pos="191"/>
        </w:tabs>
        <w:spacing w:before="201"/>
      </w:pPr>
      <w:r w:rsidRPr="00993E7C">
        <w:t>Use intrusion detection and prevention systems</w:t>
      </w:r>
    </w:p>
    <w:p w14:paraId="13DAD394" w14:textId="77777777" w:rsidR="00993E7C" w:rsidRPr="00993E7C" w:rsidRDefault="00993E7C" w:rsidP="00993E7C">
      <w:pPr>
        <w:numPr>
          <w:ilvl w:val="0"/>
          <w:numId w:val="61"/>
        </w:numPr>
        <w:tabs>
          <w:tab w:val="left" w:pos="191"/>
        </w:tabs>
        <w:spacing w:before="201"/>
      </w:pPr>
      <w:r w:rsidRPr="00993E7C">
        <w:t>Maintain wireless network security standards</w:t>
      </w:r>
    </w:p>
    <w:p w14:paraId="4CF396ED" w14:textId="77777777" w:rsidR="00993E7C" w:rsidRPr="00993E7C" w:rsidRDefault="00993E7C" w:rsidP="00993E7C">
      <w:pPr>
        <w:tabs>
          <w:tab w:val="left" w:pos="191"/>
        </w:tabs>
        <w:spacing w:before="201"/>
        <w:rPr>
          <w:b/>
          <w:bCs/>
        </w:rPr>
      </w:pPr>
      <w:r w:rsidRPr="00993E7C">
        <w:rPr>
          <w:b/>
          <w:bCs/>
        </w:rPr>
        <w:t>19.5 Compliance &amp; Governance</w:t>
      </w:r>
    </w:p>
    <w:p w14:paraId="37F1EAD9" w14:textId="77777777" w:rsidR="00993E7C" w:rsidRPr="00993E7C" w:rsidRDefault="00993E7C" w:rsidP="00993E7C">
      <w:pPr>
        <w:numPr>
          <w:ilvl w:val="0"/>
          <w:numId w:val="62"/>
        </w:numPr>
        <w:tabs>
          <w:tab w:val="left" w:pos="191"/>
        </w:tabs>
        <w:spacing w:before="201"/>
      </w:pPr>
      <w:r w:rsidRPr="00993E7C">
        <w:t>Follow software development lifecycle (SDLC) processes</w:t>
      </w:r>
    </w:p>
    <w:p w14:paraId="56CB5E1F" w14:textId="77777777" w:rsidR="00993E7C" w:rsidRPr="00993E7C" w:rsidRDefault="00993E7C" w:rsidP="00993E7C">
      <w:pPr>
        <w:numPr>
          <w:ilvl w:val="0"/>
          <w:numId w:val="62"/>
        </w:numPr>
        <w:tabs>
          <w:tab w:val="left" w:pos="191"/>
        </w:tabs>
        <w:spacing w:before="201"/>
      </w:pPr>
      <w:r w:rsidRPr="00993E7C">
        <w:t>Maintain audit trails for all system changes</w:t>
      </w:r>
    </w:p>
    <w:p w14:paraId="52E6BC8D" w14:textId="77777777" w:rsidR="00993E7C" w:rsidRPr="00993E7C" w:rsidRDefault="00993E7C" w:rsidP="00993E7C">
      <w:pPr>
        <w:numPr>
          <w:ilvl w:val="0"/>
          <w:numId w:val="62"/>
        </w:numPr>
        <w:tabs>
          <w:tab w:val="left" w:pos="191"/>
        </w:tabs>
        <w:spacing w:before="201"/>
      </w:pPr>
      <w:r w:rsidRPr="00993E7C">
        <w:lastRenderedPageBreak/>
        <w:t>Implement proper incident response procedures</w:t>
      </w:r>
    </w:p>
    <w:p w14:paraId="78DC5FA3" w14:textId="77777777" w:rsidR="00993E7C" w:rsidRPr="00993E7C" w:rsidRDefault="00993E7C" w:rsidP="00993E7C">
      <w:pPr>
        <w:numPr>
          <w:ilvl w:val="0"/>
          <w:numId w:val="62"/>
        </w:numPr>
        <w:tabs>
          <w:tab w:val="left" w:pos="191"/>
        </w:tabs>
        <w:spacing w:before="201"/>
      </w:pPr>
      <w:r w:rsidRPr="00993E7C">
        <w:t>Ensure regulatory compliance (SOX, HIPAA, etc. as applicable)</w:t>
      </w:r>
    </w:p>
    <w:p w14:paraId="394DD811" w14:textId="77777777" w:rsidR="00993E7C" w:rsidRPr="00993E7C" w:rsidRDefault="00993E7C" w:rsidP="00993E7C">
      <w:pPr>
        <w:numPr>
          <w:ilvl w:val="0"/>
          <w:numId w:val="62"/>
        </w:numPr>
        <w:tabs>
          <w:tab w:val="left" w:pos="191"/>
        </w:tabs>
        <w:spacing w:before="201"/>
      </w:pPr>
      <w:r w:rsidRPr="00993E7C">
        <w:t>Regular review and update of security policies</w:t>
      </w:r>
    </w:p>
    <w:p w14:paraId="50F92B78" w14:textId="3F18ECC1" w:rsidR="00993E7C" w:rsidRPr="00993E7C" w:rsidRDefault="00EE1A16" w:rsidP="00993E7C">
      <w:pPr>
        <w:tabs>
          <w:tab w:val="left" w:pos="191"/>
        </w:tabs>
        <w:spacing w:before="201"/>
      </w:pPr>
      <w:r w:rsidRPr="00993E7C">
        <w:rPr>
          <w:noProof/>
        </w:rPr>
        <w:pict w14:anchorId="77C12E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058080" w14:textId="77777777" w:rsidR="00993E7C" w:rsidRPr="00993E7C" w:rsidRDefault="00993E7C" w:rsidP="00993E7C">
      <w:pPr>
        <w:tabs>
          <w:tab w:val="left" w:pos="191"/>
        </w:tabs>
        <w:spacing w:before="201"/>
      </w:pPr>
      <w:r w:rsidRPr="00993E7C">
        <w:rPr>
          <w:i/>
          <w:iCs/>
        </w:rPr>
        <w:t>This handbook is the property of the organization and contains confidential information. Unauthorized distribution is prohibited.</w:t>
      </w:r>
    </w:p>
    <w:p w14:paraId="140146EC" w14:textId="57CDFAFB" w:rsidR="00CD20F7" w:rsidRDefault="00CD20F7" w:rsidP="00993E7C">
      <w:pPr>
        <w:tabs>
          <w:tab w:val="left" w:pos="191"/>
        </w:tabs>
        <w:spacing w:before="201"/>
      </w:pPr>
    </w:p>
    <w:sectPr w:rsidR="00CD20F7">
      <w:headerReference w:type="default" r:id="rId7"/>
      <w:pgSz w:w="11910" w:h="16840"/>
      <w:pgMar w:top="1420" w:right="1275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C9E58" w14:textId="77777777" w:rsidR="00EE1A16" w:rsidRDefault="00EE1A16">
      <w:r>
        <w:separator/>
      </w:r>
    </w:p>
  </w:endnote>
  <w:endnote w:type="continuationSeparator" w:id="0">
    <w:p w14:paraId="0382B5D4" w14:textId="77777777" w:rsidR="00EE1A16" w:rsidRDefault="00EE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5A77F" w14:textId="77777777" w:rsidR="00EE1A16" w:rsidRDefault="00EE1A16">
      <w:r>
        <w:separator/>
      </w:r>
    </w:p>
  </w:footnote>
  <w:footnote w:type="continuationSeparator" w:id="0">
    <w:p w14:paraId="3B982EE5" w14:textId="77777777" w:rsidR="00EE1A16" w:rsidRDefault="00EE1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0D606" w14:textId="77777777" w:rsidR="00CD20F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1018B585" wp14:editId="1EF87BD2">
              <wp:simplePos x="0" y="0"/>
              <wp:positionH relativeFrom="page">
                <wp:posOffset>1850770</wp:posOffset>
              </wp:positionH>
              <wp:positionV relativeFrom="page">
                <wp:posOffset>419686</wp:posOffset>
              </wp:positionV>
              <wp:extent cx="385889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889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B2EC39" w14:textId="3C1084B2" w:rsidR="00CD20F7" w:rsidRDefault="00CD20F7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18B58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5.75pt;margin-top:33.05pt;width:303.85pt;height:17.6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" filled="f" stroked="f">
              <v:textbox inset="0,0,0,0">
                <w:txbxContent>
                  <w:p w14:paraId="3DB2EC39" w14:textId="3C1084B2" w:rsidR="00CD20F7" w:rsidRDefault="00CD20F7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98E"/>
    <w:multiLevelType w:val="multilevel"/>
    <w:tmpl w:val="7F0E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5E36"/>
    <w:multiLevelType w:val="multilevel"/>
    <w:tmpl w:val="2DFE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00C46"/>
    <w:multiLevelType w:val="multilevel"/>
    <w:tmpl w:val="20F2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435E1"/>
    <w:multiLevelType w:val="multilevel"/>
    <w:tmpl w:val="52C2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E13C3"/>
    <w:multiLevelType w:val="multilevel"/>
    <w:tmpl w:val="A6BC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573B5"/>
    <w:multiLevelType w:val="multilevel"/>
    <w:tmpl w:val="7EB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D5553"/>
    <w:multiLevelType w:val="multilevel"/>
    <w:tmpl w:val="1188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C7FBA"/>
    <w:multiLevelType w:val="multilevel"/>
    <w:tmpl w:val="C262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54E4B"/>
    <w:multiLevelType w:val="multilevel"/>
    <w:tmpl w:val="A1B6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F02FB"/>
    <w:multiLevelType w:val="multilevel"/>
    <w:tmpl w:val="EFC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F7822"/>
    <w:multiLevelType w:val="multilevel"/>
    <w:tmpl w:val="19D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00528"/>
    <w:multiLevelType w:val="multilevel"/>
    <w:tmpl w:val="1D9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721B1"/>
    <w:multiLevelType w:val="multilevel"/>
    <w:tmpl w:val="92C2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05FB0"/>
    <w:multiLevelType w:val="multilevel"/>
    <w:tmpl w:val="6A22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06D33"/>
    <w:multiLevelType w:val="multilevel"/>
    <w:tmpl w:val="FDF4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A3368"/>
    <w:multiLevelType w:val="multilevel"/>
    <w:tmpl w:val="A2C8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E181D"/>
    <w:multiLevelType w:val="multilevel"/>
    <w:tmpl w:val="719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57164"/>
    <w:multiLevelType w:val="multilevel"/>
    <w:tmpl w:val="C74E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A7CA8"/>
    <w:multiLevelType w:val="multilevel"/>
    <w:tmpl w:val="1AD2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B51BCB"/>
    <w:multiLevelType w:val="multilevel"/>
    <w:tmpl w:val="E1C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424DA"/>
    <w:multiLevelType w:val="multilevel"/>
    <w:tmpl w:val="D898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63A35"/>
    <w:multiLevelType w:val="multilevel"/>
    <w:tmpl w:val="8DF2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33069B"/>
    <w:multiLevelType w:val="multilevel"/>
    <w:tmpl w:val="1FC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0302BA"/>
    <w:multiLevelType w:val="multilevel"/>
    <w:tmpl w:val="80BC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C733E"/>
    <w:multiLevelType w:val="multilevel"/>
    <w:tmpl w:val="E88C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44BE6"/>
    <w:multiLevelType w:val="multilevel"/>
    <w:tmpl w:val="F152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0F41AD"/>
    <w:multiLevelType w:val="multilevel"/>
    <w:tmpl w:val="BADC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FA77DF"/>
    <w:multiLevelType w:val="multilevel"/>
    <w:tmpl w:val="E69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4A727D"/>
    <w:multiLevelType w:val="multilevel"/>
    <w:tmpl w:val="0BAC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2956E6"/>
    <w:multiLevelType w:val="multilevel"/>
    <w:tmpl w:val="E308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41343"/>
    <w:multiLevelType w:val="multilevel"/>
    <w:tmpl w:val="5A3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492922"/>
    <w:multiLevelType w:val="multilevel"/>
    <w:tmpl w:val="5192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A07A02"/>
    <w:multiLevelType w:val="multilevel"/>
    <w:tmpl w:val="EF9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DC014C"/>
    <w:multiLevelType w:val="multilevel"/>
    <w:tmpl w:val="DC4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026EF5"/>
    <w:multiLevelType w:val="hybridMultilevel"/>
    <w:tmpl w:val="1706BC72"/>
    <w:lvl w:ilvl="0" w:tplc="F5020BDA">
      <w:start w:val="1"/>
      <w:numFmt w:val="decimal"/>
      <w:lvlText w:val="%1."/>
      <w:lvlJc w:val="left"/>
      <w:pPr>
        <w:ind w:left="324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62A2A8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color w:val="313131"/>
        <w:spacing w:val="0"/>
        <w:w w:val="100"/>
        <w:sz w:val="22"/>
        <w:szCs w:val="22"/>
        <w:lang w:val="en-US" w:eastAsia="en-US" w:bidi="ar-SA"/>
      </w:rPr>
    </w:lvl>
    <w:lvl w:ilvl="2" w:tplc="B78C2874">
      <w:numFmt w:val="bullet"/>
      <w:lvlText w:val="•"/>
      <w:lvlJc w:val="left"/>
      <w:pPr>
        <w:ind w:left="1402" w:hanging="135"/>
      </w:pPr>
      <w:rPr>
        <w:rFonts w:hint="default"/>
        <w:lang w:val="en-US" w:eastAsia="en-US" w:bidi="ar-SA"/>
      </w:rPr>
    </w:lvl>
    <w:lvl w:ilvl="3" w:tplc="554E057C">
      <w:numFmt w:val="bullet"/>
      <w:lvlText w:val="•"/>
      <w:lvlJc w:val="left"/>
      <w:pPr>
        <w:ind w:left="2485" w:hanging="135"/>
      </w:pPr>
      <w:rPr>
        <w:rFonts w:hint="default"/>
        <w:lang w:val="en-US" w:eastAsia="en-US" w:bidi="ar-SA"/>
      </w:rPr>
    </w:lvl>
    <w:lvl w:ilvl="4" w:tplc="C3067A2E">
      <w:numFmt w:val="bullet"/>
      <w:lvlText w:val="•"/>
      <w:lvlJc w:val="left"/>
      <w:pPr>
        <w:ind w:left="3568" w:hanging="135"/>
      </w:pPr>
      <w:rPr>
        <w:rFonts w:hint="default"/>
        <w:lang w:val="en-US" w:eastAsia="en-US" w:bidi="ar-SA"/>
      </w:rPr>
    </w:lvl>
    <w:lvl w:ilvl="5" w:tplc="BB7CF744">
      <w:numFmt w:val="bullet"/>
      <w:lvlText w:val="•"/>
      <w:lvlJc w:val="left"/>
      <w:pPr>
        <w:ind w:left="4650" w:hanging="135"/>
      </w:pPr>
      <w:rPr>
        <w:rFonts w:hint="default"/>
        <w:lang w:val="en-US" w:eastAsia="en-US" w:bidi="ar-SA"/>
      </w:rPr>
    </w:lvl>
    <w:lvl w:ilvl="6" w:tplc="AEF6BAB4">
      <w:numFmt w:val="bullet"/>
      <w:lvlText w:val="•"/>
      <w:lvlJc w:val="left"/>
      <w:pPr>
        <w:ind w:left="5733" w:hanging="135"/>
      </w:pPr>
      <w:rPr>
        <w:rFonts w:hint="default"/>
        <w:lang w:val="en-US" w:eastAsia="en-US" w:bidi="ar-SA"/>
      </w:rPr>
    </w:lvl>
    <w:lvl w:ilvl="7" w:tplc="0716446A">
      <w:numFmt w:val="bullet"/>
      <w:lvlText w:val="•"/>
      <w:lvlJc w:val="left"/>
      <w:pPr>
        <w:ind w:left="6816" w:hanging="135"/>
      </w:pPr>
      <w:rPr>
        <w:rFonts w:hint="default"/>
        <w:lang w:val="en-US" w:eastAsia="en-US" w:bidi="ar-SA"/>
      </w:rPr>
    </w:lvl>
    <w:lvl w:ilvl="8" w:tplc="1F3CC22C">
      <w:numFmt w:val="bullet"/>
      <w:lvlText w:val="•"/>
      <w:lvlJc w:val="left"/>
      <w:pPr>
        <w:ind w:left="7899" w:hanging="135"/>
      </w:pPr>
      <w:rPr>
        <w:rFonts w:hint="default"/>
        <w:lang w:val="en-US" w:eastAsia="en-US" w:bidi="ar-SA"/>
      </w:rPr>
    </w:lvl>
  </w:abstractNum>
  <w:abstractNum w:abstractNumId="35" w15:restartNumberingAfterBreak="0">
    <w:nsid w:val="43CD5C6B"/>
    <w:multiLevelType w:val="multilevel"/>
    <w:tmpl w:val="9DB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113A95"/>
    <w:multiLevelType w:val="multilevel"/>
    <w:tmpl w:val="266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360CE9"/>
    <w:multiLevelType w:val="multilevel"/>
    <w:tmpl w:val="D090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5D5568"/>
    <w:multiLevelType w:val="multilevel"/>
    <w:tmpl w:val="8646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8A1C09"/>
    <w:multiLevelType w:val="multilevel"/>
    <w:tmpl w:val="7F4E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EF3AA2"/>
    <w:multiLevelType w:val="multilevel"/>
    <w:tmpl w:val="353A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002394"/>
    <w:multiLevelType w:val="multilevel"/>
    <w:tmpl w:val="531A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D81C07"/>
    <w:multiLevelType w:val="multilevel"/>
    <w:tmpl w:val="C438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5C2F5F"/>
    <w:multiLevelType w:val="multilevel"/>
    <w:tmpl w:val="100A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242981"/>
    <w:multiLevelType w:val="multilevel"/>
    <w:tmpl w:val="D6E0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93435B"/>
    <w:multiLevelType w:val="multilevel"/>
    <w:tmpl w:val="84AE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2D22D2"/>
    <w:multiLevelType w:val="multilevel"/>
    <w:tmpl w:val="F78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D37447"/>
    <w:multiLevelType w:val="multilevel"/>
    <w:tmpl w:val="227E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CB2C6B"/>
    <w:multiLevelType w:val="multilevel"/>
    <w:tmpl w:val="838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ED59E6"/>
    <w:multiLevelType w:val="multilevel"/>
    <w:tmpl w:val="246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2D3731"/>
    <w:multiLevelType w:val="multilevel"/>
    <w:tmpl w:val="218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CB03A9"/>
    <w:multiLevelType w:val="multilevel"/>
    <w:tmpl w:val="3E7A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0462FF"/>
    <w:multiLevelType w:val="multilevel"/>
    <w:tmpl w:val="2E9E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EF794D"/>
    <w:multiLevelType w:val="multilevel"/>
    <w:tmpl w:val="8280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0C4320"/>
    <w:multiLevelType w:val="multilevel"/>
    <w:tmpl w:val="B41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E9644F"/>
    <w:multiLevelType w:val="multilevel"/>
    <w:tmpl w:val="EA04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4B1BE1"/>
    <w:multiLevelType w:val="multilevel"/>
    <w:tmpl w:val="885C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A527DC"/>
    <w:multiLevelType w:val="multilevel"/>
    <w:tmpl w:val="962A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353343"/>
    <w:multiLevelType w:val="multilevel"/>
    <w:tmpl w:val="C140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6E7389"/>
    <w:multiLevelType w:val="multilevel"/>
    <w:tmpl w:val="195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6458DE"/>
    <w:multiLevelType w:val="multilevel"/>
    <w:tmpl w:val="143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B06ADA"/>
    <w:multiLevelType w:val="multilevel"/>
    <w:tmpl w:val="D380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954431">
    <w:abstractNumId w:val="34"/>
  </w:num>
  <w:num w:numId="2" w16cid:durableId="394470441">
    <w:abstractNumId w:val="31"/>
  </w:num>
  <w:num w:numId="3" w16cid:durableId="1596594858">
    <w:abstractNumId w:val="0"/>
  </w:num>
  <w:num w:numId="4" w16cid:durableId="1873686982">
    <w:abstractNumId w:val="21"/>
  </w:num>
  <w:num w:numId="5" w16cid:durableId="1799646794">
    <w:abstractNumId w:val="36"/>
  </w:num>
  <w:num w:numId="6" w16cid:durableId="1010794466">
    <w:abstractNumId w:val="45"/>
  </w:num>
  <w:num w:numId="7" w16cid:durableId="1939674898">
    <w:abstractNumId w:val="35"/>
  </w:num>
  <w:num w:numId="8" w16cid:durableId="1393844824">
    <w:abstractNumId w:val="23"/>
  </w:num>
  <w:num w:numId="9" w16cid:durableId="624851543">
    <w:abstractNumId w:val="3"/>
  </w:num>
  <w:num w:numId="10" w16cid:durableId="681853753">
    <w:abstractNumId w:val="19"/>
  </w:num>
  <w:num w:numId="11" w16cid:durableId="1755739561">
    <w:abstractNumId w:val="9"/>
  </w:num>
  <w:num w:numId="12" w16cid:durableId="464592629">
    <w:abstractNumId w:val="26"/>
  </w:num>
  <w:num w:numId="13" w16cid:durableId="8992721">
    <w:abstractNumId w:val="40"/>
  </w:num>
  <w:num w:numId="14" w16cid:durableId="600841543">
    <w:abstractNumId w:val="6"/>
  </w:num>
  <w:num w:numId="15" w16cid:durableId="1297025072">
    <w:abstractNumId w:val="48"/>
  </w:num>
  <w:num w:numId="16" w16cid:durableId="518197623">
    <w:abstractNumId w:val="39"/>
  </w:num>
  <w:num w:numId="17" w16cid:durableId="791169723">
    <w:abstractNumId w:val="17"/>
  </w:num>
  <w:num w:numId="18" w16cid:durableId="1556700532">
    <w:abstractNumId w:val="22"/>
  </w:num>
  <w:num w:numId="19" w16cid:durableId="1152254006">
    <w:abstractNumId w:val="2"/>
  </w:num>
  <w:num w:numId="20" w16cid:durableId="46228462">
    <w:abstractNumId w:val="43"/>
  </w:num>
  <w:num w:numId="21" w16cid:durableId="560214848">
    <w:abstractNumId w:val="50"/>
  </w:num>
  <w:num w:numId="22" w16cid:durableId="21588729">
    <w:abstractNumId w:val="38"/>
  </w:num>
  <w:num w:numId="23" w16cid:durableId="735519254">
    <w:abstractNumId w:val="18"/>
  </w:num>
  <w:num w:numId="24" w16cid:durableId="841313343">
    <w:abstractNumId w:val="41"/>
  </w:num>
  <w:num w:numId="25" w16cid:durableId="967472505">
    <w:abstractNumId w:val="54"/>
  </w:num>
  <w:num w:numId="26" w16cid:durableId="1476989155">
    <w:abstractNumId w:val="57"/>
  </w:num>
  <w:num w:numId="27" w16cid:durableId="1640110887">
    <w:abstractNumId w:val="60"/>
  </w:num>
  <w:num w:numId="28" w16cid:durableId="1913806122">
    <w:abstractNumId w:val="56"/>
  </w:num>
  <w:num w:numId="29" w16cid:durableId="1862039677">
    <w:abstractNumId w:val="47"/>
  </w:num>
  <w:num w:numId="30" w16cid:durableId="1401365428">
    <w:abstractNumId w:val="15"/>
  </w:num>
  <w:num w:numId="31" w16cid:durableId="164518993">
    <w:abstractNumId w:val="49"/>
  </w:num>
  <w:num w:numId="32" w16cid:durableId="177886963">
    <w:abstractNumId w:val="46"/>
  </w:num>
  <w:num w:numId="33" w16cid:durableId="1176305699">
    <w:abstractNumId w:val="51"/>
  </w:num>
  <w:num w:numId="34" w16cid:durableId="597830986">
    <w:abstractNumId w:val="55"/>
  </w:num>
  <w:num w:numId="35" w16cid:durableId="1632057752">
    <w:abstractNumId w:val="16"/>
  </w:num>
  <w:num w:numId="36" w16cid:durableId="1188059363">
    <w:abstractNumId w:val="33"/>
  </w:num>
  <w:num w:numId="37" w16cid:durableId="1592742117">
    <w:abstractNumId w:val="29"/>
  </w:num>
  <w:num w:numId="38" w16cid:durableId="279648320">
    <w:abstractNumId w:val="28"/>
  </w:num>
  <w:num w:numId="39" w16cid:durableId="173038045">
    <w:abstractNumId w:val="61"/>
  </w:num>
  <w:num w:numId="40" w16cid:durableId="1021474598">
    <w:abstractNumId w:val="32"/>
  </w:num>
  <w:num w:numId="41" w16cid:durableId="1216620125">
    <w:abstractNumId w:val="42"/>
  </w:num>
  <w:num w:numId="42" w16cid:durableId="1408964745">
    <w:abstractNumId w:val="1"/>
  </w:num>
  <w:num w:numId="43" w16cid:durableId="633561148">
    <w:abstractNumId w:val="53"/>
  </w:num>
  <w:num w:numId="44" w16cid:durableId="390888863">
    <w:abstractNumId w:val="25"/>
  </w:num>
  <w:num w:numId="45" w16cid:durableId="76707611">
    <w:abstractNumId w:val="13"/>
  </w:num>
  <w:num w:numId="46" w16cid:durableId="1061632565">
    <w:abstractNumId w:val="4"/>
  </w:num>
  <w:num w:numId="47" w16cid:durableId="1199856934">
    <w:abstractNumId w:val="30"/>
  </w:num>
  <w:num w:numId="48" w16cid:durableId="633632657">
    <w:abstractNumId w:val="37"/>
  </w:num>
  <w:num w:numId="49" w16cid:durableId="1679044916">
    <w:abstractNumId w:val="24"/>
  </w:num>
  <w:num w:numId="50" w16cid:durableId="1219827435">
    <w:abstractNumId w:val="52"/>
  </w:num>
  <w:num w:numId="51" w16cid:durableId="1089236569">
    <w:abstractNumId w:val="58"/>
  </w:num>
  <w:num w:numId="52" w16cid:durableId="321743672">
    <w:abstractNumId w:val="14"/>
  </w:num>
  <w:num w:numId="53" w16cid:durableId="1094546388">
    <w:abstractNumId w:val="8"/>
  </w:num>
  <w:num w:numId="54" w16cid:durableId="2056928446">
    <w:abstractNumId w:val="44"/>
  </w:num>
  <w:num w:numId="55" w16cid:durableId="459805183">
    <w:abstractNumId w:val="59"/>
  </w:num>
  <w:num w:numId="56" w16cid:durableId="1481464114">
    <w:abstractNumId w:val="10"/>
  </w:num>
  <w:num w:numId="57" w16cid:durableId="1305548771">
    <w:abstractNumId w:val="11"/>
  </w:num>
  <w:num w:numId="58" w16cid:durableId="1842430010">
    <w:abstractNumId w:val="12"/>
  </w:num>
  <w:num w:numId="59" w16cid:durableId="1217357687">
    <w:abstractNumId w:val="20"/>
  </w:num>
  <w:num w:numId="60" w16cid:durableId="1633748378">
    <w:abstractNumId w:val="7"/>
  </w:num>
  <w:num w:numId="61" w16cid:durableId="2116704946">
    <w:abstractNumId w:val="5"/>
  </w:num>
  <w:num w:numId="62" w16cid:durableId="5389311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0F7"/>
    <w:rsid w:val="008D7F3F"/>
    <w:rsid w:val="00993E7C"/>
    <w:rsid w:val="00CD20F7"/>
    <w:rsid w:val="00EE1A16"/>
    <w:rsid w:val="00F5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1C9B1"/>
  <w15:docId w15:val="{513F3239-19ED-A344-9EC2-58CEC481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E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E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3E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E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93E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E7C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E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E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3E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E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8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2916</Words>
  <Characters>16623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Nidhiksha M K 23BAD077</cp:lastModifiedBy>
  <cp:revision>2</cp:revision>
  <dcterms:created xsi:type="dcterms:W3CDTF">2025-07-17T06:46:00Z</dcterms:created>
  <dcterms:modified xsi:type="dcterms:W3CDTF">2025-07-17T07:23:00Z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2025-07-17T00:00:00Z</vt:filetime>
  </property>
</Properties>
</file>