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184B" w14:textId="67E8A131" w:rsidR="00B6440B" w:rsidRPr="005A46E8" w:rsidRDefault="00DB16D8">
      <w:pPr>
        <w:rPr>
          <w:rFonts w:cstheme="minorHAnsi"/>
          <w:sz w:val="40"/>
          <w:szCs w:val="40"/>
          <w:lang w:val="en-US"/>
        </w:rPr>
      </w:pPr>
      <w:r w:rsidRPr="005A572B">
        <w:rPr>
          <w:b/>
          <w:bCs/>
          <w:sz w:val="40"/>
          <w:szCs w:val="40"/>
          <w:lang w:val="en-US"/>
        </w:rPr>
        <w:t xml:space="preserve">  </w:t>
      </w:r>
      <w:r w:rsidRPr="005A572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                             </w:t>
      </w:r>
      <w:r w:rsidRPr="005A46E8">
        <w:rPr>
          <w:rFonts w:cstheme="minorHAnsi"/>
          <w:sz w:val="40"/>
          <w:szCs w:val="40"/>
          <w:lang w:val="en-US"/>
        </w:rPr>
        <w:t xml:space="preserve">ASSIGNMENT   </w:t>
      </w:r>
      <w:proofErr w:type="gramStart"/>
      <w:r w:rsidRPr="005A46E8">
        <w:rPr>
          <w:rFonts w:cstheme="minorHAnsi"/>
          <w:sz w:val="40"/>
          <w:szCs w:val="40"/>
          <w:lang w:val="en-US"/>
        </w:rPr>
        <w:t>-  1</w:t>
      </w:r>
      <w:proofErr w:type="gramEnd"/>
    </w:p>
    <w:p w14:paraId="4BA08078" w14:textId="1FE3271F" w:rsidR="00DB16D8" w:rsidRPr="005A572B" w:rsidRDefault="00DB16D8">
      <w:pPr>
        <w:rPr>
          <w:rFonts w:cstheme="minorHAnsi"/>
          <w:b/>
          <w:bCs/>
          <w:sz w:val="36"/>
          <w:szCs w:val="36"/>
          <w:lang w:val="en-US"/>
        </w:rPr>
      </w:pPr>
      <w:r w:rsidRPr="006401B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                    </w:t>
      </w:r>
      <w:r w:rsidR="006401B1" w:rsidRPr="006401B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cstheme="minorHAnsi"/>
          <w:b/>
          <w:bCs/>
          <w:sz w:val="36"/>
          <w:szCs w:val="36"/>
          <w:lang w:val="en-US"/>
        </w:rPr>
        <w:t xml:space="preserve">Case Study on </w:t>
      </w:r>
      <w:r w:rsidR="006401B1" w:rsidRPr="005A572B">
        <w:rPr>
          <w:rFonts w:cstheme="minorHAnsi"/>
          <w:b/>
          <w:bCs/>
          <w:sz w:val="36"/>
          <w:szCs w:val="36"/>
          <w:lang w:val="en-US"/>
        </w:rPr>
        <w:t>Stock market Predication</w:t>
      </w:r>
    </w:p>
    <w:p w14:paraId="5D1A53C2" w14:textId="77777777" w:rsidR="006401B1" w:rsidRDefault="006401B1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972"/>
        <w:gridCol w:w="1069"/>
        <w:gridCol w:w="1035"/>
        <w:gridCol w:w="1035"/>
        <w:gridCol w:w="1066"/>
        <w:gridCol w:w="1495"/>
        <w:gridCol w:w="1572"/>
        <w:gridCol w:w="1062"/>
      </w:tblGrid>
      <w:tr w:rsidR="005A572B" w14:paraId="22382D6F" w14:textId="77777777" w:rsidTr="005A572B">
        <w:trPr>
          <w:trHeight w:val="628"/>
        </w:trPr>
        <w:tc>
          <w:tcPr>
            <w:tcW w:w="1041" w:type="dxa"/>
          </w:tcPr>
          <w:p w14:paraId="62D90766" w14:textId="3C3C40F4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Date </w:t>
            </w:r>
          </w:p>
        </w:tc>
        <w:tc>
          <w:tcPr>
            <w:tcW w:w="1099" w:type="dxa"/>
          </w:tcPr>
          <w:p w14:paraId="3AFDC7F8" w14:textId="5D772FA7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Open </w:t>
            </w:r>
          </w:p>
        </w:tc>
        <w:tc>
          <w:tcPr>
            <w:tcW w:w="1031" w:type="dxa"/>
          </w:tcPr>
          <w:p w14:paraId="34ED4EDC" w14:textId="490BC4B3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High </w:t>
            </w:r>
          </w:p>
        </w:tc>
        <w:tc>
          <w:tcPr>
            <w:tcW w:w="995" w:type="dxa"/>
          </w:tcPr>
          <w:p w14:paraId="0EF718A1" w14:textId="257FAF97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Low </w:t>
            </w:r>
          </w:p>
        </w:tc>
        <w:tc>
          <w:tcPr>
            <w:tcW w:w="1094" w:type="dxa"/>
          </w:tcPr>
          <w:p w14:paraId="38788FA3" w14:textId="6CCFA4CB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Close </w:t>
            </w:r>
          </w:p>
        </w:tc>
        <w:tc>
          <w:tcPr>
            <w:tcW w:w="1363" w:type="dxa"/>
          </w:tcPr>
          <w:p w14:paraId="042B2E12" w14:textId="329FF6E3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Volume</w:t>
            </w:r>
          </w:p>
        </w:tc>
        <w:tc>
          <w:tcPr>
            <w:tcW w:w="1596" w:type="dxa"/>
          </w:tcPr>
          <w:p w14:paraId="07931174" w14:textId="59B3E661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Avg_mov</w:t>
            </w:r>
            <w:proofErr w:type="spellEnd"/>
          </w:p>
        </w:tc>
        <w:tc>
          <w:tcPr>
            <w:tcW w:w="1087" w:type="dxa"/>
          </w:tcPr>
          <w:p w14:paraId="3011495C" w14:textId="090449AE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Label</w:t>
            </w:r>
          </w:p>
        </w:tc>
      </w:tr>
      <w:tr w:rsidR="005A572B" w14:paraId="3DD0E232" w14:textId="77777777" w:rsidTr="005A572B">
        <w:trPr>
          <w:trHeight w:val="645"/>
        </w:trPr>
        <w:tc>
          <w:tcPr>
            <w:tcW w:w="1041" w:type="dxa"/>
          </w:tcPr>
          <w:p w14:paraId="6033BB16" w14:textId="42443DEE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1-7-24</w:t>
            </w:r>
          </w:p>
        </w:tc>
        <w:tc>
          <w:tcPr>
            <w:tcW w:w="1099" w:type="dxa"/>
          </w:tcPr>
          <w:p w14:paraId="3B9D2AF0" w14:textId="0A50C63D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100.0</w:t>
            </w:r>
          </w:p>
        </w:tc>
        <w:tc>
          <w:tcPr>
            <w:tcW w:w="1031" w:type="dxa"/>
          </w:tcPr>
          <w:p w14:paraId="1784FAE7" w14:textId="376B833C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105.0</w:t>
            </w:r>
          </w:p>
        </w:tc>
        <w:tc>
          <w:tcPr>
            <w:tcW w:w="995" w:type="dxa"/>
          </w:tcPr>
          <w:p w14:paraId="639A2EDB" w14:textId="20DCFA3C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99.0</w:t>
            </w:r>
          </w:p>
        </w:tc>
        <w:tc>
          <w:tcPr>
            <w:tcW w:w="1094" w:type="dxa"/>
          </w:tcPr>
          <w:p w14:paraId="2D047794" w14:textId="04F44AA8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104.0</w:t>
            </w:r>
          </w:p>
        </w:tc>
        <w:tc>
          <w:tcPr>
            <w:tcW w:w="1363" w:type="dxa"/>
          </w:tcPr>
          <w:p w14:paraId="1F6C3173" w14:textId="4A9C4655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1500000</w:t>
            </w:r>
          </w:p>
        </w:tc>
        <w:tc>
          <w:tcPr>
            <w:tcW w:w="1596" w:type="dxa"/>
          </w:tcPr>
          <w:p w14:paraId="14B1C399" w14:textId="50814F4A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102.5</w:t>
            </w:r>
          </w:p>
        </w:tc>
        <w:tc>
          <w:tcPr>
            <w:tcW w:w="1087" w:type="dxa"/>
          </w:tcPr>
          <w:p w14:paraId="02A98E9E" w14:textId="2A005B8E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105.0</w:t>
            </w:r>
          </w:p>
        </w:tc>
      </w:tr>
      <w:tr w:rsidR="005A572B" w14:paraId="6E2FD7BB" w14:textId="77777777" w:rsidTr="005A572B">
        <w:trPr>
          <w:trHeight w:val="628"/>
        </w:trPr>
        <w:tc>
          <w:tcPr>
            <w:tcW w:w="1041" w:type="dxa"/>
          </w:tcPr>
          <w:p w14:paraId="118264BF" w14:textId="22E1D3A5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2-7-24</w:t>
            </w:r>
          </w:p>
        </w:tc>
        <w:tc>
          <w:tcPr>
            <w:tcW w:w="1099" w:type="dxa"/>
          </w:tcPr>
          <w:p w14:paraId="525FAFEE" w14:textId="2B81D8D0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104.0</w:t>
            </w:r>
          </w:p>
        </w:tc>
        <w:tc>
          <w:tcPr>
            <w:tcW w:w="1031" w:type="dxa"/>
          </w:tcPr>
          <w:p w14:paraId="3BED0E4F" w14:textId="65BE308A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106.0</w:t>
            </w:r>
          </w:p>
        </w:tc>
        <w:tc>
          <w:tcPr>
            <w:tcW w:w="995" w:type="dxa"/>
          </w:tcPr>
          <w:p w14:paraId="104AC62B" w14:textId="5B4616C2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103.0</w:t>
            </w:r>
          </w:p>
        </w:tc>
        <w:tc>
          <w:tcPr>
            <w:tcW w:w="1094" w:type="dxa"/>
          </w:tcPr>
          <w:p w14:paraId="1FA10E74" w14:textId="4DA62C41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105.0</w:t>
            </w:r>
          </w:p>
        </w:tc>
        <w:tc>
          <w:tcPr>
            <w:tcW w:w="1363" w:type="dxa"/>
          </w:tcPr>
          <w:p w14:paraId="00B43FC7" w14:textId="625E1FB7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1200000</w:t>
            </w:r>
          </w:p>
        </w:tc>
        <w:tc>
          <w:tcPr>
            <w:tcW w:w="1596" w:type="dxa"/>
          </w:tcPr>
          <w:p w14:paraId="1DFF5B49" w14:textId="2E901AF4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103.0</w:t>
            </w:r>
          </w:p>
        </w:tc>
        <w:tc>
          <w:tcPr>
            <w:tcW w:w="1087" w:type="dxa"/>
          </w:tcPr>
          <w:p w14:paraId="685DB684" w14:textId="54BEA6B6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106.0</w:t>
            </w:r>
          </w:p>
        </w:tc>
      </w:tr>
      <w:tr w:rsidR="005A572B" w14:paraId="31E97EF6" w14:textId="77777777" w:rsidTr="005A572B">
        <w:trPr>
          <w:trHeight w:val="645"/>
        </w:trPr>
        <w:tc>
          <w:tcPr>
            <w:tcW w:w="1041" w:type="dxa"/>
          </w:tcPr>
          <w:p w14:paraId="3C740723" w14:textId="7C0B2DF4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3-7-24</w:t>
            </w:r>
          </w:p>
        </w:tc>
        <w:tc>
          <w:tcPr>
            <w:tcW w:w="1099" w:type="dxa"/>
          </w:tcPr>
          <w:p w14:paraId="4A429A43" w14:textId="09856956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105.0</w:t>
            </w:r>
          </w:p>
        </w:tc>
        <w:tc>
          <w:tcPr>
            <w:tcW w:w="1031" w:type="dxa"/>
          </w:tcPr>
          <w:p w14:paraId="7824E04B" w14:textId="7E4C58FB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107.0</w:t>
            </w:r>
          </w:p>
        </w:tc>
        <w:tc>
          <w:tcPr>
            <w:tcW w:w="995" w:type="dxa"/>
          </w:tcPr>
          <w:p w14:paraId="39BD82ED" w14:textId="0476F280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104.0</w:t>
            </w:r>
          </w:p>
        </w:tc>
        <w:tc>
          <w:tcPr>
            <w:tcW w:w="1094" w:type="dxa"/>
          </w:tcPr>
          <w:p w14:paraId="3654844E" w14:textId="212395AF" w:rsidR="005A572B" w:rsidRDefault="005A572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106.0</w:t>
            </w:r>
          </w:p>
        </w:tc>
        <w:tc>
          <w:tcPr>
            <w:tcW w:w="1363" w:type="dxa"/>
          </w:tcPr>
          <w:p w14:paraId="636485BE" w14:textId="1EBF40D4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1300000</w:t>
            </w:r>
          </w:p>
        </w:tc>
        <w:tc>
          <w:tcPr>
            <w:tcW w:w="1596" w:type="dxa"/>
          </w:tcPr>
          <w:p w14:paraId="226BA8F6" w14:textId="230C2DD4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103.5</w:t>
            </w:r>
          </w:p>
        </w:tc>
        <w:tc>
          <w:tcPr>
            <w:tcW w:w="1087" w:type="dxa"/>
          </w:tcPr>
          <w:p w14:paraId="173D9E2A" w14:textId="06E89384" w:rsidR="005A572B" w:rsidRDefault="005A46E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107.0</w:t>
            </w:r>
          </w:p>
        </w:tc>
      </w:tr>
    </w:tbl>
    <w:p w14:paraId="30F16B98" w14:textId="77777777" w:rsidR="005A572B" w:rsidRDefault="005A572B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177A131" w14:textId="77777777" w:rsidR="005A572B" w:rsidRDefault="005A572B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62958EA1" w14:textId="13D2F9A4" w:rsidR="006401B1" w:rsidRPr="005A572B" w:rsidRDefault="006401B1">
      <w:pPr>
        <w:rPr>
          <w:rFonts w:cstheme="minorHAnsi"/>
          <w:b/>
          <w:bCs/>
          <w:sz w:val="36"/>
          <w:szCs w:val="36"/>
          <w:lang w:val="en-US"/>
        </w:rPr>
      </w:pPr>
      <w:r w:rsidRPr="005A572B">
        <w:rPr>
          <w:rFonts w:cstheme="minorHAnsi"/>
          <w:b/>
          <w:bCs/>
          <w:sz w:val="36"/>
          <w:szCs w:val="36"/>
          <w:lang w:val="en-US"/>
        </w:rPr>
        <w:t>List of Terminologies:</w:t>
      </w:r>
    </w:p>
    <w:p w14:paraId="28DF3749" w14:textId="02842A64" w:rsidR="006401B1" w:rsidRPr="005A572B" w:rsidRDefault="006401B1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Feature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In </w:t>
      </w:r>
      <w:proofErr w:type="spellStart"/>
      <w:r w:rsidRPr="005A572B">
        <w:rPr>
          <w:rFonts w:asciiTheme="majorHAnsi" w:hAnsiTheme="majorHAnsi" w:cstheme="majorHAnsi"/>
          <w:sz w:val="36"/>
          <w:szCs w:val="36"/>
          <w:lang w:val="en-US"/>
        </w:rPr>
        <w:t>StockMarket</w:t>
      </w:r>
      <w:proofErr w:type="spellEnd"/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Predication , takes a individual measurable property and their past market success ratio</w:t>
      </w:r>
    </w:p>
    <w:p w14:paraId="5B394E52" w14:textId="40A78935" w:rsidR="005A572B" w:rsidRPr="005A572B" w:rsidRDefault="006401B1" w:rsidP="005A572B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 w:rsidRPr="005A572B">
        <w:rPr>
          <w:rFonts w:asciiTheme="majorHAnsi" w:hAnsiTheme="majorHAnsi" w:cstheme="majorHAnsi"/>
          <w:sz w:val="36"/>
          <w:szCs w:val="36"/>
          <w:lang w:val="en-US"/>
        </w:rPr>
        <w:t>As feature.</w:t>
      </w:r>
    </w:p>
    <w:p w14:paraId="769A6952" w14:textId="0C46FF51" w:rsidR="006401B1" w:rsidRPr="005A572B" w:rsidRDefault="006401B1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Label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Using the past ratios and </w:t>
      </w:r>
      <w:proofErr w:type="spellStart"/>
      <w:r w:rsidRPr="005A572B">
        <w:rPr>
          <w:rFonts w:asciiTheme="majorHAnsi" w:hAnsiTheme="majorHAnsi" w:cstheme="majorHAnsi"/>
          <w:sz w:val="36"/>
          <w:szCs w:val="36"/>
          <w:lang w:val="en-US"/>
        </w:rPr>
        <w:t>predit</w:t>
      </w:r>
      <w:proofErr w:type="spellEnd"/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the future ratio as label.</w:t>
      </w:r>
    </w:p>
    <w:p w14:paraId="75671D24" w14:textId="710F3013" w:rsidR="006401B1" w:rsidRPr="005A572B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Prediction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The output produced by processing the input. It’s the model estimate of the label.</w:t>
      </w:r>
    </w:p>
    <w:p w14:paraId="126E84B3" w14:textId="105506C2" w:rsidR="00850228" w:rsidRPr="005A572B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Outlier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An observation point differ from other observation point. Occur due to variability in </w:t>
      </w:r>
      <w:proofErr w:type="spellStart"/>
      <w:proofErr w:type="gramStart"/>
      <w:r w:rsidRPr="005A572B">
        <w:rPr>
          <w:rFonts w:asciiTheme="majorHAnsi" w:hAnsiTheme="majorHAnsi" w:cstheme="majorHAnsi"/>
          <w:sz w:val="36"/>
          <w:szCs w:val="36"/>
          <w:lang w:val="en-US"/>
        </w:rPr>
        <w:t>datas</w:t>
      </w:r>
      <w:proofErr w:type="spellEnd"/>
      <w:r w:rsidRPr="005A572B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5A572B">
        <w:rPr>
          <w:rFonts w:asciiTheme="majorHAnsi" w:hAnsiTheme="majorHAnsi" w:cstheme="majorHAnsi"/>
          <w:sz w:val="36"/>
          <w:szCs w:val="36"/>
          <w:lang w:val="en-US"/>
        </w:rPr>
        <w:t>stock past ratio).</w:t>
      </w:r>
    </w:p>
    <w:p w14:paraId="48956EBA" w14:textId="078582D8" w:rsidR="00850228" w:rsidRPr="005A572B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Test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Data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Subset of data is used to train the model (stock market from last ratio and volume).</w:t>
      </w:r>
    </w:p>
    <w:p w14:paraId="24B7B3FF" w14:textId="0DB19069" w:rsidR="00850228" w:rsidRPr="005A572B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Training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Data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Train the model using past ratio and volumes.</w:t>
      </w:r>
    </w:p>
    <w:p w14:paraId="77000DA9" w14:textId="47F97E4B" w:rsidR="00850228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Model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A linear regression algorithm </w:t>
      </w:r>
      <w:proofErr w:type="spellStart"/>
      <w:r w:rsidRPr="005A572B">
        <w:rPr>
          <w:rFonts w:asciiTheme="majorHAnsi" w:hAnsiTheme="majorHAnsi" w:cstheme="majorHAnsi"/>
          <w:sz w:val="36"/>
          <w:szCs w:val="36"/>
          <w:lang w:val="en-US"/>
        </w:rPr>
        <w:t>mpdel</w:t>
      </w:r>
      <w:proofErr w:type="spellEnd"/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that predicts.</w:t>
      </w:r>
    </w:p>
    <w:p w14:paraId="3DA5C0D8" w14:textId="5B53AA3E" w:rsidR="00850228" w:rsidRPr="005A572B" w:rsidRDefault="00850228" w:rsidP="006401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Validation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data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Stock ratio from previous quarter used to validate the model.</w:t>
      </w:r>
    </w:p>
    <w:p w14:paraId="2FD9CECC" w14:textId="1DEE1FFA" w:rsidR="00850228" w:rsidRPr="005A572B" w:rsidRDefault="00850228" w:rsidP="008502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Hyperparameter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The learning rate in neural networks.</w:t>
      </w:r>
    </w:p>
    <w:p w14:paraId="5E8335F7" w14:textId="040E265E" w:rsidR="00850228" w:rsidRPr="005A572B" w:rsidRDefault="00850228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10. </w:t>
      </w:r>
      <w:r w:rsidRPr="00850228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Epoch: 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One complete pass through the entire dataset.</w:t>
      </w:r>
    </w:p>
    <w:p w14:paraId="68D14771" w14:textId="2EEBD9B2" w:rsidR="00850228" w:rsidRDefault="00850228" w:rsidP="00850228">
      <w:pPr>
        <w:ind w:left="36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11.Loss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Function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Mean Squared Error between predict and actual ratio and volume.</w:t>
      </w:r>
    </w:p>
    <w:p w14:paraId="3274C48A" w14:textId="418D12F8" w:rsidR="00850228" w:rsidRDefault="00850228" w:rsidP="00850228">
      <w:pPr>
        <w:ind w:left="36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12.Learning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Rate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="008C0D5B" w:rsidRPr="005A572B">
        <w:rPr>
          <w:rFonts w:asciiTheme="majorHAnsi" w:hAnsiTheme="majorHAnsi" w:cstheme="majorHAnsi"/>
          <w:sz w:val="36"/>
          <w:szCs w:val="36"/>
          <w:lang w:val="en-US"/>
        </w:rPr>
        <w:t>A learning rate of 0.01 might be used for gradient descent in neural network.</w:t>
      </w:r>
    </w:p>
    <w:p w14:paraId="759E52B3" w14:textId="5AA2D12D" w:rsidR="008C0D5B" w:rsidRPr="005A572B" w:rsidRDefault="008C0D5B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13.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Overfitting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:</w:t>
      </w:r>
      <w:proofErr w:type="gramEnd"/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A model perfect in predict training data and fails in actual data.</w:t>
      </w:r>
    </w:p>
    <w:p w14:paraId="26A33716" w14:textId="4A494EC9" w:rsidR="008C0D5B" w:rsidRDefault="008C0D5B" w:rsidP="00850228">
      <w:pPr>
        <w:ind w:left="36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14.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Underfitting 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linear model trying to predict stock prices in high volatile market .</w:t>
      </w:r>
    </w:p>
    <w:p w14:paraId="13A8D473" w14:textId="11AB872F" w:rsidR="008C0D5B" w:rsidRDefault="008C0D5B" w:rsidP="00850228">
      <w:pPr>
        <w:ind w:left="36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15.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Regularization :</w:t>
      </w:r>
      <w:proofErr w:type="gramEnd"/>
      <w:r w:rsidR="005A572B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Ridge regression applied to stock ratio and volumes  prediction model.</w:t>
      </w:r>
    </w:p>
    <w:p w14:paraId="3D730C21" w14:textId="77777777" w:rsidR="008C0D5B" w:rsidRDefault="008C0D5B" w:rsidP="00850228">
      <w:pPr>
        <w:ind w:left="36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16. Cross -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Validation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A technique for accessing the result of analyses compare to independent dataset.</w:t>
      </w:r>
    </w:p>
    <w:p w14:paraId="3ADE0670" w14:textId="77777777" w:rsidR="008C0D5B" w:rsidRPr="005A572B" w:rsidRDefault="008C0D5B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17.Feature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Engineering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Creating a new feature to moving a average stock prices over past ratios.</w:t>
      </w:r>
    </w:p>
    <w:p w14:paraId="11DB432C" w14:textId="77777777" w:rsidR="008C0D5B" w:rsidRPr="005A572B" w:rsidRDefault="008C0D5B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18. Dimensionality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Reduction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Process to reduce a stock volumes in dataset.</w:t>
      </w:r>
    </w:p>
    <w:p w14:paraId="0B6BDA8F" w14:textId="77777777" w:rsidR="008C0D5B" w:rsidRPr="005A572B" w:rsidRDefault="008C0D5B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19.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Bias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Predict on too high using model and doesn’t account for </w:t>
      </w:r>
      <w:proofErr w:type="spellStart"/>
      <w:r w:rsidRPr="005A572B">
        <w:rPr>
          <w:rFonts w:asciiTheme="majorHAnsi" w:hAnsiTheme="majorHAnsi" w:cstheme="majorHAnsi"/>
          <w:sz w:val="36"/>
          <w:szCs w:val="36"/>
          <w:lang w:val="en-US"/>
        </w:rPr>
        <w:t>downdrums</w:t>
      </w:r>
      <w:proofErr w:type="spellEnd"/>
      <w:r w:rsidRPr="005A572B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00422E24" w14:textId="0D110C03" w:rsidR="008C0D5B" w:rsidRPr="005A572B" w:rsidRDefault="008C0D5B" w:rsidP="00850228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20.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Variance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>A stock prediction model that shows a wide in stock</w:t>
      </w:r>
      <w:r w:rsidR="005A572B"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with small changes in training in </w:t>
      </w:r>
      <w:proofErr w:type="spellStart"/>
      <w:r w:rsidR="005A572B" w:rsidRPr="005A572B">
        <w:rPr>
          <w:rFonts w:asciiTheme="majorHAnsi" w:hAnsiTheme="majorHAnsi" w:cstheme="majorHAnsi"/>
          <w:sz w:val="36"/>
          <w:szCs w:val="36"/>
          <w:lang w:val="en-US"/>
        </w:rPr>
        <w:t>datas</w:t>
      </w:r>
      <w:proofErr w:type="spellEnd"/>
      <w:r w:rsidR="005A572B" w:rsidRPr="005A572B">
        <w:rPr>
          <w:rFonts w:asciiTheme="majorHAnsi" w:hAnsiTheme="majorHAnsi" w:cstheme="majorHAnsi"/>
          <w:sz w:val="36"/>
          <w:szCs w:val="36"/>
          <w:lang w:val="en-US"/>
        </w:rPr>
        <w:t>.</w:t>
      </w:r>
      <w:r w:rsidRPr="005A572B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sectPr w:rsidR="008C0D5B" w:rsidRPr="005A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1048F"/>
    <w:multiLevelType w:val="hybridMultilevel"/>
    <w:tmpl w:val="3DD6C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4A58"/>
    <w:multiLevelType w:val="hybridMultilevel"/>
    <w:tmpl w:val="D2E0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13886">
    <w:abstractNumId w:val="1"/>
  </w:num>
  <w:num w:numId="2" w16cid:durableId="165919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8"/>
    <w:rsid w:val="005A46E8"/>
    <w:rsid w:val="005A572B"/>
    <w:rsid w:val="006401B1"/>
    <w:rsid w:val="00850228"/>
    <w:rsid w:val="008C0D5B"/>
    <w:rsid w:val="00B6440B"/>
    <w:rsid w:val="00DB16D8"/>
    <w:rsid w:val="00E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83B6"/>
  <w15:chartTrackingRefBased/>
  <w15:docId w15:val="{5333E030-E232-4DDD-87AF-85EB9BC2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B1"/>
    <w:pPr>
      <w:ind w:left="720"/>
      <w:contextualSpacing/>
    </w:pPr>
  </w:style>
  <w:style w:type="table" w:styleId="TableGrid">
    <w:name w:val="Table Grid"/>
    <w:basedOn w:val="TableNormal"/>
    <w:uiPriority w:val="39"/>
    <w:rsid w:val="005A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Shanmugam</dc:creator>
  <cp:keywords/>
  <dc:description/>
  <cp:lastModifiedBy>Santhosh Shanmugam</cp:lastModifiedBy>
  <cp:revision>1</cp:revision>
  <dcterms:created xsi:type="dcterms:W3CDTF">2024-07-25T13:53:00Z</dcterms:created>
  <dcterms:modified xsi:type="dcterms:W3CDTF">2024-07-25T14:46:00Z</dcterms:modified>
</cp:coreProperties>
</file>