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936D2" w14:textId="77777777" w:rsidR="00BF63CC" w:rsidRDefault="0041206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2B8E3FE" w14:textId="77777777" w:rsidR="00BF63CC" w:rsidRDefault="0041206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A0F489C" w14:textId="77777777" w:rsidR="00BF63CC" w:rsidRDefault="00BF63C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F63CC" w14:paraId="4CC556DD" w14:textId="77777777">
        <w:tc>
          <w:tcPr>
            <w:tcW w:w="4508" w:type="dxa"/>
          </w:tcPr>
          <w:p w14:paraId="17617180" w14:textId="77777777" w:rsidR="00BF63CC" w:rsidRDefault="004120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04BF366" w14:textId="79F6099C" w:rsidR="00BF63CC" w:rsidRDefault="001456D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</w:t>
            </w:r>
            <w:r w:rsidR="00412064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December</w:t>
            </w:r>
            <w:r w:rsidR="00412064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BF63CC" w14:paraId="4ECAA192" w14:textId="77777777">
        <w:tc>
          <w:tcPr>
            <w:tcW w:w="4508" w:type="dxa"/>
          </w:tcPr>
          <w:p w14:paraId="49A228B6" w14:textId="77777777" w:rsidR="00BF63CC" w:rsidRPr="00412064" w:rsidRDefault="00412064">
            <w:pPr>
              <w:rPr>
                <w:rFonts w:ascii="Calibri" w:eastAsia="Calibri" w:hAnsi="Calibri" w:cs="Calibri"/>
              </w:rPr>
            </w:pPr>
            <w:r w:rsidRPr="00412064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D00B272" w14:textId="77777777" w:rsidR="00BF63CC" w:rsidRDefault="00BF63CC">
            <w:pPr>
              <w:rPr>
                <w:rFonts w:ascii="Calibri" w:eastAsia="Calibri" w:hAnsi="Calibri" w:cs="Calibri"/>
              </w:rPr>
            </w:pPr>
          </w:p>
        </w:tc>
      </w:tr>
      <w:tr w:rsidR="00BF63CC" w14:paraId="3E5A9621" w14:textId="77777777">
        <w:tc>
          <w:tcPr>
            <w:tcW w:w="4508" w:type="dxa"/>
          </w:tcPr>
          <w:p w14:paraId="4EA53614" w14:textId="77777777" w:rsidR="00BF63CC" w:rsidRDefault="004120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F139C28" w14:textId="3AD8141A" w:rsidR="00BF63CC" w:rsidRPr="001456D9" w:rsidRDefault="001456D9">
            <w:pPr>
              <w:rPr>
                <w:rFonts w:asciiTheme="minorHAnsi" w:eastAsia="Calibri" w:hAnsiTheme="minorHAnsi" w:cs="Calibri"/>
              </w:rPr>
            </w:pPr>
            <w:proofErr w:type="spellStart"/>
            <w:r w:rsidRPr="001456D9">
              <w:rPr>
                <w:rFonts w:asciiTheme="minorHAnsi" w:hAnsiTheme="minorHAnsi"/>
              </w:rPr>
              <w:t>Shopez</w:t>
            </w:r>
            <w:proofErr w:type="spellEnd"/>
            <w:r w:rsidRPr="001456D9">
              <w:rPr>
                <w:rFonts w:asciiTheme="minorHAnsi" w:hAnsiTheme="minorHAnsi"/>
              </w:rPr>
              <w:t xml:space="preserve"> – MERN Stack E-Commerce Platform</w:t>
            </w:r>
          </w:p>
        </w:tc>
      </w:tr>
      <w:tr w:rsidR="00BF63CC" w14:paraId="614F4982" w14:textId="77777777">
        <w:tc>
          <w:tcPr>
            <w:tcW w:w="4508" w:type="dxa"/>
          </w:tcPr>
          <w:p w14:paraId="343E4389" w14:textId="77777777" w:rsidR="00BF63CC" w:rsidRDefault="004120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3B1A68D" w14:textId="77777777" w:rsidR="00BF63CC" w:rsidRDefault="004120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9C3FBB6" w14:textId="77777777" w:rsidR="00BF63CC" w:rsidRDefault="00BF63C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E9C35C8" w14:textId="77777777" w:rsidR="00BF63CC" w:rsidRPr="00412064" w:rsidRDefault="00412064">
      <w:pPr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412064">
        <w:rPr>
          <w:rFonts w:asciiTheme="majorHAnsi" w:eastAsia="Calibri" w:hAnsiTheme="majorHAnsi" w:cstheme="majorHAnsi"/>
          <w:b/>
          <w:bCs/>
          <w:sz w:val="24"/>
          <w:szCs w:val="24"/>
        </w:rPr>
        <w:t>Customer Problem Statement Template:</w:t>
      </w:r>
    </w:p>
    <w:p w14:paraId="4A3970F9" w14:textId="7028422F" w:rsidR="00BF63CC" w:rsidRPr="00412064" w:rsidRDefault="001456D9">
      <w:pPr>
        <w:spacing w:after="160" w:line="259" w:lineRule="auto"/>
        <w:rPr>
          <w:rFonts w:asciiTheme="minorHAnsi" w:eastAsia="Calibri" w:hAnsiTheme="minorHAnsi" w:cs="Calibri"/>
          <w:sz w:val="24"/>
          <w:szCs w:val="24"/>
        </w:rPr>
      </w:pPr>
      <w:r w:rsidRPr="00412064">
        <w:rPr>
          <w:rFonts w:asciiTheme="minorHAnsi" w:hAnsiTheme="minorHAnsi" w:cs="Calibri"/>
        </w:rPr>
        <w:t xml:space="preserve">To define the core problems customers and sellers face in online shopping platforms, and use those insights to guide the development of </w:t>
      </w:r>
      <w:proofErr w:type="spellStart"/>
      <w:r w:rsidRPr="00412064">
        <w:rPr>
          <w:rStyle w:val="Strong"/>
          <w:rFonts w:asciiTheme="minorHAnsi" w:hAnsiTheme="minorHAnsi" w:cs="Calibri"/>
        </w:rPr>
        <w:t>Shopez</w:t>
      </w:r>
      <w:proofErr w:type="spellEnd"/>
      <w:r w:rsidRPr="00412064">
        <w:rPr>
          <w:rFonts w:asciiTheme="minorHAnsi" w:hAnsiTheme="minorHAnsi" w:cs="Calibri"/>
        </w:rPr>
        <w:t>, a modern MERN-based e-commerce application.</w:t>
      </w:r>
    </w:p>
    <w:p w14:paraId="42259BAA" w14:textId="77777777" w:rsidR="001456D9" w:rsidRDefault="001456D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01B3BF9" w14:textId="1A8057CA" w:rsidR="001456D9" w:rsidRDefault="001456D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F255C56" w14:textId="48B4B2BB" w:rsidR="001456D9" w:rsidRDefault="006219F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EAD928" wp14:editId="30AC5A9B">
            <wp:simplePos x="0" y="0"/>
            <wp:positionH relativeFrom="margin">
              <wp:posOffset>298450</wp:posOffset>
            </wp:positionH>
            <wp:positionV relativeFrom="margin">
              <wp:posOffset>3359150</wp:posOffset>
            </wp:positionV>
            <wp:extent cx="4819650" cy="3352800"/>
            <wp:effectExtent l="0" t="0" r="0" b="0"/>
            <wp:wrapSquare wrapText="bothSides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AFEA42" w14:textId="5563AC3F" w:rsidR="00BF63CC" w:rsidRDefault="00BF63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FBAABBC" w14:textId="77777777" w:rsidR="00BF63CC" w:rsidRDefault="00BF63C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75B2942" w14:textId="527AFBB2" w:rsidR="00BF63CC" w:rsidRDefault="00BF63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316C550" w14:textId="2B9C6C40" w:rsidR="001456D9" w:rsidRDefault="001456D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AF19317" w14:textId="10A4A9E8" w:rsidR="001456D9" w:rsidRDefault="001456D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816E6E0" w14:textId="41A3DEB1" w:rsidR="001456D9" w:rsidRDefault="001456D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6A2F26F" w14:textId="743B66C3" w:rsidR="001456D9" w:rsidRDefault="001456D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5E229E6" w14:textId="706E151F" w:rsidR="001456D9" w:rsidRDefault="001456D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A2D4BC9" w14:textId="446BDFFA" w:rsidR="001456D9" w:rsidRDefault="001456D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97C621E" w14:textId="33CD131C" w:rsidR="006219FA" w:rsidRDefault="006219F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D62D689" w14:textId="33CD3CE8" w:rsidR="006219FA" w:rsidRDefault="006219F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3A662C7" w14:textId="0128459D" w:rsidR="006219FA" w:rsidRDefault="006219F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10338EF" w14:textId="73ABD255" w:rsidR="006219FA" w:rsidRDefault="006219F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1B10459" w14:textId="1F00800F" w:rsidR="006219FA" w:rsidRDefault="006219F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13D7BFD" w14:textId="5ECA901F" w:rsidR="006219FA" w:rsidRDefault="006219F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C07CECE" w14:textId="77777777" w:rsidR="006219FA" w:rsidRDefault="006219F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A985E18" w14:textId="5C546ED2" w:rsidR="001456D9" w:rsidRDefault="001456D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7927ABD" w14:textId="5F1CABEC" w:rsidR="00412064" w:rsidRDefault="00412064">
      <w:pPr>
        <w:spacing w:after="160" w:line="259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412064">
        <w:rPr>
          <w:rFonts w:asciiTheme="majorHAnsi" w:hAnsiTheme="majorHAnsi" w:cstheme="majorHAnsi"/>
          <w:b/>
          <w:bCs/>
          <w:sz w:val="28"/>
          <w:szCs w:val="28"/>
        </w:rPr>
        <w:lastRenderedPageBreak/>
        <w:t>Problem Statements</w:t>
      </w:r>
    </w:p>
    <w:p w14:paraId="69FC6A3D" w14:textId="77777777" w:rsidR="006219FA" w:rsidRPr="00412064" w:rsidRDefault="006219FA">
      <w:pPr>
        <w:spacing w:after="160" w:line="259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386"/>
        <w:gridCol w:w="1504"/>
        <w:gridCol w:w="1419"/>
        <w:gridCol w:w="1478"/>
        <w:gridCol w:w="1711"/>
        <w:gridCol w:w="1521"/>
      </w:tblGrid>
      <w:tr w:rsidR="00412064" w:rsidRPr="00412064" w14:paraId="53889721" w14:textId="77777777" w:rsidTr="006A24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901CE6" w14:textId="77777777" w:rsidR="001456D9" w:rsidRPr="00412064" w:rsidRDefault="001456D9" w:rsidP="006A2422">
            <w:pPr>
              <w:jc w:val="center"/>
              <w:rPr>
                <w:rFonts w:asciiTheme="minorHAnsi" w:hAnsiTheme="minorHAnsi" w:cs="Calibri"/>
                <w:b w:val="0"/>
                <w:bCs w:val="0"/>
              </w:rPr>
            </w:pPr>
            <w:r w:rsidRPr="00412064">
              <w:rPr>
                <w:rFonts w:asciiTheme="minorHAnsi" w:hAnsiTheme="minorHAnsi" w:cs="Calibri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2DB1881C" w14:textId="77777777" w:rsidR="001456D9" w:rsidRPr="00412064" w:rsidRDefault="001456D9" w:rsidP="006A24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 w:val="0"/>
                <w:bCs w:val="0"/>
              </w:rPr>
            </w:pPr>
            <w:r w:rsidRPr="00412064">
              <w:rPr>
                <w:rFonts w:asciiTheme="minorHAnsi" w:hAnsiTheme="minorHAnsi" w:cs="Calibri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0EBF6ADF" w14:textId="77777777" w:rsidR="001456D9" w:rsidRPr="00412064" w:rsidRDefault="001456D9" w:rsidP="006A24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 w:val="0"/>
                <w:bCs w:val="0"/>
              </w:rPr>
            </w:pPr>
            <w:r w:rsidRPr="00412064">
              <w:rPr>
                <w:rFonts w:asciiTheme="minorHAnsi" w:hAnsiTheme="minorHAnsi" w:cs="Calibri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6073B88A" w14:textId="77777777" w:rsidR="001456D9" w:rsidRPr="00412064" w:rsidRDefault="001456D9" w:rsidP="006A24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 w:val="0"/>
                <w:bCs w:val="0"/>
              </w:rPr>
            </w:pPr>
            <w:r w:rsidRPr="00412064">
              <w:rPr>
                <w:rFonts w:asciiTheme="minorHAnsi" w:hAnsiTheme="minorHAnsi" w:cs="Calibri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527B6391" w14:textId="77777777" w:rsidR="001456D9" w:rsidRPr="00412064" w:rsidRDefault="001456D9" w:rsidP="006A24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 w:val="0"/>
                <w:bCs w:val="0"/>
              </w:rPr>
            </w:pPr>
            <w:r w:rsidRPr="00412064">
              <w:rPr>
                <w:rFonts w:asciiTheme="minorHAnsi" w:hAnsiTheme="minorHAnsi" w:cs="Calibri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62A79EEB" w14:textId="77777777" w:rsidR="001456D9" w:rsidRPr="00412064" w:rsidRDefault="001456D9" w:rsidP="006A24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 w:val="0"/>
                <w:bCs w:val="0"/>
              </w:rPr>
            </w:pPr>
            <w:r w:rsidRPr="00412064">
              <w:rPr>
                <w:rFonts w:asciiTheme="minorHAnsi" w:hAnsiTheme="minorHAnsi" w:cs="Calibri"/>
              </w:rPr>
              <w:t>Which makes me feel</w:t>
            </w:r>
          </w:p>
        </w:tc>
      </w:tr>
      <w:tr w:rsidR="00412064" w:rsidRPr="00412064" w14:paraId="7A016013" w14:textId="77777777" w:rsidTr="006A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1AAD32" w14:textId="77777777" w:rsidR="001456D9" w:rsidRPr="00412064" w:rsidRDefault="001456D9" w:rsidP="006A2422">
            <w:pPr>
              <w:jc w:val="center"/>
              <w:rPr>
                <w:rFonts w:asciiTheme="minorHAnsi" w:hAnsiTheme="minorHAnsi" w:cs="Calibri"/>
              </w:rPr>
            </w:pPr>
            <w:r w:rsidRPr="00412064">
              <w:rPr>
                <w:rStyle w:val="Strong"/>
                <w:rFonts w:asciiTheme="minorHAnsi" w:hAnsiTheme="minorHAnsi" w:cs="Calibri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2C7339B2" w14:textId="77777777" w:rsidR="001456D9" w:rsidRPr="00412064" w:rsidRDefault="001456D9" w:rsidP="006A2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an online shopper</w:t>
            </w:r>
          </w:p>
        </w:tc>
        <w:tc>
          <w:tcPr>
            <w:tcW w:w="0" w:type="auto"/>
            <w:vAlign w:val="center"/>
            <w:hideMark/>
          </w:tcPr>
          <w:p w14:paraId="5B793608" w14:textId="77777777" w:rsidR="001456D9" w:rsidRPr="00412064" w:rsidRDefault="001456D9" w:rsidP="006A2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find reliable products at fair prices</w:t>
            </w:r>
          </w:p>
        </w:tc>
        <w:tc>
          <w:tcPr>
            <w:tcW w:w="0" w:type="auto"/>
            <w:vAlign w:val="center"/>
            <w:hideMark/>
          </w:tcPr>
          <w:p w14:paraId="541ABEFA" w14:textId="77777777" w:rsidR="001456D9" w:rsidRPr="00412064" w:rsidRDefault="001456D9" w:rsidP="006A2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too many platforms are cluttered and confusing</w:t>
            </w:r>
          </w:p>
        </w:tc>
        <w:tc>
          <w:tcPr>
            <w:tcW w:w="0" w:type="auto"/>
            <w:vAlign w:val="center"/>
            <w:hideMark/>
          </w:tcPr>
          <w:p w14:paraId="211D5025" w14:textId="77777777" w:rsidR="001456D9" w:rsidRPr="00412064" w:rsidRDefault="001456D9" w:rsidP="006A2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product information and trust indicators are unclear</w:t>
            </w:r>
          </w:p>
        </w:tc>
        <w:tc>
          <w:tcPr>
            <w:tcW w:w="0" w:type="auto"/>
            <w:vAlign w:val="center"/>
            <w:hideMark/>
          </w:tcPr>
          <w:p w14:paraId="7C984E50" w14:textId="77777777" w:rsidR="001456D9" w:rsidRPr="00412064" w:rsidRDefault="001456D9" w:rsidP="006A2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frustrated and uncertain about purchases</w:t>
            </w:r>
          </w:p>
        </w:tc>
      </w:tr>
      <w:tr w:rsidR="00412064" w:rsidRPr="00412064" w14:paraId="2CC6430D" w14:textId="77777777" w:rsidTr="006A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CFB36A" w14:textId="77777777" w:rsidR="001456D9" w:rsidRPr="00412064" w:rsidRDefault="001456D9" w:rsidP="006A2422">
            <w:pPr>
              <w:jc w:val="center"/>
              <w:rPr>
                <w:rFonts w:asciiTheme="minorHAnsi" w:hAnsiTheme="minorHAnsi" w:cs="Calibri"/>
              </w:rPr>
            </w:pPr>
            <w:r w:rsidRPr="00412064">
              <w:rPr>
                <w:rStyle w:val="Strong"/>
                <w:rFonts w:asciiTheme="minorHAnsi" w:hAnsiTheme="minorHAnsi" w:cs="Calibri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38229C63" w14:textId="77777777" w:rsidR="001456D9" w:rsidRPr="00412064" w:rsidRDefault="001456D9" w:rsidP="006A24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a frequent mobile shopper</w:t>
            </w:r>
          </w:p>
        </w:tc>
        <w:tc>
          <w:tcPr>
            <w:tcW w:w="0" w:type="auto"/>
            <w:vAlign w:val="center"/>
            <w:hideMark/>
          </w:tcPr>
          <w:p w14:paraId="22D64241" w14:textId="77777777" w:rsidR="001456D9" w:rsidRPr="00412064" w:rsidRDefault="001456D9" w:rsidP="006A24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place orders quickly and securely</w:t>
            </w:r>
          </w:p>
        </w:tc>
        <w:tc>
          <w:tcPr>
            <w:tcW w:w="0" w:type="auto"/>
            <w:vAlign w:val="center"/>
            <w:hideMark/>
          </w:tcPr>
          <w:p w14:paraId="10B88B9C" w14:textId="77777777" w:rsidR="001456D9" w:rsidRPr="00412064" w:rsidRDefault="001456D9" w:rsidP="006A24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checkout and payment flows are complex</w:t>
            </w:r>
          </w:p>
        </w:tc>
        <w:tc>
          <w:tcPr>
            <w:tcW w:w="0" w:type="auto"/>
            <w:vAlign w:val="center"/>
            <w:hideMark/>
          </w:tcPr>
          <w:p w14:paraId="12D0AAE7" w14:textId="77777777" w:rsidR="001456D9" w:rsidRPr="00412064" w:rsidRDefault="001456D9" w:rsidP="006A24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platforms lack simple, user-friendly design</w:t>
            </w:r>
          </w:p>
        </w:tc>
        <w:tc>
          <w:tcPr>
            <w:tcW w:w="0" w:type="auto"/>
            <w:vAlign w:val="center"/>
            <w:hideMark/>
          </w:tcPr>
          <w:p w14:paraId="6A39217A" w14:textId="77777777" w:rsidR="001456D9" w:rsidRPr="00412064" w:rsidRDefault="001456D9" w:rsidP="006A24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annoyed and impatient</w:t>
            </w:r>
          </w:p>
        </w:tc>
      </w:tr>
      <w:tr w:rsidR="00412064" w:rsidRPr="00412064" w14:paraId="41A2F0F0" w14:textId="77777777" w:rsidTr="006A24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071B9E" w14:textId="77777777" w:rsidR="001456D9" w:rsidRPr="00412064" w:rsidRDefault="001456D9" w:rsidP="006A2422">
            <w:pPr>
              <w:jc w:val="center"/>
              <w:rPr>
                <w:rFonts w:asciiTheme="minorHAnsi" w:hAnsiTheme="minorHAnsi" w:cs="Calibri"/>
              </w:rPr>
            </w:pPr>
            <w:r w:rsidRPr="00412064">
              <w:rPr>
                <w:rStyle w:val="Strong"/>
                <w:rFonts w:asciiTheme="minorHAnsi" w:hAnsiTheme="minorHAnsi" w:cs="Calibri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24BB6AB2" w14:textId="77777777" w:rsidR="001456D9" w:rsidRPr="00412064" w:rsidRDefault="001456D9" w:rsidP="006A2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an admin / seller</w:t>
            </w:r>
          </w:p>
        </w:tc>
        <w:tc>
          <w:tcPr>
            <w:tcW w:w="0" w:type="auto"/>
            <w:vAlign w:val="center"/>
            <w:hideMark/>
          </w:tcPr>
          <w:p w14:paraId="44F8F087" w14:textId="77777777" w:rsidR="001456D9" w:rsidRPr="00412064" w:rsidRDefault="001456D9" w:rsidP="006A2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manage products and orders efficiently</w:t>
            </w:r>
          </w:p>
        </w:tc>
        <w:tc>
          <w:tcPr>
            <w:tcW w:w="0" w:type="auto"/>
            <w:vAlign w:val="center"/>
            <w:hideMark/>
          </w:tcPr>
          <w:p w14:paraId="1D3037EC" w14:textId="77777777" w:rsidR="001456D9" w:rsidRPr="00412064" w:rsidRDefault="001456D9" w:rsidP="006A2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existing systems are difficult to manage</w:t>
            </w:r>
          </w:p>
        </w:tc>
        <w:tc>
          <w:tcPr>
            <w:tcW w:w="0" w:type="auto"/>
            <w:vAlign w:val="center"/>
            <w:hideMark/>
          </w:tcPr>
          <w:p w14:paraId="5DDE1A25" w14:textId="77777777" w:rsidR="001456D9" w:rsidRPr="00412064" w:rsidRDefault="001456D9" w:rsidP="006A2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dashboards are not intuitive or centralized</w:t>
            </w:r>
          </w:p>
        </w:tc>
        <w:tc>
          <w:tcPr>
            <w:tcW w:w="0" w:type="auto"/>
            <w:vAlign w:val="center"/>
            <w:hideMark/>
          </w:tcPr>
          <w:p w14:paraId="2C9DED3C" w14:textId="77777777" w:rsidR="001456D9" w:rsidRPr="00412064" w:rsidRDefault="001456D9" w:rsidP="006A24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stressed and less productive</w:t>
            </w:r>
          </w:p>
        </w:tc>
      </w:tr>
      <w:tr w:rsidR="00412064" w:rsidRPr="00412064" w14:paraId="0B95555D" w14:textId="77777777" w:rsidTr="006A24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01EE5F" w14:textId="77777777" w:rsidR="001456D9" w:rsidRPr="00412064" w:rsidRDefault="001456D9" w:rsidP="006A2422">
            <w:pPr>
              <w:jc w:val="center"/>
              <w:rPr>
                <w:rFonts w:asciiTheme="minorHAnsi" w:hAnsiTheme="minorHAnsi" w:cs="Calibri"/>
              </w:rPr>
            </w:pPr>
            <w:r w:rsidRPr="00412064">
              <w:rPr>
                <w:rStyle w:val="Strong"/>
                <w:rFonts w:asciiTheme="minorHAnsi" w:hAnsiTheme="minorHAnsi" w:cs="Calibri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1C227B6B" w14:textId="77777777" w:rsidR="001456D9" w:rsidRPr="00412064" w:rsidRDefault="001456D9" w:rsidP="006A24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a first-time user</w:t>
            </w:r>
          </w:p>
        </w:tc>
        <w:tc>
          <w:tcPr>
            <w:tcW w:w="0" w:type="auto"/>
            <w:vAlign w:val="center"/>
            <w:hideMark/>
          </w:tcPr>
          <w:p w14:paraId="71E58798" w14:textId="77777777" w:rsidR="001456D9" w:rsidRPr="00412064" w:rsidRDefault="001456D9" w:rsidP="006A24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track my orders easily</w:t>
            </w:r>
          </w:p>
        </w:tc>
        <w:tc>
          <w:tcPr>
            <w:tcW w:w="0" w:type="auto"/>
            <w:vAlign w:val="center"/>
            <w:hideMark/>
          </w:tcPr>
          <w:p w14:paraId="0D8FB640" w14:textId="77777777" w:rsidR="001456D9" w:rsidRPr="00412064" w:rsidRDefault="001456D9" w:rsidP="006A24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order status updates are unclear</w:t>
            </w:r>
          </w:p>
        </w:tc>
        <w:tc>
          <w:tcPr>
            <w:tcW w:w="0" w:type="auto"/>
            <w:vAlign w:val="center"/>
            <w:hideMark/>
          </w:tcPr>
          <w:p w14:paraId="5D4F7B9B" w14:textId="77777777" w:rsidR="001456D9" w:rsidRPr="00412064" w:rsidRDefault="001456D9" w:rsidP="006A24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platforms don’t provide transparent order tracking</w:t>
            </w:r>
          </w:p>
        </w:tc>
        <w:tc>
          <w:tcPr>
            <w:tcW w:w="0" w:type="auto"/>
            <w:vAlign w:val="center"/>
            <w:hideMark/>
          </w:tcPr>
          <w:p w14:paraId="4D45D8A7" w14:textId="77777777" w:rsidR="001456D9" w:rsidRPr="00412064" w:rsidRDefault="001456D9" w:rsidP="006A24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</w:rPr>
            </w:pPr>
            <w:r w:rsidRPr="00412064">
              <w:rPr>
                <w:rFonts w:asciiTheme="minorHAnsi" w:hAnsiTheme="minorHAnsi" w:cs="Calibri"/>
              </w:rPr>
              <w:t>anxious after placing an order</w:t>
            </w:r>
          </w:p>
        </w:tc>
      </w:tr>
    </w:tbl>
    <w:p w14:paraId="1DBA5F73" w14:textId="77777777" w:rsidR="00BF63CC" w:rsidRDefault="00BF63C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1EC7255" w14:textId="77777777" w:rsidR="00BF63CC" w:rsidRDefault="00BF63CC"/>
    <w:sectPr w:rsidR="00BF63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B3DC16-EEF9-4A0A-B086-A719115E142A}"/>
    <w:embedBold r:id="rId2" w:fontKey="{C1163E89-B6D6-41A1-8A24-841C10822B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2F709A-019D-48D4-B1D2-75DA794AB7F5}"/>
    <w:embedBold r:id="rId4" w:fontKey="{8265F83E-4131-4DAC-BCBB-F494A6358A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3CC"/>
    <w:rsid w:val="001456D9"/>
    <w:rsid w:val="00412064"/>
    <w:rsid w:val="006219FA"/>
    <w:rsid w:val="006A2422"/>
    <w:rsid w:val="00BF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69422"/>
  <w15:docId w15:val="{73A76A6C-6F17-40D1-B743-82715FED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456D9"/>
    <w:rPr>
      <w:b/>
      <w:bCs/>
    </w:rPr>
  </w:style>
  <w:style w:type="table" w:styleId="TableGrid">
    <w:name w:val="Table Grid"/>
    <w:basedOn w:val="TableNormal"/>
    <w:uiPriority w:val="39"/>
    <w:rsid w:val="001456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6A242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6219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9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santhoshayyanar268@outlook.com</cp:lastModifiedBy>
  <cp:revision>3</cp:revision>
  <dcterms:created xsi:type="dcterms:W3CDTF">2025-12-29T10:20:00Z</dcterms:created>
  <dcterms:modified xsi:type="dcterms:W3CDTF">2025-12-29T16:12:00Z</dcterms:modified>
</cp:coreProperties>
</file>