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1.Program to check whether the input numbers make a valid triangle: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n&gt;0: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a=int(input("enter the num:"))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b=int(input("enter the num:"))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c=int(input("enter the num:"))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sum=a+b+c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(sum==180):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print("triangle is 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print("triangle not 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num:150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num:20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num:10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 is valid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num:160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num:30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num:10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 not valid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2.Program to count of numbers divisible by the given digit: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int(input("enter the number of test cases:"))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int(input("enter the number to divide each test cases:"))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 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int(input("enter the number to check whether it is divisible by k:"))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a % k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test cases:3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to divide each test cases:2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to check whether it is divisible by k:12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to check whether it is divisible by k:22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to check whether it is divisible by k:12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3.Program to get the remainder of the division of two 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int(input("enter the number of test cases:"))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1 &lt;= t &lt;= 1000: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range(0, 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 = input("enter the value with spaces:")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 = [int(j) for j in u.split()]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1 &lt;= v[0] and v[1] &lt;= 10000: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print(v[0] % v[1])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test cases:2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with spaces:24 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with spaces:45 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4.Program to print the count of digit four in the given number: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int(input("enter the number of test cases:"))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 in range(0, 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int(input("enter the number to get the occurrences of digit four:"))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[int(i) for i in str(n)]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print(a.count(4))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test cases:2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to get the occurrences of digit four:3445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to get the occurrences of digit four:6545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5.Program to sum the first and last digit of the given number: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int(input("enter the number of test cases:"))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1 &lt;= t &lt;= 1000: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range(0, 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 = int(input("enter the number:"))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1 &lt;= a &lt;= 1000000: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 = a %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a &gt;=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 = a//10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print(a + 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test cases:2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number:1234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number:53446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