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Landing page: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https://sites.google.com/view/wipro-services/cybersecurity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wipro-services/cyber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