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7FFA" w14:textId="4762020E" w:rsidR="0009481D" w:rsidRPr="0059392D" w:rsidRDefault="0059392D" w:rsidP="0059392D">
      <w:pPr>
        <w:jc w:val="center"/>
        <w:rPr>
          <w:rFonts w:ascii="Sitka Subheading" w:hAnsi="Sitka Subheading" w:cs="Times New Roman"/>
          <w:b/>
          <w:bCs/>
          <w:sz w:val="44"/>
          <w:szCs w:val="44"/>
        </w:rPr>
      </w:pPr>
      <w:r w:rsidRPr="0059392D">
        <w:rPr>
          <w:rFonts w:ascii="Sitka Subheading" w:hAnsi="Sitka Subheading" w:cs="Times New Roman"/>
          <w:b/>
          <w:bCs/>
          <w:sz w:val="44"/>
          <w:szCs w:val="44"/>
        </w:rPr>
        <w:t>Northwind Traders: A MECE-Based Sales Analysis and Strategic Action Plan</w:t>
      </w:r>
    </w:p>
    <w:p w14:paraId="164531EF" w14:textId="77777777" w:rsidR="0059392D" w:rsidRPr="008E30E2" w:rsidRDefault="0059392D" w:rsidP="0059392D">
      <w:pPr>
        <w:jc w:val="center"/>
        <w:rPr>
          <w:rFonts w:ascii="Times New Roman" w:hAnsi="Times New Roman" w:cs="Times New Roman"/>
        </w:rPr>
      </w:pPr>
    </w:p>
    <w:p w14:paraId="063A0ED0" w14:textId="08B71F15" w:rsidR="005D58E7" w:rsidRPr="0059392D" w:rsidRDefault="0059392D" w:rsidP="0059392D">
      <w:pPr>
        <w:jc w:val="center"/>
        <w:rPr>
          <w:rFonts w:ascii="Sitka Subheading" w:hAnsi="Sitka Subheading" w:cs="Times New Roman"/>
          <w:b/>
          <w:bCs/>
          <w:i/>
          <w:iCs/>
          <w:sz w:val="28"/>
          <w:szCs w:val="28"/>
        </w:rPr>
      </w:pPr>
      <w:r w:rsidRPr="0059392D">
        <w:rPr>
          <w:rFonts w:ascii="Sitka Subheading" w:hAnsi="Sitka Subheading" w:cs="Times New Roman"/>
          <w:b/>
          <w:bCs/>
          <w:i/>
          <w:iCs/>
          <w:sz w:val="28"/>
          <w:szCs w:val="28"/>
        </w:rPr>
        <w:t>A Structured and Comprehensive Breakdown of Sales Insights and Strategic Recommendations</w:t>
      </w:r>
    </w:p>
    <w:p w14:paraId="2DCCE046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3E61BEA3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68108DC5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04650111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741DA67B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05030D69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10390A34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4D2913C6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6095BCBC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36EEC6BB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2BD68CD9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78521917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1BCFF7D6" w14:textId="77777777" w:rsidR="005D58E7" w:rsidRDefault="005D58E7">
      <w:pPr>
        <w:rPr>
          <w:rFonts w:ascii="Times New Roman" w:hAnsi="Times New Roman" w:cs="Times New Roman"/>
        </w:rPr>
      </w:pPr>
    </w:p>
    <w:p w14:paraId="05F53A74" w14:textId="77777777" w:rsidR="008E30E2" w:rsidRDefault="008E30E2">
      <w:pPr>
        <w:rPr>
          <w:rFonts w:ascii="Times New Roman" w:hAnsi="Times New Roman" w:cs="Times New Roman"/>
        </w:rPr>
      </w:pPr>
    </w:p>
    <w:p w14:paraId="6D5E551E" w14:textId="77777777" w:rsidR="008E30E2" w:rsidRDefault="008E30E2">
      <w:pPr>
        <w:rPr>
          <w:rFonts w:ascii="Times New Roman" w:hAnsi="Times New Roman" w:cs="Times New Roman"/>
        </w:rPr>
      </w:pPr>
    </w:p>
    <w:p w14:paraId="17F52CBA" w14:textId="77777777" w:rsidR="00833728" w:rsidRDefault="00833728" w:rsidP="00833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962EA2" w14:textId="77777777" w:rsidR="00833728" w:rsidRDefault="00833728" w:rsidP="00833728">
      <w:pPr>
        <w:rPr>
          <w:rFonts w:ascii="Times New Roman" w:hAnsi="Times New Roman" w:cs="Times New Roman"/>
        </w:rPr>
      </w:pPr>
    </w:p>
    <w:p w14:paraId="74E5BCC4" w14:textId="77777777" w:rsidR="00833728" w:rsidRDefault="00833728" w:rsidP="00833728">
      <w:pPr>
        <w:rPr>
          <w:rFonts w:ascii="Times New Roman" w:hAnsi="Times New Roman" w:cs="Times New Roman"/>
        </w:rPr>
      </w:pPr>
    </w:p>
    <w:p w14:paraId="6D03B84D" w14:textId="77777777" w:rsidR="00833728" w:rsidRDefault="00833728" w:rsidP="00833728">
      <w:pPr>
        <w:rPr>
          <w:rFonts w:ascii="Times New Roman" w:hAnsi="Times New Roman" w:cs="Times New Roman"/>
        </w:rPr>
      </w:pPr>
    </w:p>
    <w:p w14:paraId="18FA7479" w14:textId="20B30DFF" w:rsidR="00833728" w:rsidRPr="00833728" w:rsidRDefault="00833728" w:rsidP="00833728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833728">
        <w:rPr>
          <w:rFonts w:ascii="Times New Roman" w:hAnsi="Times New Roman" w:cs="Times New Roman"/>
          <w:sz w:val="28"/>
          <w:szCs w:val="28"/>
        </w:rPr>
        <w:t>Prepared By: Santhosh Kumar P</w:t>
      </w:r>
    </w:p>
    <w:p w14:paraId="5B52F9F5" w14:textId="77777777" w:rsidR="00833728" w:rsidRPr="00833728" w:rsidRDefault="00833728" w:rsidP="00833728">
      <w:pPr>
        <w:ind w:left="4320"/>
        <w:rPr>
          <w:rFonts w:ascii="Times New Roman" w:hAnsi="Times New Roman" w:cs="Times New Roman"/>
          <w:sz w:val="28"/>
          <w:szCs w:val="28"/>
        </w:rPr>
      </w:pPr>
      <w:r w:rsidRPr="00833728">
        <w:rPr>
          <w:rFonts w:ascii="Times New Roman" w:hAnsi="Times New Roman" w:cs="Times New Roman"/>
          <w:sz w:val="28"/>
          <w:szCs w:val="28"/>
        </w:rPr>
        <w:t>Email: santhoshsk18604@gmail.com</w:t>
      </w:r>
    </w:p>
    <w:p w14:paraId="194C0818" w14:textId="77777777" w:rsidR="00833728" w:rsidRPr="00833728" w:rsidRDefault="00833728" w:rsidP="00833728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833728">
        <w:rPr>
          <w:rFonts w:ascii="Times New Roman" w:hAnsi="Times New Roman" w:cs="Times New Roman"/>
          <w:sz w:val="28"/>
          <w:szCs w:val="28"/>
        </w:rPr>
        <w:t>Date: [10/08/2025]</w:t>
      </w:r>
    </w:p>
    <w:p w14:paraId="061BEE09" w14:textId="102CB6AC" w:rsidR="008E30E2" w:rsidRPr="008E30E2" w:rsidRDefault="00833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</w:p>
    <w:p w14:paraId="6612E4E8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569A5788" w14:textId="7D57D636" w:rsidR="005D58E7" w:rsidRPr="008E30E2" w:rsidRDefault="005D58E7" w:rsidP="005D58E7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Executive Summary &amp; Performance Overview</w:t>
      </w:r>
    </w:p>
    <w:p w14:paraId="7A1CDDF6" w14:textId="77777777" w:rsidR="005D58E7" w:rsidRPr="008E30E2" w:rsidRDefault="005D58E7" w:rsidP="005D58E7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1.0 Executive Summary</w:t>
      </w:r>
    </w:p>
    <w:p w14:paraId="407C133D" w14:textId="77777777" w:rsidR="005D58E7" w:rsidRPr="008E30E2" w:rsidRDefault="005D58E7" w:rsidP="005D58E7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This report provides a strategic analysis of </w:t>
      </w:r>
      <w:r w:rsidRPr="008E30E2">
        <w:rPr>
          <w:rFonts w:ascii="Times New Roman" w:hAnsi="Times New Roman" w:cs="Times New Roman"/>
          <w:b/>
          <w:bCs/>
        </w:rPr>
        <w:t>Northwind Traders’</w:t>
      </w:r>
      <w:r w:rsidRPr="008E30E2">
        <w:rPr>
          <w:rFonts w:ascii="Times New Roman" w:hAnsi="Times New Roman" w:cs="Times New Roman"/>
        </w:rPr>
        <w:t xml:space="preserve"> sales performance, customer base, and operational health, derived from the comprehensive Exploratory Data Analysis (EDA). The analysis identified both significant growth opportunities and critical dependencies that pose a risk to future stability.</w:t>
      </w:r>
    </w:p>
    <w:p w14:paraId="72FAE226" w14:textId="77777777" w:rsidR="005D58E7" w:rsidRPr="008E30E2" w:rsidRDefault="005D58E7" w:rsidP="005D58E7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Key Findings at a Glance:</w:t>
      </w:r>
    </w:p>
    <w:p w14:paraId="1DC2C797" w14:textId="77777777" w:rsidR="005D58E7" w:rsidRPr="008E30E2" w:rsidRDefault="005D58E7" w:rsidP="005D58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High Customer Concentration:</w:t>
      </w:r>
      <w:r w:rsidRPr="008E30E2">
        <w:rPr>
          <w:rFonts w:ascii="Times New Roman" w:hAnsi="Times New Roman" w:cs="Times New Roman"/>
        </w:rPr>
        <w:t xml:space="preserve"> 48.73% of total revenue is generated by the top 10 customers, creating a single point of failure risk.</w:t>
      </w:r>
    </w:p>
    <w:p w14:paraId="546FA207" w14:textId="77777777" w:rsidR="005D58E7" w:rsidRPr="008E30E2" w:rsidRDefault="005D58E7" w:rsidP="005D58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Critical Inventory Risk:</w:t>
      </w:r>
      <w:r w:rsidRPr="008E30E2">
        <w:rPr>
          <w:rFonts w:ascii="Times New Roman" w:hAnsi="Times New Roman" w:cs="Times New Roman"/>
        </w:rPr>
        <w:t xml:space="preserve"> 5 high-demand SKUs are currently at zero stock, resulting in immediate, preventable lost sales.</w:t>
      </w:r>
    </w:p>
    <w:p w14:paraId="59A7CCE5" w14:textId="77777777" w:rsidR="005D58E7" w:rsidRDefault="005D58E7" w:rsidP="005D58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Uneven Sales Performance:</w:t>
      </w:r>
      <w:r w:rsidRPr="008E30E2">
        <w:rPr>
          <w:rFonts w:ascii="Times New Roman" w:hAnsi="Times New Roman" w:cs="Times New Roman"/>
        </w:rPr>
        <w:t xml:space="preserve"> The top three sales employees account for 52.6% of total revenue, indicating an urgent need for performance standardization and knowledge transfer.</w:t>
      </w:r>
    </w:p>
    <w:p w14:paraId="2784E070" w14:textId="77777777" w:rsidR="008E30E2" w:rsidRPr="008E30E2" w:rsidRDefault="008E30E2" w:rsidP="008E30E2">
      <w:pPr>
        <w:ind w:left="720"/>
        <w:rPr>
          <w:rFonts w:ascii="Times New Roman" w:hAnsi="Times New Roman" w:cs="Times New Roman"/>
        </w:rPr>
      </w:pPr>
    </w:p>
    <w:p w14:paraId="156C4BAE" w14:textId="77777777" w:rsidR="005D58E7" w:rsidRPr="008E30E2" w:rsidRDefault="005D58E7" w:rsidP="005D58E7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Recommended Action Plan:</w:t>
      </w:r>
      <w:r w:rsidRPr="008E30E2">
        <w:rPr>
          <w:rFonts w:ascii="Times New Roman" w:hAnsi="Times New Roman" w:cs="Times New Roman"/>
        </w:rPr>
        <w:br/>
        <w:t xml:space="preserve">Shift focus from reactive order </w:t>
      </w:r>
      <w:proofErr w:type="spellStart"/>
      <w:r w:rsidRPr="008E30E2">
        <w:rPr>
          <w:rFonts w:ascii="Times New Roman" w:hAnsi="Times New Roman" w:cs="Times New Roman"/>
        </w:rPr>
        <w:t>fulfillment</w:t>
      </w:r>
      <w:proofErr w:type="spellEnd"/>
      <w:r w:rsidRPr="008E30E2">
        <w:rPr>
          <w:rFonts w:ascii="Times New Roman" w:hAnsi="Times New Roman" w:cs="Times New Roman"/>
        </w:rPr>
        <w:t xml:space="preserve"> to proactive risk mitigation and operational standardization through:</w:t>
      </w:r>
    </w:p>
    <w:p w14:paraId="76A0078F" w14:textId="77777777" w:rsidR="005D58E7" w:rsidRPr="008E30E2" w:rsidRDefault="005D58E7" w:rsidP="005D58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Targeted retention campaigns for top customers</w:t>
      </w:r>
    </w:p>
    <w:p w14:paraId="744EDF60" w14:textId="77777777" w:rsidR="005D58E7" w:rsidRPr="008E30E2" w:rsidRDefault="005D58E7" w:rsidP="005D58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Dynamic inventory control implementation</w:t>
      </w:r>
    </w:p>
    <w:p w14:paraId="5110B5FE" w14:textId="25A50886" w:rsidR="005D58E7" w:rsidRPr="008E30E2" w:rsidRDefault="005D58E7" w:rsidP="005D58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Structured sales training and knowledge transfer program</w:t>
      </w:r>
    </w:p>
    <w:p w14:paraId="1200CBB2" w14:textId="77777777" w:rsidR="005D58E7" w:rsidRPr="008E30E2" w:rsidRDefault="005D58E7" w:rsidP="005D58E7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1.1 Overall Financial Performance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58E7" w:rsidRPr="008E30E2" w14:paraId="3B58558D" w14:textId="77777777" w:rsidTr="001B0B8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D58E7" w:rsidRPr="008E30E2" w14:paraId="43A4114C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8D72F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E30E2">
                    <w:rPr>
                      <w:rFonts w:ascii="Times New Roman" w:hAnsi="Times New Roman" w:cs="Times New Roman"/>
                      <w:b/>
                      <w:bCs/>
                    </w:rPr>
                    <w:t>Key Performance Indicator (KPI)</w:t>
                  </w:r>
                </w:p>
              </w:tc>
            </w:tr>
          </w:tbl>
          <w:p w14:paraId="083867C1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199D241B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1141A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C7EE09F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A7C122B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6"/>
            </w:tblGrid>
            <w:tr w:rsidR="005D58E7" w:rsidRPr="008E30E2" w14:paraId="75F3281E" w14:textId="77777777" w:rsidTr="001B0B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1F6BB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E30E2">
                    <w:rPr>
                      <w:rFonts w:ascii="Times New Roman" w:hAnsi="Times New Roman" w:cs="Times New Roman"/>
                      <w:b/>
                      <w:bCs/>
                    </w:rPr>
                    <w:t>Calculated From</w:t>
                  </w:r>
                </w:p>
              </w:tc>
            </w:tr>
          </w:tbl>
          <w:p w14:paraId="0C56EBFB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253E75BE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7B101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837AF98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5D58E7" w:rsidRPr="008E30E2" w14:paraId="1AD5C79D" w14:textId="77777777" w:rsidTr="001B0B8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5D58E7" w:rsidRPr="008E30E2" w14:paraId="3BA864C7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6DB50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Total Revenue</w:t>
                  </w:r>
                </w:p>
              </w:tc>
            </w:tr>
          </w:tbl>
          <w:p w14:paraId="462F0288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2FFFFE12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0E5E3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C2D2C2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5D58E7" w:rsidRPr="008E30E2" w14:paraId="20DC697D" w14:textId="77777777" w:rsidTr="001B0B8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1C0443" w14:textId="77777777" w:rsidR="005D58E7" w:rsidRPr="008E30E2" w:rsidRDefault="005D58E7" w:rsidP="001B0B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₹1,265,793.05</w:t>
                  </w:r>
                </w:p>
              </w:tc>
            </w:tr>
          </w:tbl>
          <w:p w14:paraId="42C7B0A9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4BB2171E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10B7B" w14:textId="77777777" w:rsidR="005D58E7" w:rsidRPr="008E30E2" w:rsidRDefault="005D58E7" w:rsidP="001B0B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2DC4E7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D58E7" w:rsidRPr="008E30E2" w14:paraId="04DB6688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784B9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Sum of product-level sales (EDA-4 / EDA-9)</w:t>
                  </w:r>
                </w:p>
              </w:tc>
            </w:tr>
          </w:tbl>
          <w:p w14:paraId="6FF92128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377C46E9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9ECBF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5B92539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5D58E7" w:rsidRPr="008E30E2" w14:paraId="2909A890" w14:textId="77777777" w:rsidTr="001B0B8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3"/>
            </w:tblGrid>
            <w:tr w:rsidR="005D58E7" w:rsidRPr="008E30E2" w14:paraId="36ACA422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78597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Total Orders</w:t>
                  </w:r>
                </w:p>
              </w:tc>
            </w:tr>
          </w:tbl>
          <w:p w14:paraId="1821819F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5500DB04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67F5C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CDF0631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"/>
            </w:tblGrid>
            <w:tr w:rsidR="005D58E7" w:rsidRPr="008E30E2" w14:paraId="38E13B13" w14:textId="77777777" w:rsidTr="001B0B8F">
              <w:trPr>
                <w:tblCellSpacing w:w="15" w:type="dxa"/>
                <w:jc w:val="center"/>
              </w:trPr>
              <w:tc>
                <w:tcPr>
                  <w:tcW w:w="485" w:type="dxa"/>
                  <w:vAlign w:val="center"/>
                  <w:hideMark/>
                </w:tcPr>
                <w:p w14:paraId="32FD4232" w14:textId="77777777" w:rsidR="005D58E7" w:rsidRPr="008E30E2" w:rsidRDefault="005D58E7" w:rsidP="001B0B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830</w:t>
                  </w:r>
                </w:p>
              </w:tc>
            </w:tr>
          </w:tbl>
          <w:p w14:paraId="33A4299C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2C3FBF93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D1A1E" w14:textId="77777777" w:rsidR="005D58E7" w:rsidRPr="008E30E2" w:rsidRDefault="005D58E7" w:rsidP="001B0B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4A5399B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5D58E7" w:rsidRPr="008E30E2" w14:paraId="142C2B15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FA28F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Grand Total (EDA-5(2))</w:t>
                  </w:r>
                </w:p>
              </w:tc>
            </w:tr>
          </w:tbl>
          <w:p w14:paraId="7D7D8417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0E2AF7BB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160CA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16E8C50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5D58E7" w:rsidRPr="008E30E2" w14:paraId="474F6AF2" w14:textId="77777777" w:rsidTr="001B0B8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3"/>
            </w:tblGrid>
            <w:tr w:rsidR="005D58E7" w:rsidRPr="008E30E2" w14:paraId="42EA7A55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46B6F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Total Unique Customers</w:t>
                  </w:r>
                </w:p>
              </w:tc>
            </w:tr>
          </w:tbl>
          <w:p w14:paraId="3863F635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21E091AA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9153C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F40EBC4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38A1A335" w14:textId="77777777" w:rsidR="005D58E7" w:rsidRPr="008E30E2" w:rsidRDefault="005D58E7" w:rsidP="001B0B8F">
            <w:pPr>
              <w:tabs>
                <w:tab w:val="left" w:pos="855"/>
              </w:tabs>
              <w:jc w:val="center"/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D58E7" w:rsidRPr="008E30E2" w14:paraId="7025AE37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EFC66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 xml:space="preserve">Sum of </w:t>
                  </w:r>
                  <w:proofErr w:type="spellStart"/>
                  <w:r w:rsidRPr="008E30E2">
                    <w:rPr>
                      <w:rFonts w:ascii="Times New Roman" w:hAnsi="Times New Roman" w:cs="Times New Roman"/>
                    </w:rPr>
                    <w:t>Total_Customers</w:t>
                  </w:r>
                  <w:proofErr w:type="spellEnd"/>
                  <w:r w:rsidRPr="008E30E2">
                    <w:rPr>
                      <w:rFonts w:ascii="Times New Roman" w:hAnsi="Times New Roman" w:cs="Times New Roman"/>
                    </w:rPr>
                    <w:t xml:space="preserve"> by city (EDA-5(2))</w:t>
                  </w:r>
                </w:p>
              </w:tc>
            </w:tr>
          </w:tbl>
          <w:p w14:paraId="70997A06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3C9F9C32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B36BC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237F218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5D58E7" w:rsidRPr="008E30E2" w14:paraId="71FD73EC" w14:textId="77777777" w:rsidTr="001B0B8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D58E7" w:rsidRPr="008E30E2" w14:paraId="78FA3728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692CA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Average Order Value (AOV)</w:t>
                  </w:r>
                </w:p>
              </w:tc>
            </w:tr>
          </w:tbl>
          <w:p w14:paraId="3222E953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2EB1D76E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EF4C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7A25FDD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5D58E7" w:rsidRPr="008E30E2" w14:paraId="0397E2B7" w14:textId="77777777" w:rsidTr="001B0B8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B44A5C3" w14:textId="77777777" w:rsidR="005D58E7" w:rsidRPr="008E30E2" w:rsidRDefault="005D58E7" w:rsidP="001B0B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₹1,525.05</w:t>
                  </w:r>
                </w:p>
              </w:tc>
            </w:tr>
          </w:tbl>
          <w:p w14:paraId="74E134C9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304564DC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2E699" w14:textId="77777777" w:rsidR="005D58E7" w:rsidRPr="008E30E2" w:rsidRDefault="005D58E7" w:rsidP="001B0B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13B0756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D58E7" w:rsidRPr="008E30E2" w14:paraId="7FF73A5E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57006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(Total Revenue / Total Orders)</w:t>
                  </w:r>
                </w:p>
              </w:tc>
            </w:tr>
          </w:tbl>
          <w:p w14:paraId="4A871E16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7DEFAE99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A13A0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F0A1CBD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5D58E7" w:rsidRPr="008E30E2" w14:paraId="6C3009DB" w14:textId="77777777" w:rsidTr="001B0B8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D58E7" w:rsidRPr="008E30E2" w14:paraId="1043CD4E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508EA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8E30E2">
                    <w:rPr>
                      <w:rFonts w:ascii="Times New Roman" w:hAnsi="Times New Roman" w:cs="Times New Roman"/>
                    </w:rPr>
                    <w:t>Average Orders per Customer</w:t>
                  </w:r>
                </w:p>
              </w:tc>
            </w:tr>
          </w:tbl>
          <w:p w14:paraId="1427EA14" w14:textId="77777777" w:rsidR="005D58E7" w:rsidRPr="008E30E2" w:rsidRDefault="005D58E7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58E7" w:rsidRPr="008E30E2" w14:paraId="2505B2D6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BB258" w14:textId="77777777" w:rsidR="005D58E7" w:rsidRPr="008E30E2" w:rsidRDefault="005D58E7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AA7F8D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35EC2CD3" w14:textId="77777777" w:rsidR="005D58E7" w:rsidRPr="008E30E2" w:rsidRDefault="005D58E7" w:rsidP="001B0B8F">
            <w:pPr>
              <w:jc w:val="center"/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9.33</w:t>
            </w:r>
          </w:p>
        </w:tc>
        <w:tc>
          <w:tcPr>
            <w:tcW w:w="3006" w:type="dxa"/>
          </w:tcPr>
          <w:p w14:paraId="40806402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(Total Orders / Total Customers)</w:t>
            </w:r>
          </w:p>
          <w:p w14:paraId="188973E6" w14:textId="77777777" w:rsidR="005D58E7" w:rsidRPr="008E30E2" w:rsidRDefault="005D58E7" w:rsidP="001B0B8F">
            <w:pPr>
              <w:rPr>
                <w:rFonts w:ascii="Times New Roman" w:hAnsi="Times New Roman" w:cs="Times New Roman"/>
              </w:rPr>
            </w:pPr>
          </w:p>
        </w:tc>
      </w:tr>
    </w:tbl>
    <w:p w14:paraId="7C0E9E5E" w14:textId="77777777" w:rsidR="00133CF9" w:rsidRPr="008E30E2" w:rsidRDefault="00133CF9">
      <w:pPr>
        <w:rPr>
          <w:rFonts w:ascii="Times New Roman" w:hAnsi="Times New Roman" w:cs="Times New Roman"/>
        </w:rPr>
      </w:pPr>
    </w:p>
    <w:p w14:paraId="79777BDC" w14:textId="02C5D295" w:rsidR="005D58E7" w:rsidRPr="008E30E2" w:rsidRDefault="005D58E7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 xml:space="preserve">The </w:t>
      </w:r>
      <w:proofErr w:type="spellStart"/>
      <w:r w:rsidRPr="008E30E2">
        <w:rPr>
          <w:rFonts w:ascii="Times New Roman" w:hAnsi="Times New Roman" w:cs="Times New Roman"/>
        </w:rPr>
        <w:t>analyzed</w:t>
      </w:r>
      <w:proofErr w:type="spellEnd"/>
      <w:r w:rsidRPr="008E30E2">
        <w:rPr>
          <w:rFonts w:ascii="Times New Roman" w:hAnsi="Times New Roman" w:cs="Times New Roman"/>
        </w:rPr>
        <w:t xml:space="preserve"> period shows robust sales and a stable foundation for scaling the business.</w:t>
      </w:r>
    </w:p>
    <w:p w14:paraId="20157CDE" w14:textId="77777777" w:rsidR="005D58E7" w:rsidRPr="008E30E2" w:rsidRDefault="005D58E7" w:rsidP="005D58E7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1.2 Temporal Order Trend</w:t>
      </w:r>
    </w:p>
    <w:p w14:paraId="7364252A" w14:textId="77777777" w:rsidR="005D58E7" w:rsidRPr="008E30E2" w:rsidRDefault="005D58E7" w:rsidP="005D58E7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Order frequency (EDA-5(2)) shows stable daily order volume across weekdays (Mon–Fri).</w:t>
      </w:r>
      <w:r w:rsidRPr="008E30E2">
        <w:rPr>
          <w:rFonts w:ascii="Times New Roman" w:hAnsi="Times New Roman" w:cs="Times New Roman"/>
        </w:rPr>
        <w:br/>
        <w:t xml:space="preserve">Monthly order data reveals a clear upward trend starting in late 1995, accelerating into 1996 — indicating </w:t>
      </w:r>
      <w:r w:rsidRPr="008E30E2">
        <w:rPr>
          <w:rFonts w:ascii="Times New Roman" w:hAnsi="Times New Roman" w:cs="Times New Roman"/>
          <w:b/>
          <w:bCs/>
        </w:rPr>
        <w:t>sustained growth momentum</w:t>
      </w:r>
      <w:r w:rsidRPr="008E30E2">
        <w:rPr>
          <w:rFonts w:ascii="Times New Roman" w:hAnsi="Times New Roman" w:cs="Times New Roman"/>
        </w:rPr>
        <w:t>.</w:t>
      </w:r>
    </w:p>
    <w:p w14:paraId="0C61D42D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7802AC39" w14:textId="77777777" w:rsidR="005D58E7" w:rsidRPr="008E30E2" w:rsidRDefault="005D58E7" w:rsidP="005D58E7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Customer Strategy and Revenue Concentration</w:t>
      </w:r>
    </w:p>
    <w:p w14:paraId="19960E8E" w14:textId="77777777" w:rsidR="005D58E7" w:rsidRPr="008E30E2" w:rsidRDefault="005D58E7" w:rsidP="005D58E7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2.0 Customer Segmentation and Risk</w:t>
      </w:r>
    </w:p>
    <w:p w14:paraId="0F3290C8" w14:textId="21E909C5" w:rsidR="003606AC" w:rsidRPr="008E30E2" w:rsidRDefault="005D58E7" w:rsidP="005D58E7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Revenue analysis reveals a </w:t>
      </w:r>
      <w:r w:rsidRPr="008E30E2">
        <w:rPr>
          <w:rFonts w:ascii="Times New Roman" w:hAnsi="Times New Roman" w:cs="Times New Roman"/>
          <w:b/>
          <w:bCs/>
        </w:rPr>
        <w:t>Pareto-like distribution</w:t>
      </w:r>
      <w:r w:rsidRPr="008E30E2">
        <w:rPr>
          <w:rFonts w:ascii="Times New Roman" w:hAnsi="Times New Roman" w:cs="Times New Roman"/>
        </w:rPr>
        <w:t xml:space="preserve"> — a small number of customers generate nearly half the total revenue.</w:t>
      </w:r>
    </w:p>
    <w:p w14:paraId="463E7212" w14:textId="77777777" w:rsidR="003606AC" w:rsidRPr="008E30E2" w:rsidRDefault="003606AC" w:rsidP="003606AC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2.1 High-Value Customer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6"/>
        <w:gridCol w:w="1286"/>
        <w:gridCol w:w="1310"/>
        <w:gridCol w:w="1285"/>
        <w:gridCol w:w="1282"/>
        <w:gridCol w:w="1285"/>
      </w:tblGrid>
      <w:tr w:rsidR="003606AC" w:rsidRPr="008E30E2" w14:paraId="2D8313D4" w14:textId="77777777" w:rsidTr="001B0B8F">
        <w:tc>
          <w:tcPr>
            <w:tcW w:w="1282" w:type="dxa"/>
          </w:tcPr>
          <w:p w14:paraId="175514BA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1286" w:type="dxa"/>
          </w:tcPr>
          <w:p w14:paraId="3608E74E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Customer ID</w:t>
            </w:r>
          </w:p>
        </w:tc>
        <w:tc>
          <w:tcPr>
            <w:tcW w:w="1286" w:type="dxa"/>
          </w:tcPr>
          <w:p w14:paraId="0E9E7CF9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Company Name</w:t>
            </w:r>
          </w:p>
        </w:tc>
        <w:tc>
          <w:tcPr>
            <w:tcW w:w="1310" w:type="dxa"/>
          </w:tcPr>
          <w:p w14:paraId="712D0391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Total Revenue (₹)</w:t>
            </w:r>
          </w:p>
        </w:tc>
        <w:tc>
          <w:tcPr>
            <w:tcW w:w="1285" w:type="dxa"/>
          </w:tcPr>
          <w:p w14:paraId="66EECAD5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% of Total Revenue</w:t>
            </w:r>
          </w:p>
        </w:tc>
        <w:tc>
          <w:tcPr>
            <w:tcW w:w="1282" w:type="dxa"/>
          </w:tcPr>
          <w:p w14:paraId="71E842A4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Orders</w:t>
            </w:r>
          </w:p>
        </w:tc>
        <w:tc>
          <w:tcPr>
            <w:tcW w:w="1285" w:type="dxa"/>
          </w:tcPr>
          <w:p w14:paraId="765171AE" w14:textId="77777777" w:rsidR="003606AC" w:rsidRPr="008E30E2" w:rsidRDefault="003606AC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Segment</w:t>
            </w:r>
          </w:p>
        </w:tc>
      </w:tr>
      <w:tr w:rsidR="003606AC" w:rsidRPr="008E30E2" w14:paraId="19CE760E" w14:textId="77777777" w:rsidTr="001B0B8F">
        <w:tc>
          <w:tcPr>
            <w:tcW w:w="1282" w:type="dxa"/>
          </w:tcPr>
          <w:p w14:paraId="189C69FC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6" w:type="dxa"/>
            <w:vAlign w:val="center"/>
          </w:tcPr>
          <w:p w14:paraId="439AA45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QUICK</w:t>
            </w:r>
          </w:p>
        </w:tc>
        <w:tc>
          <w:tcPr>
            <w:tcW w:w="1286" w:type="dxa"/>
            <w:vAlign w:val="center"/>
          </w:tcPr>
          <w:p w14:paraId="1E9F7580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QUICK-Stop</w:t>
            </w:r>
          </w:p>
        </w:tc>
        <w:tc>
          <w:tcPr>
            <w:tcW w:w="1310" w:type="dxa"/>
            <w:vAlign w:val="center"/>
          </w:tcPr>
          <w:p w14:paraId="666B6572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117,483.39</w:t>
            </w:r>
          </w:p>
        </w:tc>
        <w:tc>
          <w:tcPr>
            <w:tcW w:w="1285" w:type="dxa"/>
            <w:vAlign w:val="center"/>
          </w:tcPr>
          <w:p w14:paraId="411FBE3A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9.28%</w:t>
            </w:r>
          </w:p>
        </w:tc>
        <w:tc>
          <w:tcPr>
            <w:tcW w:w="1282" w:type="dxa"/>
            <w:vAlign w:val="center"/>
          </w:tcPr>
          <w:p w14:paraId="79D17B8D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85" w:type="dxa"/>
            <w:vAlign w:val="center"/>
          </w:tcPr>
          <w:p w14:paraId="747DD12C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High Value Frequent</w:t>
            </w:r>
          </w:p>
        </w:tc>
      </w:tr>
      <w:tr w:rsidR="003606AC" w:rsidRPr="008E30E2" w14:paraId="18BF6160" w14:textId="77777777" w:rsidTr="001B0B8F">
        <w:tc>
          <w:tcPr>
            <w:tcW w:w="1282" w:type="dxa"/>
          </w:tcPr>
          <w:p w14:paraId="2093AE4F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6" w:type="dxa"/>
            <w:vAlign w:val="center"/>
          </w:tcPr>
          <w:p w14:paraId="5C92E184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SAVEA</w:t>
            </w:r>
          </w:p>
        </w:tc>
        <w:tc>
          <w:tcPr>
            <w:tcW w:w="1286" w:type="dxa"/>
            <w:vAlign w:val="center"/>
          </w:tcPr>
          <w:p w14:paraId="09E27679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Save-a-lot Markets</w:t>
            </w:r>
          </w:p>
        </w:tc>
        <w:tc>
          <w:tcPr>
            <w:tcW w:w="1310" w:type="dxa"/>
            <w:vAlign w:val="center"/>
          </w:tcPr>
          <w:p w14:paraId="4FE7BA8D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115,673.39</w:t>
            </w:r>
          </w:p>
        </w:tc>
        <w:tc>
          <w:tcPr>
            <w:tcW w:w="1285" w:type="dxa"/>
            <w:vAlign w:val="center"/>
          </w:tcPr>
          <w:p w14:paraId="07EC8EB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9.14%</w:t>
            </w:r>
          </w:p>
        </w:tc>
        <w:tc>
          <w:tcPr>
            <w:tcW w:w="1282" w:type="dxa"/>
            <w:vAlign w:val="center"/>
          </w:tcPr>
          <w:p w14:paraId="192BADA4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85" w:type="dxa"/>
            <w:vAlign w:val="center"/>
          </w:tcPr>
          <w:p w14:paraId="3BB13808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High Value Frequent</w:t>
            </w:r>
          </w:p>
        </w:tc>
      </w:tr>
      <w:tr w:rsidR="003606AC" w:rsidRPr="008E30E2" w14:paraId="1247DEB0" w14:textId="77777777" w:rsidTr="001B0B8F">
        <w:tc>
          <w:tcPr>
            <w:tcW w:w="1282" w:type="dxa"/>
          </w:tcPr>
          <w:p w14:paraId="01076AE2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6" w:type="dxa"/>
            <w:vAlign w:val="center"/>
          </w:tcPr>
          <w:p w14:paraId="149C0CC3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ERNSH</w:t>
            </w:r>
          </w:p>
        </w:tc>
        <w:tc>
          <w:tcPr>
            <w:tcW w:w="1286" w:type="dxa"/>
            <w:vAlign w:val="center"/>
          </w:tcPr>
          <w:p w14:paraId="41A25235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Ernst Handel</w:t>
            </w:r>
          </w:p>
        </w:tc>
        <w:tc>
          <w:tcPr>
            <w:tcW w:w="1310" w:type="dxa"/>
            <w:vAlign w:val="center"/>
          </w:tcPr>
          <w:p w14:paraId="0B389788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113,236.68</w:t>
            </w:r>
          </w:p>
        </w:tc>
        <w:tc>
          <w:tcPr>
            <w:tcW w:w="1285" w:type="dxa"/>
            <w:vAlign w:val="center"/>
          </w:tcPr>
          <w:p w14:paraId="1519F72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8.95%</w:t>
            </w:r>
          </w:p>
        </w:tc>
        <w:tc>
          <w:tcPr>
            <w:tcW w:w="1282" w:type="dxa"/>
            <w:vAlign w:val="center"/>
          </w:tcPr>
          <w:p w14:paraId="202B563B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85" w:type="dxa"/>
            <w:vAlign w:val="center"/>
          </w:tcPr>
          <w:p w14:paraId="3997DEB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High Value Frequent</w:t>
            </w:r>
          </w:p>
        </w:tc>
      </w:tr>
      <w:tr w:rsidR="003606AC" w:rsidRPr="008E30E2" w14:paraId="1E70369D" w14:textId="77777777" w:rsidTr="001B0B8F">
        <w:tc>
          <w:tcPr>
            <w:tcW w:w="12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6"/>
            </w:tblGrid>
            <w:tr w:rsidR="003606AC" w:rsidRPr="002863D2" w14:paraId="4EE45B28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6AEFF" w14:textId="77777777" w:rsidR="003606AC" w:rsidRPr="002863D2" w:rsidRDefault="003606AC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863D2">
                    <w:rPr>
                      <w:rFonts w:ascii="Times New Roman" w:hAnsi="Times New Roman" w:cs="Times New Roman"/>
                      <w:b/>
                      <w:bCs/>
                    </w:rPr>
                    <w:t>Top 10 Total</w:t>
                  </w:r>
                </w:p>
              </w:tc>
            </w:tr>
          </w:tbl>
          <w:p w14:paraId="2989E44D" w14:textId="77777777" w:rsidR="003606AC" w:rsidRPr="002863D2" w:rsidRDefault="003606AC" w:rsidP="001B0B8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06AC" w:rsidRPr="002863D2" w14:paraId="148663F3" w14:textId="77777777" w:rsidTr="001B0B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81E7D" w14:textId="77777777" w:rsidR="003606AC" w:rsidRPr="002863D2" w:rsidRDefault="003606AC" w:rsidP="001B0B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2B52025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  <w:vAlign w:val="center"/>
          </w:tcPr>
          <w:p w14:paraId="799EEE20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  <w:vAlign w:val="center"/>
          </w:tcPr>
          <w:p w14:paraId="612234CA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14:paraId="7850213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616,789.20</w:t>
            </w:r>
          </w:p>
        </w:tc>
        <w:tc>
          <w:tcPr>
            <w:tcW w:w="1285" w:type="dxa"/>
            <w:vAlign w:val="center"/>
          </w:tcPr>
          <w:p w14:paraId="35163FA6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48.73%</w:t>
            </w:r>
          </w:p>
        </w:tc>
        <w:tc>
          <w:tcPr>
            <w:tcW w:w="1282" w:type="dxa"/>
            <w:vAlign w:val="center"/>
          </w:tcPr>
          <w:p w14:paraId="31949E0B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  <w:vAlign w:val="center"/>
          </w:tcPr>
          <w:p w14:paraId="2D7FE490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</w:p>
        </w:tc>
      </w:tr>
    </w:tbl>
    <w:p w14:paraId="2B7664B8" w14:textId="77777777" w:rsidR="005D58E7" w:rsidRPr="008E30E2" w:rsidRDefault="005D58E7">
      <w:pPr>
        <w:rPr>
          <w:rFonts w:ascii="Times New Roman" w:hAnsi="Times New Roman" w:cs="Times New Roman"/>
        </w:rPr>
      </w:pPr>
    </w:p>
    <w:p w14:paraId="70FD9898" w14:textId="77777777" w:rsidR="003606AC" w:rsidRPr="008E30E2" w:rsidRDefault="003606AC" w:rsidP="003606AC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 xml:space="preserve">The top 3 customers are </w:t>
      </w:r>
      <w:r w:rsidRPr="008E30E2">
        <w:rPr>
          <w:rFonts w:ascii="Times New Roman" w:hAnsi="Times New Roman" w:cs="Times New Roman"/>
          <w:b/>
          <w:bCs/>
        </w:rPr>
        <w:t>High Value Frequent buyers</w:t>
      </w:r>
      <w:r w:rsidRPr="008E30E2">
        <w:rPr>
          <w:rFonts w:ascii="Times New Roman" w:hAnsi="Times New Roman" w:cs="Times New Roman"/>
        </w:rPr>
        <w:t>, showing strong loyalty but high revenue dependency.</w:t>
      </w:r>
      <w:r w:rsidRPr="008E30E2">
        <w:rPr>
          <w:rFonts w:ascii="Times New Roman" w:hAnsi="Times New Roman" w:cs="Times New Roman"/>
        </w:rPr>
        <w:br/>
        <w:t xml:space="preserve">Regions like </w:t>
      </w:r>
      <w:r w:rsidRPr="008E30E2">
        <w:rPr>
          <w:rFonts w:ascii="Times New Roman" w:hAnsi="Times New Roman" w:cs="Times New Roman"/>
          <w:b/>
          <w:bCs/>
        </w:rPr>
        <w:t>Boise (31 orders)</w:t>
      </w:r>
      <w:r w:rsidRPr="008E30E2">
        <w:rPr>
          <w:rFonts w:ascii="Times New Roman" w:hAnsi="Times New Roman" w:cs="Times New Roman"/>
        </w:rPr>
        <w:t xml:space="preserve"> and </w:t>
      </w:r>
      <w:r w:rsidRPr="008E30E2">
        <w:rPr>
          <w:rFonts w:ascii="Times New Roman" w:hAnsi="Times New Roman" w:cs="Times New Roman"/>
          <w:b/>
          <w:bCs/>
        </w:rPr>
        <w:t>Graz (30 orders)</w:t>
      </w:r>
      <w:r w:rsidRPr="008E30E2">
        <w:rPr>
          <w:rFonts w:ascii="Times New Roman" w:hAnsi="Times New Roman" w:cs="Times New Roman"/>
        </w:rPr>
        <w:t xml:space="preserve"> show single, high-volume client </w:t>
      </w:r>
      <w:proofErr w:type="spellStart"/>
      <w:r w:rsidRPr="008E30E2">
        <w:rPr>
          <w:rFonts w:ascii="Times New Roman" w:hAnsi="Times New Roman" w:cs="Times New Roman"/>
        </w:rPr>
        <w:t>behavior</w:t>
      </w:r>
      <w:proofErr w:type="spellEnd"/>
      <w:r w:rsidRPr="008E30E2">
        <w:rPr>
          <w:rFonts w:ascii="Times New Roman" w:hAnsi="Times New Roman" w:cs="Times New Roman"/>
        </w:rPr>
        <w:t xml:space="preserve"> (EDA-2).</w:t>
      </w:r>
    </w:p>
    <w:p w14:paraId="35BEED59" w14:textId="77777777" w:rsidR="003606AC" w:rsidRPr="008E30E2" w:rsidRDefault="003606AC" w:rsidP="003606AC">
      <w:pPr>
        <w:rPr>
          <w:rFonts w:ascii="Times New Roman" w:hAnsi="Times New Roman" w:cs="Times New Roman"/>
        </w:rPr>
      </w:pPr>
    </w:p>
    <w:p w14:paraId="0BE51CFA" w14:textId="77777777" w:rsidR="003606AC" w:rsidRPr="008E30E2" w:rsidRDefault="003606AC" w:rsidP="003606AC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2.2 Recommendations: Targeted Retention</w:t>
      </w:r>
    </w:p>
    <w:p w14:paraId="6F955C83" w14:textId="77777777" w:rsidR="003606AC" w:rsidRPr="008E30E2" w:rsidRDefault="003606AC" w:rsidP="003606AC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Stakeholder:</w:t>
      </w:r>
      <w:r w:rsidRPr="008E30E2">
        <w:rPr>
          <w:rFonts w:ascii="Times New Roman" w:hAnsi="Times New Roman" w:cs="Times New Roman"/>
        </w:rPr>
        <w:t xml:space="preserve"> Sales &amp; Marketing</w:t>
      </w:r>
    </w:p>
    <w:p w14:paraId="500B088C" w14:textId="77777777" w:rsidR="003606AC" w:rsidRPr="008E30E2" w:rsidRDefault="003606AC" w:rsidP="003606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lastRenderedPageBreak/>
        <w:t>Tiered Service Model:</w:t>
      </w:r>
      <w:r w:rsidRPr="008E30E2">
        <w:rPr>
          <w:rFonts w:ascii="Times New Roman" w:hAnsi="Times New Roman" w:cs="Times New Roman"/>
        </w:rPr>
        <w:t xml:space="preserve"> Create a </w:t>
      </w:r>
      <w:r w:rsidRPr="008E30E2">
        <w:rPr>
          <w:rFonts w:ascii="Times New Roman" w:hAnsi="Times New Roman" w:cs="Times New Roman"/>
          <w:i/>
          <w:iCs/>
        </w:rPr>
        <w:t>Platinum Client</w:t>
      </w:r>
      <w:r w:rsidRPr="008E30E2">
        <w:rPr>
          <w:rFonts w:ascii="Times New Roman" w:hAnsi="Times New Roman" w:cs="Times New Roman"/>
        </w:rPr>
        <w:t xml:space="preserve"> tier for top 12% of customers with dedicated account managers, priority shipping, and exclusive offers.</w:t>
      </w:r>
    </w:p>
    <w:p w14:paraId="5253BF8B" w14:textId="77777777" w:rsidR="003606AC" w:rsidRPr="008E30E2" w:rsidRDefault="003606AC" w:rsidP="003606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Churn Prevention:</w:t>
      </w:r>
      <w:r w:rsidRPr="008E30E2">
        <w:rPr>
          <w:rFonts w:ascii="Times New Roman" w:hAnsi="Times New Roman" w:cs="Times New Roman"/>
        </w:rPr>
        <w:t xml:space="preserve"> Track order frequency/AOV of top 20 clients; drops should trigger immediate sales intervention.</w:t>
      </w:r>
    </w:p>
    <w:p w14:paraId="71E82BC8" w14:textId="77777777" w:rsidR="003606AC" w:rsidRPr="008E30E2" w:rsidRDefault="003606AC" w:rsidP="003606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Cross-Selling:</w:t>
      </w:r>
      <w:r w:rsidRPr="008E30E2">
        <w:rPr>
          <w:rFonts w:ascii="Times New Roman" w:hAnsi="Times New Roman" w:cs="Times New Roman"/>
        </w:rPr>
        <w:t xml:space="preserve"> Promote high-margin add-ons for top customers with frequent large-volume orders.</w:t>
      </w:r>
    </w:p>
    <w:p w14:paraId="4F253DF3" w14:textId="77777777" w:rsidR="003606AC" w:rsidRPr="008E30E2" w:rsidRDefault="003606AC" w:rsidP="003606AC">
      <w:pPr>
        <w:ind w:left="720"/>
        <w:rPr>
          <w:rFonts w:ascii="Times New Roman" w:hAnsi="Times New Roman" w:cs="Times New Roman"/>
        </w:rPr>
      </w:pPr>
    </w:p>
    <w:p w14:paraId="62C66D0A" w14:textId="77777777" w:rsidR="003606AC" w:rsidRPr="008E30E2" w:rsidRDefault="003606AC" w:rsidP="003606AC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Product Portfolio and Inventory Risk Management</w:t>
      </w:r>
    </w:p>
    <w:p w14:paraId="715209B2" w14:textId="77777777" w:rsidR="003606AC" w:rsidRPr="008E30E2" w:rsidRDefault="003606AC" w:rsidP="003606AC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3.0 Revenue Drivers and Pareto Principle</w:t>
      </w:r>
    </w:p>
    <w:p w14:paraId="734AF589" w14:textId="77777777" w:rsidR="003606AC" w:rsidRPr="008E30E2" w:rsidRDefault="003606AC" w:rsidP="003606AC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Northwind follows an </w:t>
      </w:r>
      <w:r w:rsidRPr="008E30E2">
        <w:rPr>
          <w:rFonts w:ascii="Times New Roman" w:hAnsi="Times New Roman" w:cs="Times New Roman"/>
          <w:b/>
          <w:bCs/>
        </w:rPr>
        <w:t>80/20 rule</w:t>
      </w:r>
      <w:r w:rsidRPr="008E30E2">
        <w:rPr>
          <w:rFonts w:ascii="Times New Roman" w:hAnsi="Times New Roman" w:cs="Times New Roman"/>
        </w:rPr>
        <w:t>, where few categories drive most revenue.</w:t>
      </w:r>
    </w:p>
    <w:p w14:paraId="5C1371B2" w14:textId="77777777" w:rsidR="003606AC" w:rsidRPr="008E30E2" w:rsidRDefault="003606AC">
      <w:pPr>
        <w:rPr>
          <w:rFonts w:ascii="Times New Roman" w:hAnsi="Times New Roman" w:cs="Times New Roman"/>
        </w:rPr>
      </w:pPr>
    </w:p>
    <w:p w14:paraId="212208D2" w14:textId="06C86C6A" w:rsidR="003606AC" w:rsidRPr="008E30E2" w:rsidRDefault="003606AC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3.1 Product and Category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06AC" w:rsidRPr="008E30E2" w14:paraId="0890EBAD" w14:textId="77777777" w:rsidTr="008E30E2">
        <w:trPr>
          <w:trHeight w:val="479"/>
        </w:trPr>
        <w:tc>
          <w:tcPr>
            <w:tcW w:w="2254" w:type="dxa"/>
            <w:vAlign w:val="center"/>
          </w:tcPr>
          <w:p w14:paraId="1FB8287A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Category Name</w:t>
            </w:r>
          </w:p>
        </w:tc>
        <w:tc>
          <w:tcPr>
            <w:tcW w:w="2254" w:type="dxa"/>
            <w:vAlign w:val="center"/>
          </w:tcPr>
          <w:p w14:paraId="76F5948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Total Sales (₹)</w:t>
            </w:r>
          </w:p>
        </w:tc>
        <w:tc>
          <w:tcPr>
            <w:tcW w:w="2254" w:type="dxa"/>
            <w:vAlign w:val="center"/>
          </w:tcPr>
          <w:p w14:paraId="464EFDF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Cumulative %</w:t>
            </w:r>
          </w:p>
        </w:tc>
        <w:tc>
          <w:tcPr>
            <w:tcW w:w="2254" w:type="dxa"/>
            <w:vAlign w:val="center"/>
          </w:tcPr>
          <w:p w14:paraId="5F70E1BD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Top Product (₹)</w:t>
            </w:r>
          </w:p>
        </w:tc>
      </w:tr>
      <w:tr w:rsidR="003606AC" w:rsidRPr="008E30E2" w14:paraId="1F93B4CB" w14:textId="77777777" w:rsidTr="001B0B8F">
        <w:tc>
          <w:tcPr>
            <w:tcW w:w="2254" w:type="dxa"/>
            <w:vAlign w:val="center"/>
          </w:tcPr>
          <w:p w14:paraId="3AAE016C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Beverages</w:t>
            </w:r>
          </w:p>
        </w:tc>
        <w:tc>
          <w:tcPr>
            <w:tcW w:w="2254" w:type="dxa"/>
            <w:vAlign w:val="center"/>
          </w:tcPr>
          <w:p w14:paraId="40796134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267,868.17</w:t>
            </w:r>
          </w:p>
        </w:tc>
        <w:tc>
          <w:tcPr>
            <w:tcW w:w="2254" w:type="dxa"/>
            <w:vAlign w:val="center"/>
          </w:tcPr>
          <w:p w14:paraId="0B92E0FC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21.16%</w:t>
            </w:r>
          </w:p>
        </w:tc>
        <w:tc>
          <w:tcPr>
            <w:tcW w:w="2254" w:type="dxa"/>
            <w:vAlign w:val="center"/>
          </w:tcPr>
          <w:p w14:paraId="1CCDD5E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 xml:space="preserve">Côte de </w:t>
            </w:r>
            <w:proofErr w:type="spellStart"/>
            <w:r w:rsidRPr="008E30E2">
              <w:rPr>
                <w:rFonts w:ascii="Times New Roman" w:hAnsi="Times New Roman" w:cs="Times New Roman"/>
              </w:rPr>
              <w:t>Blaye</w:t>
            </w:r>
            <w:proofErr w:type="spellEnd"/>
            <w:r w:rsidRPr="008E30E2">
              <w:rPr>
                <w:rFonts w:ascii="Times New Roman" w:hAnsi="Times New Roman" w:cs="Times New Roman"/>
              </w:rPr>
              <w:t xml:space="preserve"> (₹141,396.73)</w:t>
            </w:r>
          </w:p>
        </w:tc>
      </w:tr>
      <w:tr w:rsidR="003606AC" w:rsidRPr="008E30E2" w14:paraId="0441B3AD" w14:textId="77777777" w:rsidTr="001B0B8F">
        <w:tc>
          <w:tcPr>
            <w:tcW w:w="2254" w:type="dxa"/>
            <w:vAlign w:val="center"/>
          </w:tcPr>
          <w:p w14:paraId="008B9A3B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Dairy Products</w:t>
            </w:r>
          </w:p>
        </w:tc>
        <w:tc>
          <w:tcPr>
            <w:tcW w:w="2254" w:type="dxa"/>
            <w:vAlign w:val="center"/>
          </w:tcPr>
          <w:p w14:paraId="06A86BAE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234,507.28</w:t>
            </w:r>
          </w:p>
        </w:tc>
        <w:tc>
          <w:tcPr>
            <w:tcW w:w="2254" w:type="dxa"/>
            <w:vAlign w:val="center"/>
          </w:tcPr>
          <w:p w14:paraId="0637A61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39.73%</w:t>
            </w:r>
          </w:p>
        </w:tc>
        <w:tc>
          <w:tcPr>
            <w:tcW w:w="2254" w:type="dxa"/>
            <w:vAlign w:val="center"/>
          </w:tcPr>
          <w:p w14:paraId="1FEA8D76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 xml:space="preserve">Raclette </w:t>
            </w:r>
            <w:proofErr w:type="spellStart"/>
            <w:r w:rsidRPr="008E30E2">
              <w:rPr>
                <w:rFonts w:ascii="Times New Roman" w:hAnsi="Times New Roman" w:cs="Times New Roman"/>
              </w:rPr>
              <w:t>Courdavault</w:t>
            </w:r>
            <w:proofErr w:type="spellEnd"/>
            <w:r w:rsidRPr="008E30E2">
              <w:rPr>
                <w:rFonts w:ascii="Times New Roman" w:hAnsi="Times New Roman" w:cs="Times New Roman"/>
              </w:rPr>
              <w:t xml:space="preserve"> (₹71,155.70)</w:t>
            </w:r>
          </w:p>
        </w:tc>
      </w:tr>
      <w:tr w:rsidR="003606AC" w:rsidRPr="008E30E2" w14:paraId="5D9A6E9E" w14:textId="77777777" w:rsidTr="001B0B8F">
        <w:tc>
          <w:tcPr>
            <w:tcW w:w="2254" w:type="dxa"/>
            <w:vAlign w:val="center"/>
          </w:tcPr>
          <w:p w14:paraId="6796A0A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Confections</w:t>
            </w:r>
          </w:p>
        </w:tc>
        <w:tc>
          <w:tcPr>
            <w:tcW w:w="2254" w:type="dxa"/>
            <w:vAlign w:val="center"/>
          </w:tcPr>
          <w:p w14:paraId="189E1856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167,357.23</w:t>
            </w:r>
          </w:p>
        </w:tc>
        <w:tc>
          <w:tcPr>
            <w:tcW w:w="2254" w:type="dxa"/>
            <w:vAlign w:val="center"/>
          </w:tcPr>
          <w:p w14:paraId="041863C7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53.05%</w:t>
            </w:r>
          </w:p>
        </w:tc>
        <w:tc>
          <w:tcPr>
            <w:tcW w:w="2254" w:type="dxa"/>
            <w:vAlign w:val="center"/>
          </w:tcPr>
          <w:p w14:paraId="36B8762D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Tarte au sucre (₹47,234.97)</w:t>
            </w:r>
          </w:p>
        </w:tc>
      </w:tr>
      <w:tr w:rsidR="003606AC" w:rsidRPr="008E30E2" w14:paraId="687119C3" w14:textId="77777777" w:rsidTr="001B0B8F">
        <w:tc>
          <w:tcPr>
            <w:tcW w:w="2254" w:type="dxa"/>
            <w:vAlign w:val="center"/>
          </w:tcPr>
          <w:p w14:paraId="08928E2D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Meat/Poultry</w:t>
            </w:r>
          </w:p>
        </w:tc>
        <w:tc>
          <w:tcPr>
            <w:tcW w:w="2254" w:type="dxa"/>
            <w:vAlign w:val="center"/>
          </w:tcPr>
          <w:p w14:paraId="7965019A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163,022.36</w:t>
            </w:r>
          </w:p>
        </w:tc>
        <w:tc>
          <w:tcPr>
            <w:tcW w:w="2254" w:type="dxa"/>
            <w:vAlign w:val="center"/>
          </w:tcPr>
          <w:p w14:paraId="32FB660F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65.91%</w:t>
            </w:r>
          </w:p>
        </w:tc>
        <w:tc>
          <w:tcPr>
            <w:tcW w:w="2254" w:type="dxa"/>
            <w:vAlign w:val="center"/>
          </w:tcPr>
          <w:p w14:paraId="718723B0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 xml:space="preserve">Thüringer </w:t>
            </w:r>
            <w:proofErr w:type="spellStart"/>
            <w:r w:rsidRPr="008E30E2">
              <w:rPr>
                <w:rFonts w:ascii="Times New Roman" w:hAnsi="Times New Roman" w:cs="Times New Roman"/>
              </w:rPr>
              <w:t>Rostbratwurst</w:t>
            </w:r>
            <w:proofErr w:type="spellEnd"/>
            <w:r w:rsidRPr="008E30E2">
              <w:rPr>
                <w:rFonts w:ascii="Times New Roman" w:hAnsi="Times New Roman" w:cs="Times New Roman"/>
              </w:rPr>
              <w:t xml:space="preserve"> (₹80,368.67)</w:t>
            </w:r>
          </w:p>
        </w:tc>
      </w:tr>
      <w:tr w:rsidR="003606AC" w:rsidRPr="008E30E2" w14:paraId="6CC1A5CB" w14:textId="77777777" w:rsidTr="001B0B8F">
        <w:tc>
          <w:tcPr>
            <w:tcW w:w="2254" w:type="dxa"/>
            <w:vAlign w:val="center"/>
          </w:tcPr>
          <w:p w14:paraId="55F62D5F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Seafood</w:t>
            </w:r>
          </w:p>
        </w:tc>
        <w:tc>
          <w:tcPr>
            <w:tcW w:w="2254" w:type="dxa"/>
            <w:vAlign w:val="center"/>
          </w:tcPr>
          <w:p w14:paraId="6037860D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131,261.75</w:t>
            </w:r>
          </w:p>
        </w:tc>
        <w:tc>
          <w:tcPr>
            <w:tcW w:w="2254" w:type="dxa"/>
            <w:vAlign w:val="center"/>
          </w:tcPr>
          <w:p w14:paraId="4D1E9A2E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76.29%</w:t>
            </w:r>
          </w:p>
        </w:tc>
        <w:tc>
          <w:tcPr>
            <w:tcW w:w="2254" w:type="dxa"/>
            <w:vAlign w:val="center"/>
          </w:tcPr>
          <w:p w14:paraId="2A0DC169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Carnarvon Tigers (₹29,171.88)</w:t>
            </w:r>
          </w:p>
        </w:tc>
      </w:tr>
    </w:tbl>
    <w:p w14:paraId="179A90F8" w14:textId="77777777" w:rsidR="003606AC" w:rsidRPr="008E30E2" w:rsidRDefault="003606AC">
      <w:pPr>
        <w:rPr>
          <w:rFonts w:ascii="Times New Roman" w:hAnsi="Times New Roman" w:cs="Times New Roman"/>
        </w:rPr>
      </w:pPr>
    </w:p>
    <w:p w14:paraId="60F9D608" w14:textId="10363475" w:rsidR="003606AC" w:rsidRDefault="003606AC" w:rsidP="003606AC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 xml:space="preserve">Top 3 categories = </w:t>
      </w:r>
      <w:r w:rsidRPr="008E30E2">
        <w:rPr>
          <w:rFonts w:ascii="Times New Roman" w:hAnsi="Times New Roman" w:cs="Times New Roman"/>
          <w:b/>
          <w:bCs/>
        </w:rPr>
        <w:t>53.05% of revenue</w:t>
      </w:r>
      <w:r w:rsidRPr="008E30E2">
        <w:rPr>
          <w:rFonts w:ascii="Times New Roman" w:hAnsi="Times New Roman" w:cs="Times New Roman"/>
        </w:rPr>
        <w:t xml:space="preserve">. Côte de </w:t>
      </w:r>
      <w:proofErr w:type="spellStart"/>
      <w:r w:rsidRPr="008E30E2">
        <w:rPr>
          <w:rFonts w:ascii="Times New Roman" w:hAnsi="Times New Roman" w:cs="Times New Roman"/>
        </w:rPr>
        <w:t>Blaye</w:t>
      </w:r>
      <w:proofErr w:type="spellEnd"/>
      <w:r w:rsidRPr="008E30E2">
        <w:rPr>
          <w:rFonts w:ascii="Times New Roman" w:hAnsi="Times New Roman" w:cs="Times New Roman"/>
        </w:rPr>
        <w:t xml:space="preserve"> alone drives </w:t>
      </w:r>
      <w:r w:rsidRPr="008E30E2">
        <w:rPr>
          <w:rFonts w:ascii="Times New Roman" w:hAnsi="Times New Roman" w:cs="Times New Roman"/>
          <w:b/>
          <w:bCs/>
        </w:rPr>
        <w:t>₹141K</w:t>
      </w:r>
      <w:r w:rsidRPr="008E30E2">
        <w:rPr>
          <w:rFonts w:ascii="Times New Roman" w:hAnsi="Times New Roman" w:cs="Times New Roman"/>
        </w:rPr>
        <w:t>, the most critical SKU.</w:t>
      </w:r>
    </w:p>
    <w:p w14:paraId="68C924AD" w14:textId="77777777" w:rsidR="008E30E2" w:rsidRPr="008E30E2" w:rsidRDefault="008E30E2" w:rsidP="003606AC">
      <w:pPr>
        <w:rPr>
          <w:rFonts w:ascii="Times New Roman" w:hAnsi="Times New Roman" w:cs="Times New Roman"/>
        </w:rPr>
      </w:pPr>
    </w:p>
    <w:p w14:paraId="1D5272CC" w14:textId="77777777" w:rsidR="003606AC" w:rsidRPr="008E30E2" w:rsidRDefault="003606AC" w:rsidP="003606AC">
      <w:pPr>
        <w:rPr>
          <w:rFonts w:ascii="Times New Roman" w:hAnsi="Times New Roman" w:cs="Times New Roman"/>
          <w:b/>
          <w:bCs/>
        </w:rPr>
      </w:pPr>
      <w:bookmarkStart w:id="0" w:name="_Hlk211008764"/>
      <w:r w:rsidRPr="008E30E2">
        <w:rPr>
          <w:rFonts w:ascii="Times New Roman" w:hAnsi="Times New Roman" w:cs="Times New Roman"/>
          <w:b/>
          <w:bCs/>
        </w:rPr>
        <w:t>3.2 Critical Inventory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06AC" w:rsidRPr="008E30E2" w14:paraId="1641FDAD" w14:textId="77777777" w:rsidTr="008E30E2">
        <w:trPr>
          <w:trHeight w:val="425"/>
        </w:trPr>
        <w:tc>
          <w:tcPr>
            <w:tcW w:w="2254" w:type="dxa"/>
            <w:vAlign w:val="center"/>
          </w:tcPr>
          <w:bookmarkEnd w:id="0"/>
          <w:p w14:paraId="2AA0EF8C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Product Name</w:t>
            </w:r>
          </w:p>
        </w:tc>
        <w:tc>
          <w:tcPr>
            <w:tcW w:w="2254" w:type="dxa"/>
            <w:vAlign w:val="center"/>
          </w:tcPr>
          <w:p w14:paraId="7B12915E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Total Quantity Sold</w:t>
            </w:r>
          </w:p>
        </w:tc>
        <w:tc>
          <w:tcPr>
            <w:tcW w:w="2254" w:type="dxa"/>
            <w:vAlign w:val="center"/>
          </w:tcPr>
          <w:p w14:paraId="125FB63E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Units In Stock</w:t>
            </w:r>
          </w:p>
        </w:tc>
        <w:tc>
          <w:tcPr>
            <w:tcW w:w="2254" w:type="dxa"/>
            <w:vAlign w:val="center"/>
          </w:tcPr>
          <w:p w14:paraId="7CDF1BFF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3606AC" w:rsidRPr="008E30E2" w14:paraId="1A2B46C4" w14:textId="77777777" w:rsidTr="008E30E2">
        <w:trPr>
          <w:trHeight w:val="712"/>
        </w:trPr>
        <w:tc>
          <w:tcPr>
            <w:tcW w:w="2254" w:type="dxa"/>
            <w:vAlign w:val="center"/>
          </w:tcPr>
          <w:p w14:paraId="7CAD8905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 xml:space="preserve">Thüringer </w:t>
            </w:r>
            <w:proofErr w:type="spellStart"/>
            <w:r w:rsidRPr="008E30E2">
              <w:rPr>
                <w:rFonts w:ascii="Times New Roman" w:hAnsi="Times New Roman" w:cs="Times New Roman"/>
              </w:rPr>
              <w:t>Rostbratwurst</w:t>
            </w:r>
            <w:proofErr w:type="spellEnd"/>
          </w:p>
        </w:tc>
        <w:tc>
          <w:tcPr>
            <w:tcW w:w="2254" w:type="dxa"/>
            <w:vAlign w:val="center"/>
          </w:tcPr>
          <w:p w14:paraId="286E8758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746</w:t>
            </w:r>
          </w:p>
        </w:tc>
        <w:tc>
          <w:tcPr>
            <w:tcW w:w="2254" w:type="dxa"/>
            <w:vAlign w:val="center"/>
          </w:tcPr>
          <w:p w14:paraId="334AFEA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vAlign w:val="center"/>
          </w:tcPr>
          <w:p w14:paraId="5F174126" w14:textId="429D0B0C" w:rsidR="003606AC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Critical Stockout</w:t>
            </w:r>
          </w:p>
        </w:tc>
      </w:tr>
      <w:tr w:rsidR="003606AC" w:rsidRPr="008E30E2" w14:paraId="7EEA91F6" w14:textId="77777777" w:rsidTr="008E30E2">
        <w:trPr>
          <w:trHeight w:val="410"/>
        </w:trPr>
        <w:tc>
          <w:tcPr>
            <w:tcW w:w="2254" w:type="dxa"/>
            <w:vAlign w:val="center"/>
          </w:tcPr>
          <w:p w14:paraId="09469FA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Alice Mutton</w:t>
            </w:r>
          </w:p>
        </w:tc>
        <w:tc>
          <w:tcPr>
            <w:tcW w:w="2254" w:type="dxa"/>
            <w:vAlign w:val="center"/>
          </w:tcPr>
          <w:p w14:paraId="75668F78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2254" w:type="dxa"/>
            <w:vAlign w:val="center"/>
          </w:tcPr>
          <w:p w14:paraId="7A9AE055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vAlign w:val="center"/>
          </w:tcPr>
          <w:p w14:paraId="229D12E5" w14:textId="0DE21970" w:rsidR="003606AC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Critical Stockout</w:t>
            </w:r>
          </w:p>
        </w:tc>
      </w:tr>
      <w:tr w:rsidR="003606AC" w:rsidRPr="008E30E2" w14:paraId="78ADBD99" w14:textId="77777777" w:rsidTr="008E30E2">
        <w:trPr>
          <w:trHeight w:val="417"/>
        </w:trPr>
        <w:tc>
          <w:tcPr>
            <w:tcW w:w="2254" w:type="dxa"/>
            <w:vAlign w:val="center"/>
          </w:tcPr>
          <w:p w14:paraId="07EE821B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Perth Pasties</w:t>
            </w:r>
          </w:p>
        </w:tc>
        <w:tc>
          <w:tcPr>
            <w:tcW w:w="2254" w:type="dxa"/>
            <w:vAlign w:val="center"/>
          </w:tcPr>
          <w:p w14:paraId="64020379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500+</w:t>
            </w:r>
          </w:p>
        </w:tc>
        <w:tc>
          <w:tcPr>
            <w:tcW w:w="2254" w:type="dxa"/>
            <w:vAlign w:val="center"/>
          </w:tcPr>
          <w:p w14:paraId="3C4C259B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vAlign w:val="center"/>
          </w:tcPr>
          <w:p w14:paraId="504B6D52" w14:textId="4FF22101" w:rsidR="003606AC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Critical Stockout</w:t>
            </w:r>
          </w:p>
        </w:tc>
      </w:tr>
      <w:tr w:rsidR="003606AC" w:rsidRPr="008E30E2" w14:paraId="73A5880A" w14:textId="77777777" w:rsidTr="008E30E2">
        <w:trPr>
          <w:trHeight w:val="409"/>
        </w:trPr>
        <w:tc>
          <w:tcPr>
            <w:tcW w:w="2254" w:type="dxa"/>
            <w:vAlign w:val="center"/>
          </w:tcPr>
          <w:p w14:paraId="3C4F9C7B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 xml:space="preserve">Gorgonzola </w:t>
            </w:r>
            <w:proofErr w:type="spellStart"/>
            <w:r w:rsidRPr="008E30E2">
              <w:rPr>
                <w:rFonts w:ascii="Times New Roman" w:hAnsi="Times New Roman" w:cs="Times New Roman"/>
              </w:rPr>
              <w:t>Telino</w:t>
            </w:r>
            <w:proofErr w:type="spellEnd"/>
          </w:p>
        </w:tc>
        <w:tc>
          <w:tcPr>
            <w:tcW w:w="2254" w:type="dxa"/>
            <w:vAlign w:val="center"/>
          </w:tcPr>
          <w:p w14:paraId="5532E4F0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1,397</w:t>
            </w:r>
          </w:p>
        </w:tc>
        <w:tc>
          <w:tcPr>
            <w:tcW w:w="2254" w:type="dxa"/>
            <w:vAlign w:val="center"/>
          </w:tcPr>
          <w:p w14:paraId="1C85A541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vAlign w:val="center"/>
          </w:tcPr>
          <w:p w14:paraId="4E216ED4" w14:textId="06967F6A" w:rsidR="003606AC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Critical Stockout</w:t>
            </w:r>
          </w:p>
        </w:tc>
      </w:tr>
      <w:tr w:rsidR="003606AC" w:rsidRPr="008E30E2" w14:paraId="75CF36F3" w14:textId="77777777" w:rsidTr="001B0B8F">
        <w:tc>
          <w:tcPr>
            <w:tcW w:w="2254" w:type="dxa"/>
            <w:vAlign w:val="center"/>
          </w:tcPr>
          <w:p w14:paraId="3060DD59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lastRenderedPageBreak/>
              <w:t>Chef Anton’s Gumbo Mix</w:t>
            </w:r>
          </w:p>
        </w:tc>
        <w:tc>
          <w:tcPr>
            <w:tcW w:w="2254" w:type="dxa"/>
            <w:vAlign w:val="center"/>
          </w:tcPr>
          <w:p w14:paraId="0F186099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400+</w:t>
            </w:r>
          </w:p>
        </w:tc>
        <w:tc>
          <w:tcPr>
            <w:tcW w:w="2254" w:type="dxa"/>
            <w:vAlign w:val="center"/>
          </w:tcPr>
          <w:p w14:paraId="353E8913" w14:textId="77777777" w:rsidR="003606AC" w:rsidRPr="008E30E2" w:rsidRDefault="003606AC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  <w:vAlign w:val="center"/>
          </w:tcPr>
          <w:p w14:paraId="3B1D8049" w14:textId="3D57396F" w:rsidR="003606AC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Critical Stockout</w:t>
            </w:r>
          </w:p>
        </w:tc>
      </w:tr>
    </w:tbl>
    <w:p w14:paraId="58C88267" w14:textId="77777777" w:rsidR="003606AC" w:rsidRPr="008E30E2" w:rsidRDefault="003606AC">
      <w:pPr>
        <w:rPr>
          <w:rFonts w:ascii="Times New Roman" w:hAnsi="Times New Roman" w:cs="Times New Roman"/>
        </w:rPr>
      </w:pPr>
    </w:p>
    <w:p w14:paraId="1D9C8E6E" w14:textId="77777777" w:rsidR="003606AC" w:rsidRPr="008E30E2" w:rsidRDefault="003606AC" w:rsidP="003606AC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 xml:space="preserve">Top revenue SKU </w:t>
      </w:r>
      <w:r w:rsidRPr="008E30E2">
        <w:rPr>
          <w:rFonts w:ascii="Times New Roman" w:hAnsi="Times New Roman" w:cs="Times New Roman"/>
          <w:b/>
          <w:bCs/>
        </w:rPr>
        <w:t xml:space="preserve">Thüringer </w:t>
      </w:r>
      <w:proofErr w:type="spellStart"/>
      <w:r w:rsidRPr="008E30E2">
        <w:rPr>
          <w:rFonts w:ascii="Times New Roman" w:hAnsi="Times New Roman" w:cs="Times New Roman"/>
          <w:b/>
          <w:bCs/>
        </w:rPr>
        <w:t>Rostbratwurst</w:t>
      </w:r>
      <w:proofErr w:type="spellEnd"/>
      <w:r w:rsidRPr="008E30E2">
        <w:rPr>
          <w:rFonts w:ascii="Times New Roman" w:hAnsi="Times New Roman" w:cs="Times New Roman"/>
        </w:rPr>
        <w:t xml:space="preserve"> is completely out of stock — a serious operational failure.</w:t>
      </w:r>
    </w:p>
    <w:p w14:paraId="1A10D506" w14:textId="77777777" w:rsidR="003606AC" w:rsidRPr="008E30E2" w:rsidRDefault="003606AC" w:rsidP="003606AC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Recommendations – Dynamic Inventory Control</w:t>
      </w:r>
      <w:r w:rsidRPr="008E30E2">
        <w:rPr>
          <w:rFonts w:ascii="Times New Roman" w:hAnsi="Times New Roman" w:cs="Times New Roman"/>
        </w:rPr>
        <w:br/>
      </w:r>
      <w:r w:rsidRPr="008E30E2">
        <w:rPr>
          <w:rFonts w:ascii="Times New Roman" w:hAnsi="Times New Roman" w:cs="Times New Roman"/>
          <w:b/>
          <w:bCs/>
        </w:rPr>
        <w:t>Stakeholder:</w:t>
      </w:r>
      <w:r w:rsidRPr="008E30E2">
        <w:rPr>
          <w:rFonts w:ascii="Times New Roman" w:hAnsi="Times New Roman" w:cs="Times New Roman"/>
        </w:rPr>
        <w:t xml:space="preserve"> Inventory &amp; Purchasing</w:t>
      </w:r>
    </w:p>
    <w:p w14:paraId="12C91076" w14:textId="77777777" w:rsidR="003606AC" w:rsidRPr="008E30E2" w:rsidRDefault="003606AC" w:rsidP="003606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Execute emergency restocking for all 5 stockout SKUs.</w:t>
      </w:r>
    </w:p>
    <w:p w14:paraId="46894B12" w14:textId="77777777" w:rsidR="003606AC" w:rsidRPr="008E30E2" w:rsidRDefault="003606AC" w:rsidP="003606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Set </w:t>
      </w:r>
      <w:r w:rsidRPr="008E30E2">
        <w:rPr>
          <w:rFonts w:ascii="Times New Roman" w:hAnsi="Times New Roman" w:cs="Times New Roman"/>
          <w:b/>
          <w:bCs/>
        </w:rPr>
        <w:t>Reorder Points (ROP)</w:t>
      </w:r>
      <w:r w:rsidRPr="008E30E2">
        <w:rPr>
          <w:rFonts w:ascii="Times New Roman" w:hAnsi="Times New Roman" w:cs="Times New Roman"/>
        </w:rPr>
        <w:t xml:space="preserve"> based on 95th percentile lead time.</w:t>
      </w:r>
    </w:p>
    <w:p w14:paraId="1C11C0F7" w14:textId="77777777" w:rsidR="003606AC" w:rsidRPr="008E30E2" w:rsidRDefault="003606AC" w:rsidP="003606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Reassess 18 additional low-stock SKUs to avoid lost revenue.</w:t>
      </w:r>
    </w:p>
    <w:p w14:paraId="7041F308" w14:textId="77777777" w:rsidR="003606AC" w:rsidRPr="008E30E2" w:rsidRDefault="003606AC">
      <w:pPr>
        <w:rPr>
          <w:rFonts w:ascii="Times New Roman" w:hAnsi="Times New Roman" w:cs="Times New Roman"/>
        </w:rPr>
      </w:pPr>
    </w:p>
    <w:p w14:paraId="0B7E2EBE" w14:textId="77777777" w:rsidR="00131564" w:rsidRPr="008E30E2" w:rsidRDefault="00131564" w:rsidP="00131564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Operational Efficiency and Employee Performance</w:t>
      </w:r>
    </w:p>
    <w:p w14:paraId="02D3E906" w14:textId="77777777" w:rsidR="00131564" w:rsidRPr="008E30E2" w:rsidRDefault="00131564" w:rsidP="00131564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4.0 Sales Team Productivity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0E2" w:rsidRPr="008E30E2" w14:paraId="5762B525" w14:textId="77777777" w:rsidTr="001B0B8F">
        <w:tc>
          <w:tcPr>
            <w:tcW w:w="2254" w:type="dxa"/>
            <w:vAlign w:val="center"/>
          </w:tcPr>
          <w:p w14:paraId="3BFAA6C9" w14:textId="77777777" w:rsidR="008E30E2" w:rsidRPr="008E30E2" w:rsidRDefault="008E30E2" w:rsidP="001B0B8F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211009047"/>
            <w:r w:rsidRPr="008E30E2">
              <w:rPr>
                <w:rFonts w:ascii="Times New Roman" w:hAnsi="Times New Roman" w:cs="Times New Roman"/>
                <w:b/>
                <w:bCs/>
              </w:rPr>
              <w:t>Employee Name</w:t>
            </w:r>
          </w:p>
          <w:p w14:paraId="19DD4B0F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5995305A" w14:textId="77777777" w:rsidR="008E30E2" w:rsidRPr="008E30E2" w:rsidRDefault="008E30E2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Total Revenue (₹)</w:t>
            </w:r>
          </w:p>
          <w:p w14:paraId="4B6CC57C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26E10941" w14:textId="77777777" w:rsidR="008E30E2" w:rsidRPr="008E30E2" w:rsidRDefault="008E30E2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% of Total Revenue</w:t>
            </w:r>
          </w:p>
          <w:p w14:paraId="222CC8F9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2B26C170" w14:textId="77777777" w:rsidR="008E30E2" w:rsidRPr="008E30E2" w:rsidRDefault="008E30E2" w:rsidP="001B0B8F">
            <w:pPr>
              <w:rPr>
                <w:rFonts w:ascii="Times New Roman" w:hAnsi="Times New Roman" w:cs="Times New Roman"/>
                <w:b/>
                <w:bCs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Total Orders</w:t>
            </w:r>
          </w:p>
          <w:p w14:paraId="08D7BC62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8E30E2" w:rsidRPr="008E30E2" w14:paraId="5E683801" w14:textId="77777777" w:rsidTr="001B0B8F">
        <w:tc>
          <w:tcPr>
            <w:tcW w:w="2254" w:type="dxa"/>
            <w:vAlign w:val="center"/>
          </w:tcPr>
          <w:p w14:paraId="00CC3977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Margaret Peacock</w:t>
            </w:r>
          </w:p>
          <w:p w14:paraId="35C548B9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C83A76A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250,187.45</w:t>
            </w:r>
          </w:p>
          <w:p w14:paraId="11BA7A62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39F5B23B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19.77%</w:t>
            </w:r>
          </w:p>
          <w:p w14:paraId="21C356DB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5DE7C5BB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156</w:t>
            </w:r>
          </w:p>
          <w:p w14:paraId="1F997D4A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8E30E2" w:rsidRPr="008E30E2" w14:paraId="0AAD8E14" w14:textId="77777777" w:rsidTr="001B0B8F">
        <w:tc>
          <w:tcPr>
            <w:tcW w:w="2254" w:type="dxa"/>
            <w:vAlign w:val="center"/>
          </w:tcPr>
          <w:p w14:paraId="5F395A13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 xml:space="preserve">Janet </w:t>
            </w:r>
            <w:proofErr w:type="spellStart"/>
            <w:r w:rsidRPr="008E30E2">
              <w:rPr>
                <w:rFonts w:ascii="Times New Roman" w:hAnsi="Times New Roman" w:cs="Times New Roman"/>
              </w:rPr>
              <w:t>Leverling</w:t>
            </w:r>
            <w:proofErr w:type="spellEnd"/>
          </w:p>
          <w:p w14:paraId="36417155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07A588F9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213,051.30</w:t>
            </w:r>
          </w:p>
          <w:p w14:paraId="748469AF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16D74561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16.83%</w:t>
            </w:r>
          </w:p>
          <w:p w14:paraId="5B8D55CE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5821A92F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127</w:t>
            </w:r>
          </w:p>
          <w:p w14:paraId="1E6458C0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8E30E2" w:rsidRPr="008E30E2" w14:paraId="00959109" w14:textId="77777777" w:rsidTr="001B0B8F">
        <w:tc>
          <w:tcPr>
            <w:tcW w:w="2254" w:type="dxa"/>
            <w:vAlign w:val="center"/>
          </w:tcPr>
          <w:p w14:paraId="3F303DF4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Nancy Davolio</w:t>
            </w:r>
          </w:p>
          <w:p w14:paraId="38C58552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0C985FCD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202,143.71</w:t>
            </w:r>
          </w:p>
          <w:p w14:paraId="4C9FFA1D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304AFEAE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15.97%</w:t>
            </w:r>
          </w:p>
          <w:p w14:paraId="48193260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09AE6C90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123</w:t>
            </w:r>
          </w:p>
          <w:p w14:paraId="03878212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</w:tr>
      <w:tr w:rsidR="008E30E2" w:rsidRPr="008E30E2" w14:paraId="4D129D45" w14:textId="77777777" w:rsidTr="001B0B8F">
        <w:tc>
          <w:tcPr>
            <w:tcW w:w="2254" w:type="dxa"/>
            <w:vAlign w:val="center"/>
          </w:tcPr>
          <w:p w14:paraId="04E9A4FE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Top 3 Total</w:t>
            </w:r>
          </w:p>
          <w:p w14:paraId="126B69E3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3DC9DE9F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665,382.46</w:t>
            </w:r>
          </w:p>
          <w:p w14:paraId="046E5A54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188C0908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52.57%</w:t>
            </w:r>
          </w:p>
          <w:p w14:paraId="4F433A71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Align w:val="center"/>
          </w:tcPr>
          <w:p w14:paraId="6125E647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406</w:t>
            </w:r>
          </w:p>
          <w:p w14:paraId="06001AD9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6075BB17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 xml:space="preserve">3 employees generate </w:t>
      </w:r>
      <w:r w:rsidRPr="008E30E2">
        <w:rPr>
          <w:rFonts w:ascii="Times New Roman" w:hAnsi="Times New Roman" w:cs="Times New Roman"/>
          <w:b/>
          <w:bCs/>
        </w:rPr>
        <w:t>52.6%</w:t>
      </w:r>
      <w:r w:rsidRPr="008E30E2">
        <w:rPr>
          <w:rFonts w:ascii="Times New Roman" w:hAnsi="Times New Roman" w:cs="Times New Roman"/>
        </w:rPr>
        <w:t xml:space="preserve"> of total revenue. Losing any could destabilize business continuity.</w:t>
      </w:r>
    </w:p>
    <w:p w14:paraId="1F973D5F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Additional Findings:</w:t>
      </w:r>
      <w:r w:rsidRPr="008E30E2">
        <w:rPr>
          <w:rFonts w:ascii="Times New Roman" w:hAnsi="Times New Roman" w:cs="Times New Roman"/>
        </w:rPr>
        <w:br/>
        <w:t xml:space="preserve">Most employees are based in </w:t>
      </w:r>
      <w:r w:rsidRPr="008E30E2">
        <w:rPr>
          <w:rFonts w:ascii="Times New Roman" w:hAnsi="Times New Roman" w:cs="Times New Roman"/>
          <w:b/>
          <w:bCs/>
        </w:rPr>
        <w:t>London</w:t>
      </w:r>
      <w:r w:rsidRPr="008E30E2">
        <w:rPr>
          <w:rFonts w:ascii="Times New Roman" w:hAnsi="Times New Roman" w:cs="Times New Roman"/>
        </w:rPr>
        <w:t xml:space="preserve"> and </w:t>
      </w:r>
      <w:r w:rsidRPr="008E30E2">
        <w:rPr>
          <w:rFonts w:ascii="Times New Roman" w:hAnsi="Times New Roman" w:cs="Times New Roman"/>
          <w:b/>
          <w:bCs/>
        </w:rPr>
        <w:t>Seattle</w:t>
      </w:r>
      <w:r w:rsidRPr="008E30E2">
        <w:rPr>
          <w:rFonts w:ascii="Times New Roman" w:hAnsi="Times New Roman" w:cs="Times New Roman"/>
        </w:rPr>
        <w:t xml:space="preserve">, with hiring concentrated between </w:t>
      </w:r>
      <w:r w:rsidRPr="008E30E2">
        <w:rPr>
          <w:rFonts w:ascii="Times New Roman" w:hAnsi="Times New Roman" w:cs="Times New Roman"/>
          <w:b/>
          <w:bCs/>
        </w:rPr>
        <w:t>1992–1994</w:t>
      </w:r>
      <w:r w:rsidRPr="008E30E2">
        <w:rPr>
          <w:rFonts w:ascii="Times New Roman" w:hAnsi="Times New Roman" w:cs="Times New Roman"/>
        </w:rPr>
        <w:t xml:space="preserve">, implying a need for </w:t>
      </w:r>
      <w:r w:rsidRPr="008E30E2">
        <w:rPr>
          <w:rFonts w:ascii="Times New Roman" w:hAnsi="Times New Roman" w:cs="Times New Roman"/>
          <w:b/>
          <w:bCs/>
        </w:rPr>
        <w:t>new training cycles</w:t>
      </w:r>
      <w:r w:rsidRPr="008E30E2">
        <w:rPr>
          <w:rFonts w:ascii="Times New Roman" w:hAnsi="Times New Roman" w:cs="Times New Roman"/>
        </w:rPr>
        <w:t xml:space="preserve"> (EDA-6, EDA-7).</w:t>
      </w:r>
    </w:p>
    <w:p w14:paraId="0F034517" w14:textId="77777777" w:rsidR="00131564" w:rsidRPr="008E30E2" w:rsidRDefault="00131564">
      <w:pPr>
        <w:rPr>
          <w:rFonts w:ascii="Times New Roman" w:hAnsi="Times New Roman" w:cs="Times New Roman"/>
        </w:rPr>
      </w:pPr>
    </w:p>
    <w:p w14:paraId="7A477FD0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4.2 Recommendations: Knowledge Transfer &amp; Training</w:t>
      </w:r>
    </w:p>
    <w:p w14:paraId="23FF3D3C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Stakeholder:</w:t>
      </w:r>
      <w:r w:rsidRPr="008E30E2">
        <w:rPr>
          <w:rFonts w:ascii="Times New Roman" w:hAnsi="Times New Roman" w:cs="Times New Roman"/>
        </w:rPr>
        <w:t xml:space="preserve"> HR &amp; Management</w:t>
      </w:r>
    </w:p>
    <w:p w14:paraId="11DCE537" w14:textId="77777777" w:rsidR="008E30E2" w:rsidRPr="008E30E2" w:rsidRDefault="008E30E2" w:rsidP="008E30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Develop a </w:t>
      </w:r>
      <w:r w:rsidRPr="008E30E2">
        <w:rPr>
          <w:rFonts w:ascii="Times New Roman" w:hAnsi="Times New Roman" w:cs="Times New Roman"/>
          <w:b/>
          <w:bCs/>
        </w:rPr>
        <w:t>Northwind Sales Playbook</w:t>
      </w:r>
      <w:r w:rsidRPr="008E30E2">
        <w:rPr>
          <w:rFonts w:ascii="Times New Roman" w:hAnsi="Times New Roman" w:cs="Times New Roman"/>
        </w:rPr>
        <w:t xml:space="preserve"> based on top-performer strategies.</w:t>
      </w:r>
    </w:p>
    <w:p w14:paraId="62522E38" w14:textId="77777777" w:rsidR="008E30E2" w:rsidRPr="008E30E2" w:rsidRDefault="008E30E2" w:rsidP="008E30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Conduct mandatory training for low-performing sales regions.</w:t>
      </w:r>
    </w:p>
    <w:p w14:paraId="05C3FFE0" w14:textId="77777777" w:rsidR="008E30E2" w:rsidRPr="008E30E2" w:rsidRDefault="008E30E2" w:rsidP="008E30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Offer retention bonuses or profit-sharing for top 3 employees.</w:t>
      </w:r>
    </w:p>
    <w:p w14:paraId="07A90593" w14:textId="77777777" w:rsidR="008E30E2" w:rsidRPr="008E30E2" w:rsidRDefault="008E30E2">
      <w:pPr>
        <w:rPr>
          <w:rFonts w:ascii="Times New Roman" w:hAnsi="Times New Roman" w:cs="Times New Roman"/>
        </w:rPr>
      </w:pPr>
    </w:p>
    <w:p w14:paraId="73A21DC3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4.3 Supplier &amp; Procurement Risk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8E30E2" w:rsidRPr="008E30E2" w14:paraId="03642D68" w14:textId="77777777" w:rsidTr="008E30E2">
        <w:trPr>
          <w:trHeight w:val="660"/>
        </w:trPr>
        <w:tc>
          <w:tcPr>
            <w:tcW w:w="2269" w:type="dxa"/>
            <w:vAlign w:val="center"/>
          </w:tcPr>
          <w:p w14:paraId="702B5263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Category Name</w:t>
            </w:r>
          </w:p>
        </w:tc>
        <w:tc>
          <w:tcPr>
            <w:tcW w:w="2269" w:type="dxa"/>
            <w:vAlign w:val="center"/>
          </w:tcPr>
          <w:p w14:paraId="49048485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Suppliers</w:t>
            </w:r>
          </w:p>
        </w:tc>
        <w:tc>
          <w:tcPr>
            <w:tcW w:w="2269" w:type="dxa"/>
            <w:vAlign w:val="center"/>
          </w:tcPr>
          <w:p w14:paraId="4D5CB32A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Total Products</w:t>
            </w:r>
          </w:p>
        </w:tc>
        <w:tc>
          <w:tcPr>
            <w:tcW w:w="2269" w:type="dxa"/>
            <w:vAlign w:val="center"/>
          </w:tcPr>
          <w:p w14:paraId="78522BB8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  <w:b/>
                <w:bCs/>
              </w:rPr>
              <w:t>Single-Supplier Risk</w:t>
            </w:r>
          </w:p>
        </w:tc>
      </w:tr>
      <w:tr w:rsidR="008E30E2" w:rsidRPr="008E30E2" w14:paraId="23E3BD49" w14:textId="77777777" w:rsidTr="008E30E2">
        <w:trPr>
          <w:trHeight w:val="481"/>
        </w:trPr>
        <w:tc>
          <w:tcPr>
            <w:tcW w:w="2269" w:type="dxa"/>
            <w:vAlign w:val="center"/>
          </w:tcPr>
          <w:p w14:paraId="352E9020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Beverages</w:t>
            </w:r>
          </w:p>
        </w:tc>
        <w:tc>
          <w:tcPr>
            <w:tcW w:w="2269" w:type="dxa"/>
            <w:vAlign w:val="center"/>
          </w:tcPr>
          <w:p w14:paraId="565BEEF2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9" w:type="dxa"/>
            <w:vAlign w:val="center"/>
          </w:tcPr>
          <w:p w14:paraId="1FEA9328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9" w:type="dxa"/>
            <w:vAlign w:val="center"/>
          </w:tcPr>
          <w:p w14:paraId="051C25D3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Low</w:t>
            </w:r>
          </w:p>
        </w:tc>
      </w:tr>
      <w:tr w:rsidR="008E30E2" w:rsidRPr="008E30E2" w14:paraId="3B0FDDBF" w14:textId="77777777" w:rsidTr="008E30E2">
        <w:trPr>
          <w:trHeight w:val="542"/>
        </w:trPr>
        <w:tc>
          <w:tcPr>
            <w:tcW w:w="2269" w:type="dxa"/>
            <w:vAlign w:val="center"/>
          </w:tcPr>
          <w:p w14:paraId="72E164BF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Condiments</w:t>
            </w:r>
          </w:p>
        </w:tc>
        <w:tc>
          <w:tcPr>
            <w:tcW w:w="2269" w:type="dxa"/>
            <w:vAlign w:val="center"/>
          </w:tcPr>
          <w:p w14:paraId="4BE2DB50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9" w:type="dxa"/>
            <w:vAlign w:val="center"/>
          </w:tcPr>
          <w:p w14:paraId="59046381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9" w:type="dxa"/>
            <w:vAlign w:val="center"/>
          </w:tcPr>
          <w:p w14:paraId="186A24BB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Low</w:t>
            </w:r>
          </w:p>
        </w:tc>
      </w:tr>
      <w:tr w:rsidR="008E30E2" w:rsidRPr="008E30E2" w14:paraId="134934D2" w14:textId="77777777" w:rsidTr="008E30E2">
        <w:trPr>
          <w:trHeight w:val="505"/>
        </w:trPr>
        <w:tc>
          <w:tcPr>
            <w:tcW w:w="2269" w:type="dxa"/>
            <w:vAlign w:val="center"/>
          </w:tcPr>
          <w:p w14:paraId="6ABAAA9F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Dairy Products</w:t>
            </w:r>
          </w:p>
        </w:tc>
        <w:tc>
          <w:tcPr>
            <w:tcW w:w="2269" w:type="dxa"/>
            <w:vAlign w:val="center"/>
          </w:tcPr>
          <w:p w14:paraId="1630857C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9" w:type="dxa"/>
            <w:vAlign w:val="center"/>
          </w:tcPr>
          <w:p w14:paraId="5E7D92DA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9" w:type="dxa"/>
            <w:vAlign w:val="center"/>
          </w:tcPr>
          <w:p w14:paraId="1277A6DD" w14:textId="77777777" w:rsidR="008E30E2" w:rsidRPr="008E30E2" w:rsidRDefault="008E30E2" w:rsidP="001B0B8F">
            <w:pPr>
              <w:rPr>
                <w:rFonts w:ascii="Times New Roman" w:hAnsi="Times New Roman" w:cs="Times New Roman"/>
              </w:rPr>
            </w:pPr>
            <w:r w:rsidRPr="008E30E2">
              <w:rPr>
                <w:rFonts w:ascii="Times New Roman" w:hAnsi="Times New Roman" w:cs="Times New Roman"/>
              </w:rPr>
              <w:t>Moderate</w:t>
            </w:r>
          </w:p>
        </w:tc>
      </w:tr>
    </w:tbl>
    <w:p w14:paraId="62084DEB" w14:textId="77777777" w:rsidR="008E30E2" w:rsidRPr="008E30E2" w:rsidRDefault="008E30E2">
      <w:pPr>
        <w:rPr>
          <w:rFonts w:ascii="Times New Roman" w:hAnsi="Times New Roman" w:cs="Times New Roman"/>
        </w:rPr>
      </w:pPr>
    </w:p>
    <w:p w14:paraId="70D5E39D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 xml:space="preserve">Average product price in </w:t>
      </w:r>
      <w:r w:rsidRPr="008E30E2">
        <w:rPr>
          <w:rFonts w:ascii="Times New Roman" w:hAnsi="Times New Roman" w:cs="Times New Roman"/>
          <w:b/>
          <w:bCs/>
        </w:rPr>
        <w:t>France (₹76.75)</w:t>
      </w:r>
      <w:r w:rsidRPr="008E30E2">
        <w:rPr>
          <w:rFonts w:ascii="Times New Roman" w:hAnsi="Times New Roman" w:cs="Times New Roman"/>
        </w:rPr>
        <w:t xml:space="preserve"> is significantly higher than </w:t>
      </w:r>
      <w:r w:rsidRPr="008E30E2">
        <w:rPr>
          <w:rFonts w:ascii="Times New Roman" w:hAnsi="Times New Roman" w:cs="Times New Roman"/>
          <w:b/>
          <w:bCs/>
        </w:rPr>
        <w:t>USA (₹20.87)</w:t>
      </w:r>
      <w:r w:rsidRPr="008E30E2">
        <w:rPr>
          <w:rFonts w:ascii="Times New Roman" w:hAnsi="Times New Roman" w:cs="Times New Roman"/>
        </w:rPr>
        <w:t xml:space="preserve"> and </w:t>
      </w:r>
      <w:r w:rsidRPr="008E30E2">
        <w:rPr>
          <w:rFonts w:ascii="Times New Roman" w:hAnsi="Times New Roman" w:cs="Times New Roman"/>
          <w:b/>
          <w:bCs/>
        </w:rPr>
        <w:t>Germany (₹37.60)</w:t>
      </w:r>
      <w:r w:rsidRPr="008E30E2">
        <w:rPr>
          <w:rFonts w:ascii="Times New Roman" w:hAnsi="Times New Roman" w:cs="Times New Roman"/>
        </w:rPr>
        <w:t xml:space="preserve"> — potential procurement inefficiency.</w:t>
      </w:r>
    </w:p>
    <w:p w14:paraId="5889EB34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Recommendations – Procurement Optimization</w:t>
      </w:r>
      <w:r w:rsidRPr="008E30E2">
        <w:rPr>
          <w:rFonts w:ascii="Times New Roman" w:hAnsi="Times New Roman" w:cs="Times New Roman"/>
        </w:rPr>
        <w:br/>
      </w:r>
      <w:r w:rsidRPr="008E30E2">
        <w:rPr>
          <w:rFonts w:ascii="Times New Roman" w:hAnsi="Times New Roman" w:cs="Times New Roman"/>
          <w:b/>
          <w:bCs/>
        </w:rPr>
        <w:t>Stakeholder:</w:t>
      </w:r>
      <w:r w:rsidRPr="008E30E2">
        <w:rPr>
          <w:rFonts w:ascii="Times New Roman" w:hAnsi="Times New Roman" w:cs="Times New Roman"/>
        </w:rPr>
        <w:t xml:space="preserve"> Purchasing</w:t>
      </w:r>
    </w:p>
    <w:p w14:paraId="3E111CC2" w14:textId="77777777" w:rsidR="008E30E2" w:rsidRPr="008E30E2" w:rsidRDefault="008E30E2" w:rsidP="008E30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Conduct pricing audit for France region suppliers.</w:t>
      </w:r>
    </w:p>
    <w:p w14:paraId="31890369" w14:textId="77777777" w:rsidR="008E30E2" w:rsidRPr="008E30E2" w:rsidRDefault="008E30E2" w:rsidP="008E30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Renegotiate bulk pricing with top vendors (Plutzer, Pavlova).</w:t>
      </w:r>
    </w:p>
    <w:p w14:paraId="7054B12D" w14:textId="77777777" w:rsidR="008E30E2" w:rsidRPr="008E30E2" w:rsidRDefault="008E30E2" w:rsidP="008E30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Diversify Dairy suppliers to mitigate dependency risk.</w:t>
      </w:r>
    </w:p>
    <w:p w14:paraId="58FCAF17" w14:textId="77777777" w:rsidR="008E30E2" w:rsidRPr="008E30E2" w:rsidRDefault="008E30E2">
      <w:pPr>
        <w:rPr>
          <w:rFonts w:ascii="Times New Roman" w:hAnsi="Times New Roman" w:cs="Times New Roman"/>
        </w:rPr>
      </w:pPr>
    </w:p>
    <w:p w14:paraId="18B0172A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proofErr w:type="spellStart"/>
      <w:r w:rsidRPr="008E30E2">
        <w:rPr>
          <w:rFonts w:ascii="Times New Roman" w:hAnsi="Times New Roman" w:cs="Times New Roman"/>
          <w:b/>
          <w:bCs/>
        </w:rPr>
        <w:t>Fulfillment</w:t>
      </w:r>
      <w:proofErr w:type="spellEnd"/>
      <w:r w:rsidRPr="008E30E2">
        <w:rPr>
          <w:rFonts w:ascii="Times New Roman" w:hAnsi="Times New Roman" w:cs="Times New Roman"/>
          <w:b/>
          <w:bCs/>
        </w:rPr>
        <w:t xml:space="preserve"> &amp; Risk Mitigation</w:t>
      </w:r>
    </w:p>
    <w:p w14:paraId="36756161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 xml:space="preserve">5.0 </w:t>
      </w:r>
      <w:proofErr w:type="spellStart"/>
      <w:r w:rsidRPr="008E30E2">
        <w:rPr>
          <w:rFonts w:ascii="Times New Roman" w:hAnsi="Times New Roman" w:cs="Times New Roman"/>
          <w:b/>
          <w:bCs/>
        </w:rPr>
        <w:t>Fulfillment</w:t>
      </w:r>
      <w:proofErr w:type="spellEnd"/>
      <w:r w:rsidRPr="008E30E2">
        <w:rPr>
          <w:rFonts w:ascii="Times New Roman" w:hAnsi="Times New Roman" w:cs="Times New Roman"/>
          <w:b/>
          <w:bCs/>
        </w:rPr>
        <w:t xml:space="preserve"> and Logistics</w:t>
      </w:r>
    </w:p>
    <w:p w14:paraId="502585C7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Metrics to track continuously:</w:t>
      </w:r>
    </w:p>
    <w:p w14:paraId="4A89FE55" w14:textId="77777777" w:rsidR="008E30E2" w:rsidRPr="008E30E2" w:rsidRDefault="008E30E2" w:rsidP="008E30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Average Shipping Duration</w:t>
      </w:r>
    </w:p>
    <w:p w14:paraId="2AEED0F5" w14:textId="77777777" w:rsidR="008E30E2" w:rsidRPr="008E30E2" w:rsidRDefault="008E30E2" w:rsidP="008E30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On-Time Delivery %</w:t>
      </w:r>
    </w:p>
    <w:p w14:paraId="26D304D2" w14:textId="77777777" w:rsidR="008E30E2" w:rsidRPr="008E30E2" w:rsidRDefault="008E30E2" w:rsidP="008E30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Freight Cost per Order</w:t>
      </w:r>
    </w:p>
    <w:p w14:paraId="2B371EBE" w14:textId="222879E2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Insight:</w:t>
      </w:r>
      <w:r w:rsidRPr="008E30E2">
        <w:rPr>
          <w:rFonts w:ascii="Times New Roman" w:hAnsi="Times New Roman" w:cs="Times New Roman"/>
        </w:rPr>
        <w:br/>
        <w:t>Power BI visualizations should highlight high-cost or slow routes using box plots to identify inefficiencies.</w:t>
      </w:r>
    </w:p>
    <w:p w14:paraId="62C5FE5C" w14:textId="77777777" w:rsidR="008E30E2" w:rsidRPr="008E30E2" w:rsidRDefault="008E30E2" w:rsidP="008E30E2">
      <w:pPr>
        <w:rPr>
          <w:rFonts w:ascii="Times New Roman" w:hAnsi="Times New Roman" w:cs="Times New Roman"/>
        </w:rPr>
      </w:pPr>
    </w:p>
    <w:p w14:paraId="47E1AFE3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5.1 Recommendations: Operational Review</w:t>
      </w:r>
    </w:p>
    <w:p w14:paraId="382578B9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Stakeholder:</w:t>
      </w:r>
      <w:r w:rsidRPr="008E30E2">
        <w:rPr>
          <w:rFonts w:ascii="Times New Roman" w:hAnsi="Times New Roman" w:cs="Times New Roman"/>
        </w:rPr>
        <w:t xml:space="preserve"> Operations</w:t>
      </w:r>
    </w:p>
    <w:p w14:paraId="10952235" w14:textId="77777777" w:rsidR="008E30E2" w:rsidRPr="008E30E2" w:rsidRDefault="008E30E2" w:rsidP="008E30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Reassign </w:t>
      </w:r>
      <w:r w:rsidRPr="008E30E2">
        <w:rPr>
          <w:rFonts w:ascii="Times New Roman" w:hAnsi="Times New Roman" w:cs="Times New Roman"/>
          <w:i/>
          <w:iCs/>
        </w:rPr>
        <w:t>high-value customer orders</w:t>
      </w:r>
      <w:r w:rsidRPr="008E30E2">
        <w:rPr>
          <w:rFonts w:ascii="Times New Roman" w:hAnsi="Times New Roman" w:cs="Times New Roman"/>
        </w:rPr>
        <w:t xml:space="preserve"> to faster shippers.</w:t>
      </w:r>
    </w:p>
    <w:p w14:paraId="444E0C4B" w14:textId="77777777" w:rsidR="008E30E2" w:rsidRPr="008E30E2" w:rsidRDefault="008E30E2" w:rsidP="008E30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Target </w:t>
      </w:r>
      <w:r w:rsidRPr="008E30E2">
        <w:rPr>
          <w:rFonts w:ascii="Times New Roman" w:hAnsi="Times New Roman" w:cs="Times New Roman"/>
          <w:b/>
          <w:bCs/>
        </w:rPr>
        <w:t>5% reduction</w:t>
      </w:r>
      <w:r w:rsidRPr="008E30E2">
        <w:rPr>
          <w:rFonts w:ascii="Times New Roman" w:hAnsi="Times New Roman" w:cs="Times New Roman"/>
        </w:rPr>
        <w:t xml:space="preserve"> in freight cost via better bundling and negotiation.</w:t>
      </w:r>
    </w:p>
    <w:p w14:paraId="3B18F7A8" w14:textId="77777777" w:rsidR="008E30E2" w:rsidRPr="008E30E2" w:rsidRDefault="008E30E2" w:rsidP="008E30E2">
      <w:pPr>
        <w:rPr>
          <w:rFonts w:ascii="Times New Roman" w:hAnsi="Times New Roman" w:cs="Times New Roman"/>
        </w:rPr>
      </w:pPr>
    </w:p>
    <w:p w14:paraId="131DB8F2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5.2 Anomalies and Data Integrity</w:t>
      </w:r>
    </w:p>
    <w:p w14:paraId="764CE5A4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Identified Issues:</w:t>
      </w:r>
      <w:r w:rsidRPr="008E30E2">
        <w:rPr>
          <w:rFonts w:ascii="Times New Roman" w:hAnsi="Times New Roman" w:cs="Times New Roman"/>
        </w:rPr>
        <w:br/>
        <w:t>Orders with negative pricing or abnormally high discounts were detected in the EDA.</w:t>
      </w:r>
    </w:p>
    <w:p w14:paraId="7F12BA96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Recommendations – Data Governance</w:t>
      </w:r>
      <w:r w:rsidRPr="008E30E2">
        <w:rPr>
          <w:rFonts w:ascii="Times New Roman" w:hAnsi="Times New Roman" w:cs="Times New Roman"/>
        </w:rPr>
        <w:br/>
      </w:r>
      <w:r w:rsidRPr="008E30E2">
        <w:rPr>
          <w:rFonts w:ascii="Times New Roman" w:hAnsi="Times New Roman" w:cs="Times New Roman"/>
          <w:b/>
          <w:bCs/>
        </w:rPr>
        <w:t>Stakeholder:</w:t>
      </w:r>
      <w:r w:rsidRPr="008E30E2">
        <w:rPr>
          <w:rFonts w:ascii="Times New Roman" w:hAnsi="Times New Roman" w:cs="Times New Roman"/>
        </w:rPr>
        <w:t xml:space="preserve"> Finance &amp; Audit</w:t>
      </w:r>
    </w:p>
    <w:p w14:paraId="0C8D0FFF" w14:textId="77777777" w:rsidR="008E30E2" w:rsidRPr="008E30E2" w:rsidRDefault="008E30E2" w:rsidP="008E30E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Flag all discounts &gt;20% for manager approval.</w:t>
      </w:r>
    </w:p>
    <w:p w14:paraId="1AAB54B9" w14:textId="77777777" w:rsidR="008E30E2" w:rsidRPr="008E30E2" w:rsidRDefault="008E30E2" w:rsidP="008E30E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Implement front-end validation for erroneous order entries.</w:t>
      </w:r>
    </w:p>
    <w:p w14:paraId="411D10E3" w14:textId="77777777" w:rsidR="008E30E2" w:rsidRPr="008E30E2" w:rsidRDefault="008E30E2" w:rsidP="008E30E2">
      <w:pPr>
        <w:rPr>
          <w:rFonts w:ascii="Times New Roman" w:hAnsi="Times New Roman" w:cs="Times New Roman"/>
        </w:rPr>
      </w:pPr>
    </w:p>
    <w:p w14:paraId="1D4FEAB4" w14:textId="77777777" w:rsidR="008E30E2" w:rsidRPr="008E30E2" w:rsidRDefault="008E30E2" w:rsidP="008E30E2">
      <w:pPr>
        <w:rPr>
          <w:rFonts w:ascii="Times New Roman" w:hAnsi="Times New Roman" w:cs="Times New Roman"/>
          <w:b/>
          <w:bCs/>
        </w:rPr>
      </w:pPr>
      <w:r w:rsidRPr="008E30E2">
        <w:rPr>
          <w:rFonts w:ascii="Times New Roman" w:hAnsi="Times New Roman" w:cs="Times New Roman"/>
          <w:b/>
          <w:bCs/>
        </w:rPr>
        <w:t>6.0 Conclusion and Next Steps</w:t>
      </w:r>
    </w:p>
    <w:p w14:paraId="1DEBC32D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 xml:space="preserve">Northwind Traders achieved over </w:t>
      </w:r>
      <w:r w:rsidRPr="008E30E2">
        <w:rPr>
          <w:rFonts w:ascii="Times New Roman" w:hAnsi="Times New Roman" w:cs="Times New Roman"/>
          <w:b/>
          <w:bCs/>
        </w:rPr>
        <w:t>₹1.27 Million</w:t>
      </w:r>
      <w:r w:rsidRPr="008E30E2">
        <w:rPr>
          <w:rFonts w:ascii="Times New Roman" w:hAnsi="Times New Roman" w:cs="Times New Roman"/>
        </w:rPr>
        <w:t xml:space="preserve"> in sales, but heavy dependency on a few customers and employees poses structural risks.</w:t>
      </w:r>
    </w:p>
    <w:p w14:paraId="78AB4945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Top 3 Immediate Priorities:</w:t>
      </w:r>
    </w:p>
    <w:p w14:paraId="5E26D78C" w14:textId="77777777" w:rsidR="008E30E2" w:rsidRPr="008E30E2" w:rsidRDefault="008E30E2" w:rsidP="008E30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Customer Retention</w:t>
      </w:r>
    </w:p>
    <w:p w14:paraId="1327FCE4" w14:textId="77777777" w:rsidR="008E30E2" w:rsidRPr="008E30E2" w:rsidRDefault="008E30E2" w:rsidP="008E30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Inventory Risk Mitigation</w:t>
      </w:r>
    </w:p>
    <w:p w14:paraId="001D60F1" w14:textId="77777777" w:rsidR="008E30E2" w:rsidRPr="008E30E2" w:rsidRDefault="008E30E2" w:rsidP="008E30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</w:rPr>
        <w:t>Sales Team Standardization</w:t>
      </w:r>
    </w:p>
    <w:p w14:paraId="021CB42D" w14:textId="77777777" w:rsidR="008E30E2" w:rsidRPr="008E30E2" w:rsidRDefault="008E30E2" w:rsidP="008E30E2">
      <w:pPr>
        <w:rPr>
          <w:rFonts w:ascii="Times New Roman" w:hAnsi="Times New Roman" w:cs="Times New Roman"/>
        </w:rPr>
      </w:pPr>
      <w:r w:rsidRPr="008E30E2">
        <w:rPr>
          <w:rFonts w:ascii="Times New Roman" w:hAnsi="Times New Roman" w:cs="Times New Roman"/>
          <w:b/>
          <w:bCs/>
        </w:rPr>
        <w:t>Future Work:</w:t>
      </w:r>
      <w:r w:rsidRPr="008E30E2">
        <w:rPr>
          <w:rFonts w:ascii="Times New Roman" w:hAnsi="Times New Roman" w:cs="Times New Roman"/>
        </w:rPr>
        <w:br/>
        <w:t xml:space="preserve">Integrate predictive analytics for </w:t>
      </w:r>
      <w:r w:rsidRPr="008E30E2">
        <w:rPr>
          <w:rFonts w:ascii="Times New Roman" w:hAnsi="Times New Roman" w:cs="Times New Roman"/>
          <w:b/>
          <w:bCs/>
        </w:rPr>
        <w:t>sales forecasting</w:t>
      </w:r>
      <w:r w:rsidRPr="008E30E2">
        <w:rPr>
          <w:rFonts w:ascii="Times New Roman" w:hAnsi="Times New Roman" w:cs="Times New Roman"/>
        </w:rPr>
        <w:t xml:space="preserve"> and </w:t>
      </w:r>
      <w:r w:rsidRPr="008E30E2">
        <w:rPr>
          <w:rFonts w:ascii="Times New Roman" w:hAnsi="Times New Roman" w:cs="Times New Roman"/>
          <w:b/>
          <w:bCs/>
        </w:rPr>
        <w:t>automated inventory alerts</w:t>
      </w:r>
      <w:r w:rsidRPr="008E30E2">
        <w:rPr>
          <w:rFonts w:ascii="Times New Roman" w:hAnsi="Times New Roman" w:cs="Times New Roman"/>
        </w:rPr>
        <w:t xml:space="preserve"> using AI-driven Power BI dashboards.</w:t>
      </w:r>
    </w:p>
    <w:p w14:paraId="675AB147" w14:textId="77777777" w:rsidR="008E30E2" w:rsidRPr="008E30E2" w:rsidRDefault="008E30E2" w:rsidP="008E30E2">
      <w:pPr>
        <w:rPr>
          <w:rFonts w:ascii="Times New Roman" w:hAnsi="Times New Roman" w:cs="Times New Roman"/>
        </w:rPr>
      </w:pPr>
    </w:p>
    <w:sectPr w:rsidR="008E30E2" w:rsidRPr="008E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08E5"/>
    <w:multiLevelType w:val="multilevel"/>
    <w:tmpl w:val="C246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318FE"/>
    <w:multiLevelType w:val="multilevel"/>
    <w:tmpl w:val="D83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3A0A"/>
    <w:multiLevelType w:val="multilevel"/>
    <w:tmpl w:val="7D7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62477"/>
    <w:multiLevelType w:val="multilevel"/>
    <w:tmpl w:val="579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62B11"/>
    <w:multiLevelType w:val="multilevel"/>
    <w:tmpl w:val="AE6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30268"/>
    <w:multiLevelType w:val="multilevel"/>
    <w:tmpl w:val="E25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F19F3"/>
    <w:multiLevelType w:val="multilevel"/>
    <w:tmpl w:val="8D9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E3C81"/>
    <w:multiLevelType w:val="multilevel"/>
    <w:tmpl w:val="E3D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66F66"/>
    <w:multiLevelType w:val="multilevel"/>
    <w:tmpl w:val="F8D2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CAC"/>
    <w:multiLevelType w:val="multilevel"/>
    <w:tmpl w:val="8136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970919">
    <w:abstractNumId w:val="2"/>
  </w:num>
  <w:num w:numId="2" w16cid:durableId="1821729556">
    <w:abstractNumId w:val="6"/>
  </w:num>
  <w:num w:numId="3" w16cid:durableId="1991591771">
    <w:abstractNumId w:val="4"/>
  </w:num>
  <w:num w:numId="4" w16cid:durableId="597903911">
    <w:abstractNumId w:val="5"/>
  </w:num>
  <w:num w:numId="5" w16cid:durableId="1726101679">
    <w:abstractNumId w:val="3"/>
  </w:num>
  <w:num w:numId="6" w16cid:durableId="1215435625">
    <w:abstractNumId w:val="1"/>
  </w:num>
  <w:num w:numId="7" w16cid:durableId="2039046046">
    <w:abstractNumId w:val="7"/>
  </w:num>
  <w:num w:numId="8" w16cid:durableId="1492211708">
    <w:abstractNumId w:val="8"/>
  </w:num>
  <w:num w:numId="9" w16cid:durableId="1263489852">
    <w:abstractNumId w:val="0"/>
  </w:num>
  <w:num w:numId="10" w16cid:durableId="1531186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9B"/>
    <w:rsid w:val="0009481D"/>
    <w:rsid w:val="00131564"/>
    <w:rsid w:val="00133CF9"/>
    <w:rsid w:val="0015728D"/>
    <w:rsid w:val="003606AC"/>
    <w:rsid w:val="0059392D"/>
    <w:rsid w:val="005D58E7"/>
    <w:rsid w:val="00833728"/>
    <w:rsid w:val="008E30E2"/>
    <w:rsid w:val="008F5009"/>
    <w:rsid w:val="00A7159B"/>
    <w:rsid w:val="00F6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CB5"/>
  <w15:chartTrackingRefBased/>
  <w15:docId w15:val="{911297D4-9BF7-4DBB-B8E4-CF1C2733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E2"/>
  </w:style>
  <w:style w:type="paragraph" w:styleId="Heading1">
    <w:name w:val="heading 1"/>
    <w:basedOn w:val="Normal"/>
    <w:next w:val="Normal"/>
    <w:link w:val="Heading1Char"/>
    <w:uiPriority w:val="9"/>
    <w:qFormat/>
    <w:rsid w:val="00A7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3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</dc:creator>
  <cp:keywords/>
  <dc:description/>
  <cp:lastModifiedBy>Santhosh Kumar P</cp:lastModifiedBy>
  <cp:revision>3</cp:revision>
  <dcterms:created xsi:type="dcterms:W3CDTF">2025-10-10T12:26:00Z</dcterms:created>
  <dcterms:modified xsi:type="dcterms:W3CDTF">2025-10-10T12:27:00Z</dcterms:modified>
</cp:coreProperties>
</file>