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0C" w:rsidRPr="002D5471" w:rsidRDefault="002D5471" w:rsidP="002D5471">
      <w:pPr>
        <w:pStyle w:val="Heading1"/>
        <w:spacing w:before="161" w:line="240" w:lineRule="auto"/>
        <w:ind w:right="1552"/>
        <w:rPr>
          <w:sz w:val="22"/>
          <w:szCs w:val="22"/>
        </w:rPr>
      </w:pPr>
      <w:bookmarkStart w:id="0" w:name="FLOOD_MONITORING_SYSTEM"/>
      <w:bookmarkEnd w:id="0"/>
      <w:r>
        <w:rPr>
          <w:sz w:val="22"/>
          <w:szCs w:val="22"/>
        </w:rPr>
        <w:t xml:space="preserve">                                          </w:t>
      </w:r>
      <w:r w:rsidR="0011474D" w:rsidRPr="002D5471">
        <w:t>FLOOD</w:t>
      </w:r>
      <w:r w:rsidR="0011474D" w:rsidRPr="002D5471">
        <w:rPr>
          <w:spacing w:val="-7"/>
        </w:rPr>
        <w:t xml:space="preserve"> </w:t>
      </w:r>
      <w:r w:rsidR="0011474D" w:rsidRPr="002D5471">
        <w:t>MONITORING</w:t>
      </w:r>
      <w:r w:rsidR="0011474D" w:rsidRPr="002D5471">
        <w:rPr>
          <w:spacing w:val="-5"/>
        </w:rPr>
        <w:t xml:space="preserve"> </w:t>
      </w:r>
      <w:r w:rsidRPr="002D5471">
        <w:t>AND EARLY WARNING</w:t>
      </w:r>
    </w:p>
    <w:p w:rsidR="00E7690C" w:rsidRDefault="00E7690C">
      <w:pPr>
        <w:pStyle w:val="BodyText"/>
        <w:spacing w:before="9"/>
        <w:rPr>
          <w:b/>
          <w:sz w:val="20"/>
        </w:rPr>
      </w:pPr>
    </w:p>
    <w:p w:rsidR="00E7690C" w:rsidRDefault="0011474D">
      <w:pPr>
        <w:pStyle w:val="Title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GROUP 2</w:t>
      </w:r>
    </w:p>
    <w:p w:rsidR="00E7690C" w:rsidRDefault="00E7690C">
      <w:pPr>
        <w:pStyle w:val="BodyText"/>
        <w:spacing w:before="6"/>
        <w:rPr>
          <w:b/>
        </w:rPr>
      </w:pPr>
    </w:p>
    <w:p w:rsidR="00E7690C" w:rsidRDefault="0011474D">
      <w:pPr>
        <w:pStyle w:val="Heading1"/>
        <w:spacing w:line="240" w:lineRule="auto"/>
        <w:ind w:left="124"/>
        <w:jc w:val="left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E7690C" w:rsidRDefault="00E7690C">
      <w:pPr>
        <w:pStyle w:val="BodyText"/>
        <w:spacing w:before="8"/>
        <w:rPr>
          <w:b/>
          <w:sz w:val="20"/>
        </w:rPr>
      </w:pPr>
    </w:p>
    <w:p w:rsidR="00E7690C" w:rsidRDefault="0011474D">
      <w:pPr>
        <w:pStyle w:val="BodyText"/>
        <w:spacing w:line="276" w:lineRule="auto"/>
        <w:ind w:left="220" w:right="227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devastating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floods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 real-time data on rainfall, river levels, and weather conditions. The system must</w:t>
      </w:r>
      <w:r>
        <w:rPr>
          <w:spacing w:val="1"/>
        </w:rPr>
        <w:t xml:space="preserve"> </w:t>
      </w:r>
      <w:r>
        <w:t>accurately predict flood events and disseminate timely warnings to authorities and the public.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adaptable,</w:t>
      </w:r>
      <w:r>
        <w:rPr>
          <w:spacing w:val="1"/>
        </w:rPr>
        <w:t xml:space="preserve"> </w:t>
      </w:r>
      <w:r>
        <w:t>cost-effective,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flood-prone</w:t>
      </w:r>
      <w:r>
        <w:rPr>
          <w:spacing w:val="-57"/>
        </w:rPr>
        <w:t xml:space="preserve"> </w:t>
      </w:r>
      <w:r>
        <w:t xml:space="preserve">regions. This system aims to enhance flood management, reduce damage, </w:t>
      </w:r>
      <w:r>
        <w:t>and save lives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preparedness.</w:t>
      </w:r>
    </w:p>
    <w:p w:rsidR="00E7690C" w:rsidRDefault="0011474D">
      <w:pPr>
        <w:pStyle w:val="Heading1"/>
        <w:spacing w:before="208" w:line="240" w:lineRule="auto"/>
        <w:ind w:left="220"/>
        <w:jc w:val="left"/>
      </w:pPr>
      <w:bookmarkStart w:id="1" w:name="OBJECTIVES:"/>
      <w:bookmarkEnd w:id="1"/>
      <w:r>
        <w:t>OBJECTIVES:</w:t>
      </w:r>
    </w:p>
    <w:p w:rsidR="00E7690C" w:rsidRDefault="0011474D">
      <w:pPr>
        <w:pStyle w:val="BodyText"/>
        <w:spacing w:before="229"/>
        <w:ind w:left="119" w:right="247" w:firstLine="720"/>
        <w:jc w:val="both"/>
      </w:pPr>
      <w:r>
        <w:rPr>
          <w:b/>
        </w:rPr>
        <w:t>Early Warning</w:t>
      </w:r>
      <w:r>
        <w:t>: To provide timely and accurate early warnings to communities and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evacuation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preparedness.</w:t>
      </w:r>
    </w:p>
    <w:p w:rsidR="00E7690C" w:rsidRDefault="00E7690C">
      <w:pPr>
        <w:pStyle w:val="BodyText"/>
      </w:pPr>
    </w:p>
    <w:p w:rsidR="00E7690C" w:rsidRDefault="0011474D">
      <w:pPr>
        <w:pStyle w:val="BodyText"/>
        <w:ind w:left="119" w:right="239" w:firstLine="720"/>
        <w:jc w:val="both"/>
      </w:pPr>
      <w:r>
        <w:rPr>
          <w:b/>
        </w:rPr>
        <w:t>Real-time Data Collection</w:t>
      </w:r>
      <w:r>
        <w:t>: To continuously collect and integrate data from various</w:t>
      </w:r>
      <w:r>
        <w:rPr>
          <w:spacing w:val="1"/>
        </w:rPr>
        <w:t xml:space="preserve"> </w:t>
      </w:r>
      <w:r>
        <w:t>sources, including rainfall, river levels, soil moisture, and weather conditions, in real-time to</w:t>
      </w:r>
      <w:r>
        <w:rPr>
          <w:spacing w:val="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flood-prone</w:t>
      </w:r>
      <w:r>
        <w:rPr>
          <w:spacing w:val="1"/>
        </w:rPr>
        <w:t xml:space="preserve"> </w:t>
      </w:r>
      <w:r>
        <w:t>areas effectively.</w:t>
      </w:r>
    </w:p>
    <w:p w:rsidR="00E7690C" w:rsidRDefault="00E7690C">
      <w:pPr>
        <w:pStyle w:val="BodyText"/>
      </w:pPr>
    </w:p>
    <w:p w:rsidR="00E7690C" w:rsidRDefault="0011474D">
      <w:pPr>
        <w:pStyle w:val="BodyText"/>
        <w:ind w:left="119" w:right="246" w:firstLine="720"/>
        <w:jc w:val="both"/>
      </w:pPr>
      <w:r>
        <w:rPr>
          <w:b/>
        </w:rPr>
        <w:t>Data Analys</w:t>
      </w:r>
      <w:r>
        <w:rPr>
          <w:b/>
        </w:rPr>
        <w:t>is and Prediction</w:t>
      </w:r>
      <w:r>
        <w:t>: To develop predictive algorithms and models that</w:t>
      </w:r>
      <w:r>
        <w:rPr>
          <w:spacing w:val="1"/>
        </w:rPr>
        <w:t xml:space="preserve"> </w:t>
      </w:r>
      <w:r>
        <w:t>analyze the collected data to predict flood events with a high degree of accuracy, allowing 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</w:p>
    <w:p w:rsidR="00E7690C" w:rsidRDefault="00E7690C">
      <w:pPr>
        <w:pStyle w:val="BodyText"/>
        <w:spacing w:before="1"/>
      </w:pPr>
    </w:p>
    <w:p w:rsidR="00E7690C" w:rsidRDefault="0011474D">
      <w:pPr>
        <w:pStyle w:val="BodyText"/>
        <w:ind w:left="119" w:right="240" w:firstLine="720"/>
        <w:jc w:val="both"/>
      </w:pPr>
      <w:r>
        <w:rPr>
          <w:b/>
        </w:rPr>
        <w:t>Communication Infrastructure</w:t>
      </w:r>
      <w:r>
        <w:t>: To establish a robust communication infrastructure</w:t>
      </w:r>
      <w:r>
        <w:rPr>
          <w:spacing w:val="1"/>
        </w:rPr>
        <w:t xml:space="preserve"> </w:t>
      </w:r>
      <w:r>
        <w:t>that ensures the seamless dissemination of warnings to relevant stakeholders through various</w:t>
      </w:r>
      <w:r>
        <w:rPr>
          <w:spacing w:val="1"/>
        </w:rPr>
        <w:t xml:space="preserve"> </w:t>
      </w:r>
      <w:r>
        <w:t>channels,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SMS,</w:t>
      </w:r>
      <w:r>
        <w:rPr>
          <w:spacing w:val="4"/>
        </w:rPr>
        <w:t xml:space="preserve"> </w:t>
      </w:r>
      <w:r>
        <w:t>mobile apps,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sirens.</w:t>
      </w:r>
    </w:p>
    <w:p w:rsidR="00E7690C" w:rsidRDefault="00E7690C">
      <w:pPr>
        <w:pStyle w:val="BodyText"/>
      </w:pPr>
    </w:p>
    <w:p w:rsidR="00E7690C" w:rsidRDefault="0011474D">
      <w:pPr>
        <w:pStyle w:val="BodyText"/>
        <w:ind w:left="119" w:right="244" w:firstLine="720"/>
        <w:jc w:val="both"/>
      </w:pPr>
      <w:r>
        <w:rPr>
          <w:b/>
        </w:rPr>
        <w:t>User-Friendly Interfaces</w:t>
      </w:r>
      <w:r>
        <w:t xml:space="preserve">: To design user-friendly interfaces </w:t>
      </w:r>
      <w:r>
        <w:t>for both authorities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flood-related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decision-making.</w:t>
      </w:r>
    </w:p>
    <w:p w:rsidR="00E7690C" w:rsidRDefault="00E7690C">
      <w:pPr>
        <w:pStyle w:val="BodyText"/>
        <w:spacing w:before="3"/>
      </w:pPr>
    </w:p>
    <w:p w:rsidR="00E7690C" w:rsidRDefault="0011474D">
      <w:pPr>
        <w:pStyle w:val="BodyText"/>
        <w:spacing w:line="237" w:lineRule="auto"/>
        <w:ind w:left="119" w:right="239" w:firstLine="720"/>
        <w:jc w:val="both"/>
      </w:pPr>
      <w:r>
        <w:rPr>
          <w:b/>
        </w:rPr>
        <w:t>Scalability and Adaptability</w:t>
      </w:r>
      <w:r>
        <w:t>: To create a system that can be scaled up or down and</w:t>
      </w:r>
      <w:r>
        <w:rPr>
          <w:spacing w:val="1"/>
        </w:rPr>
        <w:t xml:space="preserve"> </w:t>
      </w:r>
      <w:r>
        <w:t>adapted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varying flood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infrastructure.</w:t>
      </w:r>
    </w:p>
    <w:p w:rsidR="00E7690C" w:rsidRDefault="00E7690C">
      <w:pPr>
        <w:pStyle w:val="BodyText"/>
      </w:pPr>
    </w:p>
    <w:p w:rsidR="00E7690C" w:rsidRDefault="0011474D">
      <w:pPr>
        <w:pStyle w:val="BodyText"/>
        <w:spacing w:before="1" w:line="242" w:lineRule="auto"/>
        <w:ind w:left="119" w:right="248" w:firstLine="720"/>
        <w:jc w:val="both"/>
      </w:pPr>
      <w:r>
        <w:rPr>
          <w:b/>
        </w:rPr>
        <w:t>Cost-Effectiveness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reliability,</w:t>
      </w:r>
      <w:r>
        <w:rPr>
          <w:spacing w:val="7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areas.</w:t>
      </w:r>
    </w:p>
    <w:p w:rsidR="00E7690C" w:rsidRDefault="00E7690C">
      <w:pPr>
        <w:pStyle w:val="BodyText"/>
        <w:spacing w:before="6"/>
      </w:pPr>
    </w:p>
    <w:p w:rsidR="00E7690C" w:rsidRDefault="0011474D">
      <w:pPr>
        <w:pStyle w:val="Heading1"/>
        <w:spacing w:before="1" w:line="240" w:lineRule="auto"/>
        <w:jc w:val="left"/>
      </w:pPr>
      <w:bookmarkStart w:id="2" w:name="DESIGN_THINKING:"/>
      <w:bookmarkEnd w:id="2"/>
      <w:r>
        <w:t>DESIGN</w:t>
      </w:r>
      <w:r>
        <w:rPr>
          <w:spacing w:val="-12"/>
        </w:rPr>
        <w:t xml:space="preserve"> </w:t>
      </w:r>
      <w:r>
        <w:t>THINKING:</w:t>
      </w:r>
    </w:p>
    <w:p w:rsidR="00E7690C" w:rsidRDefault="00E7690C">
      <w:pPr>
        <w:pStyle w:val="BodyText"/>
        <w:spacing w:before="4"/>
        <w:rPr>
          <w:b/>
          <w:sz w:val="23"/>
        </w:rPr>
      </w:pPr>
    </w:p>
    <w:p w:rsidR="00E7690C" w:rsidRDefault="0011474D">
      <w:pPr>
        <w:pStyle w:val="BodyText"/>
        <w:spacing w:line="237" w:lineRule="auto"/>
        <w:ind w:left="119" w:right="117"/>
        <w:jc w:val="both"/>
      </w:pPr>
      <w:r>
        <w:t>Design thinking for a Flood Moni</w:t>
      </w:r>
      <w:r>
        <w:t>toring System involves a user-centric, iterative approach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complex</w:t>
      </w:r>
      <w:r>
        <w:rPr>
          <w:spacing w:val="-4"/>
        </w:rPr>
        <w:t xml:space="preserve"> </w:t>
      </w:r>
      <w:r>
        <w:t>challenge of</w:t>
      </w:r>
      <w:r>
        <w:rPr>
          <w:spacing w:val="-1"/>
        </w:rPr>
        <w:t xml:space="preserve"> </w:t>
      </w:r>
      <w:r>
        <w:t>flood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effectively:</w:t>
      </w:r>
    </w:p>
    <w:p w:rsidR="00E7690C" w:rsidRDefault="00E7690C">
      <w:pPr>
        <w:pStyle w:val="BodyText"/>
        <w:spacing w:before="6"/>
      </w:pPr>
    </w:p>
    <w:p w:rsidR="00E7690C" w:rsidRDefault="0011474D">
      <w:pPr>
        <w:pStyle w:val="Heading1"/>
        <w:spacing w:line="240" w:lineRule="auto"/>
      </w:pPr>
      <w:r>
        <w:t>Step1: Empathize</w:t>
      </w:r>
    </w:p>
    <w:p w:rsidR="00E7690C" w:rsidRDefault="00E7690C">
      <w:pPr>
        <w:pStyle w:val="BodyText"/>
        <w:spacing w:before="7"/>
        <w:rPr>
          <w:b/>
          <w:sz w:val="23"/>
        </w:rPr>
      </w:pPr>
    </w:p>
    <w:p w:rsidR="00E7690C" w:rsidRDefault="0011474D">
      <w:pPr>
        <w:pStyle w:val="BodyText"/>
        <w:ind w:left="119" w:right="118" w:firstLine="720"/>
        <w:jc w:val="both"/>
      </w:pPr>
      <w:r>
        <w:t>Understand the needs and pain points of various stakeholders, including communities,</w:t>
      </w:r>
      <w:r>
        <w:rPr>
          <w:spacing w:val="1"/>
        </w:rPr>
        <w:t xml:space="preserve"> </w:t>
      </w:r>
      <w:r>
        <w:t>emergency responders, and government agencies, by conducting interviews and surveys to gain</w:t>
      </w:r>
      <w:r>
        <w:rPr>
          <w:spacing w:val="1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experiences with</w:t>
      </w:r>
      <w:r>
        <w:rPr>
          <w:spacing w:val="2"/>
        </w:rPr>
        <w:t xml:space="preserve"> </w:t>
      </w:r>
      <w:r>
        <w:t>flooding.</w:t>
      </w:r>
    </w:p>
    <w:p w:rsidR="00E7690C" w:rsidRDefault="00E7690C">
      <w:pPr>
        <w:jc w:val="both"/>
        <w:sectPr w:rsidR="00E7690C">
          <w:headerReference w:type="default" r:id="rId6"/>
          <w:type w:val="continuous"/>
          <w:pgSz w:w="11910" w:h="16840"/>
          <w:pgMar w:top="1300" w:right="1200" w:bottom="280" w:left="1220" w:header="761" w:footer="720" w:gutter="0"/>
          <w:pgNumType w:start="1"/>
          <w:cols w:space="720"/>
        </w:sectPr>
      </w:pPr>
    </w:p>
    <w:p w:rsidR="00E7690C" w:rsidRDefault="0011474D">
      <w:pPr>
        <w:pStyle w:val="Heading1"/>
        <w:spacing w:before="80" w:line="272" w:lineRule="exact"/>
      </w:pPr>
      <w:r>
        <w:lastRenderedPageBreak/>
        <w:t>Step2:</w:t>
      </w:r>
      <w:r>
        <w:rPr>
          <w:spacing w:val="2"/>
        </w:rPr>
        <w:t xml:space="preserve"> </w:t>
      </w:r>
      <w:r>
        <w:t>Define</w:t>
      </w:r>
    </w:p>
    <w:p w:rsidR="00E7690C" w:rsidRDefault="0011474D">
      <w:pPr>
        <w:pStyle w:val="BodyText"/>
        <w:spacing w:line="242" w:lineRule="auto"/>
        <w:ind w:left="119" w:right="120" w:firstLine="720"/>
        <w:jc w:val="both"/>
      </w:pPr>
      <w:r>
        <w:t>Clearly define the problem by synthesizing the collected information and identifying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 flood</w:t>
      </w:r>
      <w:r>
        <w:rPr>
          <w:spacing w:val="4"/>
        </w:rPr>
        <w:t xml:space="preserve"> </w:t>
      </w:r>
      <w:r>
        <w:t>monitoring,</w:t>
      </w:r>
      <w:r>
        <w:rPr>
          <w:spacing w:val="2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warning,</w:t>
      </w:r>
      <w:r>
        <w:rPr>
          <w:spacing w:val="2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coordination.</w:t>
      </w:r>
    </w:p>
    <w:p w:rsidR="00E7690C" w:rsidRDefault="00E7690C">
      <w:pPr>
        <w:pStyle w:val="BodyText"/>
        <w:spacing w:before="10"/>
        <w:rPr>
          <w:sz w:val="23"/>
        </w:rPr>
      </w:pPr>
    </w:p>
    <w:p w:rsidR="00E7690C" w:rsidRDefault="0011474D">
      <w:pPr>
        <w:pStyle w:val="Heading1"/>
        <w:spacing w:line="272" w:lineRule="exact"/>
      </w:pPr>
      <w:r>
        <w:t>Step3:</w:t>
      </w:r>
      <w:r>
        <w:rPr>
          <w:spacing w:val="3"/>
        </w:rPr>
        <w:t xml:space="preserve"> </w:t>
      </w:r>
      <w:r>
        <w:t>Ideate</w:t>
      </w:r>
    </w:p>
    <w:p w:rsidR="00E7690C" w:rsidRDefault="0011474D">
      <w:pPr>
        <w:pStyle w:val="BodyText"/>
        <w:ind w:left="119" w:right="118" w:firstLine="720"/>
        <w:jc w:val="both"/>
      </w:pPr>
      <w:r>
        <w:t>Brainstorm innovative solutions to</w:t>
      </w:r>
      <w:r>
        <w:t xml:space="preserve"> the defined problems, encouraging a diverse range of</w:t>
      </w:r>
      <w:r>
        <w:rPr>
          <w:spacing w:val="-57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channels.</w:t>
      </w:r>
    </w:p>
    <w:p w:rsidR="00E7690C" w:rsidRDefault="00E7690C">
      <w:pPr>
        <w:pStyle w:val="BodyText"/>
        <w:spacing w:before="1"/>
      </w:pPr>
    </w:p>
    <w:p w:rsidR="00E7690C" w:rsidRDefault="0011474D">
      <w:pPr>
        <w:pStyle w:val="Heading1"/>
      </w:pPr>
      <w:r>
        <w:t>Step4:</w:t>
      </w:r>
      <w:r>
        <w:rPr>
          <w:spacing w:val="1"/>
        </w:rPr>
        <w:t xml:space="preserve"> </w:t>
      </w:r>
      <w:r>
        <w:t>Prototype</w:t>
      </w:r>
    </w:p>
    <w:p w:rsidR="00E7690C" w:rsidRDefault="0011474D">
      <w:pPr>
        <w:pStyle w:val="BodyText"/>
        <w:spacing w:before="1" w:line="237" w:lineRule="auto"/>
        <w:ind w:left="119" w:right="124" w:firstLine="720"/>
        <w:jc w:val="both"/>
      </w:pPr>
      <w:r>
        <w:t>Create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algorithms, and</w:t>
      </w:r>
      <w:r>
        <w:rPr>
          <w:spacing w:val="-1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full-scale</w:t>
      </w:r>
      <w:r>
        <w:rPr>
          <w:spacing w:val="-2"/>
        </w:rPr>
        <w:t xml:space="preserve"> </w:t>
      </w:r>
      <w:r>
        <w:t>development.</w:t>
      </w:r>
    </w:p>
    <w:p w:rsidR="00E7690C" w:rsidRDefault="00E7690C">
      <w:pPr>
        <w:pStyle w:val="BodyText"/>
        <w:spacing w:before="6"/>
      </w:pPr>
    </w:p>
    <w:p w:rsidR="00E7690C" w:rsidRDefault="0011474D">
      <w:pPr>
        <w:pStyle w:val="Heading1"/>
      </w:pPr>
      <w:r>
        <w:t>Step5:</w:t>
      </w:r>
      <w:r>
        <w:rPr>
          <w:spacing w:val="2"/>
        </w:rPr>
        <w:t xml:space="preserve"> </w:t>
      </w:r>
      <w:r>
        <w:t>Test</w:t>
      </w:r>
    </w:p>
    <w:p w:rsidR="00E7690C" w:rsidRDefault="0011474D">
      <w:pPr>
        <w:pStyle w:val="BodyText"/>
        <w:spacing w:before="1" w:line="237" w:lineRule="auto"/>
        <w:ind w:left="119" w:right="119" w:firstLine="720"/>
        <w:jc w:val="both"/>
      </w:pPr>
      <w:r>
        <w:t>Gather feedback through pilot projects and simulations,</w:t>
      </w:r>
      <w:r>
        <w:rPr>
          <w:spacing w:val="60"/>
        </w:rPr>
        <w:t xml:space="preserve"> </w:t>
      </w:r>
      <w:r>
        <w:t>involving end-users to refine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improve the system's</w:t>
      </w:r>
      <w:r>
        <w:rPr>
          <w:spacing w:val="3"/>
        </w:rPr>
        <w:t xml:space="preserve"> </w:t>
      </w:r>
      <w:r>
        <w:t>functionality,</w:t>
      </w:r>
      <w:r>
        <w:rPr>
          <w:spacing w:val="3"/>
        </w:rPr>
        <w:t xml:space="preserve"> </w:t>
      </w:r>
      <w:r>
        <w:t>usability,</w:t>
      </w:r>
      <w:r>
        <w:rPr>
          <w:spacing w:val="3"/>
        </w:rPr>
        <w:t xml:space="preserve"> </w:t>
      </w:r>
      <w:r>
        <w:t>and reliabi</w:t>
      </w:r>
      <w:r>
        <w:t>lity.</w:t>
      </w:r>
    </w:p>
    <w:p w:rsidR="00E7690C" w:rsidRDefault="00E7690C">
      <w:pPr>
        <w:pStyle w:val="BodyText"/>
        <w:spacing w:before="6"/>
      </w:pPr>
    </w:p>
    <w:p w:rsidR="00E7690C" w:rsidRDefault="0011474D">
      <w:pPr>
        <w:pStyle w:val="Heading1"/>
      </w:pPr>
      <w:r>
        <w:t>Step6:</w:t>
      </w:r>
      <w:r>
        <w:rPr>
          <w:spacing w:val="-4"/>
        </w:rPr>
        <w:t xml:space="preserve"> </w:t>
      </w:r>
      <w:r>
        <w:t>Implement</w:t>
      </w:r>
    </w:p>
    <w:p w:rsidR="00E7690C" w:rsidRDefault="0011474D">
      <w:pPr>
        <w:pStyle w:val="BodyText"/>
        <w:spacing w:before="2" w:line="237" w:lineRule="auto"/>
        <w:ind w:left="119" w:right="110" w:firstLine="720"/>
        <w:jc w:val="both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iteratively,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cost-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adaptability, 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end-users'</w:t>
      </w:r>
      <w:r>
        <w:rPr>
          <w:spacing w:val="-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feedback.</w:t>
      </w:r>
    </w:p>
    <w:p w:rsidR="00E7690C" w:rsidRDefault="00E7690C">
      <w:pPr>
        <w:pStyle w:val="BodyText"/>
        <w:spacing w:before="5"/>
      </w:pPr>
    </w:p>
    <w:p w:rsidR="00E7690C" w:rsidRDefault="0011474D">
      <w:pPr>
        <w:pStyle w:val="Heading1"/>
      </w:pPr>
      <w:r>
        <w:t>Step7:</w:t>
      </w:r>
      <w:r>
        <w:rPr>
          <w:spacing w:val="1"/>
        </w:rPr>
        <w:t xml:space="preserve"> </w:t>
      </w:r>
      <w:r>
        <w:t>Iterate</w:t>
      </w:r>
    </w:p>
    <w:p w:rsidR="00E7690C" w:rsidRDefault="0011474D">
      <w:pPr>
        <w:pStyle w:val="BodyText"/>
        <w:spacing w:before="2" w:line="237" w:lineRule="auto"/>
        <w:ind w:left="119" w:right="131" w:firstLine="720"/>
        <w:jc w:val="both"/>
      </w:pPr>
      <w:r>
        <w:t>Continuously gather and analyze data on system performance, user satisfaction, 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iterative</w:t>
      </w:r>
      <w:r>
        <w:rPr>
          <w:spacing w:val="5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enhancements.</w:t>
      </w:r>
    </w:p>
    <w:p w:rsidR="00E7690C" w:rsidRDefault="00E7690C">
      <w:pPr>
        <w:pStyle w:val="BodyText"/>
        <w:spacing w:before="5"/>
      </w:pPr>
    </w:p>
    <w:p w:rsidR="00E7690C" w:rsidRDefault="0011474D">
      <w:pPr>
        <w:pStyle w:val="Heading1"/>
      </w:pPr>
      <w:r>
        <w:t>Step8:</w:t>
      </w:r>
      <w:r>
        <w:rPr>
          <w:spacing w:val="2"/>
        </w:rPr>
        <w:t xml:space="preserve"> </w:t>
      </w:r>
      <w:r>
        <w:t>Deploy</w:t>
      </w:r>
    </w:p>
    <w:p w:rsidR="00E7690C" w:rsidRDefault="0011474D">
      <w:pPr>
        <w:pStyle w:val="BodyText"/>
        <w:spacing w:before="1" w:line="237" w:lineRule="auto"/>
        <w:ind w:left="119" w:right="120" w:firstLine="720"/>
        <w:jc w:val="both"/>
      </w:pPr>
      <w:r>
        <w:t>Roll out the system in flood-prone areas, providing training and support to users, and</w:t>
      </w:r>
      <w:r>
        <w:rPr>
          <w:spacing w:val="1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emerging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challenges.</w:t>
      </w:r>
    </w:p>
    <w:p w:rsidR="00E7690C" w:rsidRDefault="00E7690C">
      <w:pPr>
        <w:pStyle w:val="BodyText"/>
        <w:spacing w:before="6"/>
      </w:pPr>
    </w:p>
    <w:p w:rsidR="00E7690C" w:rsidRDefault="0011474D">
      <w:pPr>
        <w:pStyle w:val="Heading1"/>
      </w:pPr>
      <w:r>
        <w:t>Step9:</w:t>
      </w:r>
      <w:r>
        <w:rPr>
          <w:spacing w:val="2"/>
        </w:rPr>
        <w:t xml:space="preserve"> </w:t>
      </w:r>
      <w:r>
        <w:t>Evaluate</w:t>
      </w:r>
    </w:p>
    <w:p w:rsidR="00E7690C" w:rsidRDefault="0011474D">
      <w:pPr>
        <w:pStyle w:val="BodyText"/>
        <w:spacing w:before="2" w:line="237" w:lineRule="auto"/>
        <w:ind w:left="119" w:right="130" w:firstLine="720"/>
        <w:jc w:val="both"/>
      </w:pPr>
      <w:r>
        <w:t>Assess the system's impact on flood management, measure its effectiveness in reducing</w:t>
      </w:r>
      <w:r>
        <w:rPr>
          <w:spacing w:val="1"/>
        </w:rPr>
        <w:t xml:space="preserve"> </w:t>
      </w:r>
      <w:r>
        <w:t>flood-related damage and</w:t>
      </w:r>
      <w:r>
        <w:rPr>
          <w:spacing w:val="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</w:t>
      </w:r>
      <w:r>
        <w:rPr>
          <w:spacing w:val="5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necessary.</w:t>
      </w:r>
    </w:p>
    <w:p w:rsidR="00E7690C" w:rsidRDefault="00E7690C">
      <w:pPr>
        <w:pStyle w:val="BodyText"/>
        <w:spacing w:before="5"/>
      </w:pPr>
    </w:p>
    <w:p w:rsidR="00E7690C" w:rsidRDefault="0011474D">
      <w:pPr>
        <w:pStyle w:val="Heading1"/>
      </w:pPr>
      <w:r>
        <w:t>Step10:</w:t>
      </w:r>
      <w:r>
        <w:rPr>
          <w:spacing w:val="4"/>
        </w:rPr>
        <w:t xml:space="preserve"> </w:t>
      </w:r>
      <w:r>
        <w:t>Engage</w:t>
      </w:r>
    </w:p>
    <w:p w:rsidR="00E7690C" w:rsidRDefault="0011474D">
      <w:pPr>
        <w:pStyle w:val="BodyText"/>
        <w:spacing w:before="2" w:line="237" w:lineRule="auto"/>
        <w:ind w:left="119" w:right="118" w:firstLine="720"/>
        <w:jc w:val="both"/>
      </w:pPr>
      <w:r>
        <w:t>Foster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remains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patterns and</w:t>
      </w:r>
      <w:r>
        <w:rPr>
          <w:spacing w:val="2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needs.</w:t>
      </w:r>
    </w:p>
    <w:p w:rsidR="00E7690C" w:rsidRDefault="00E7690C">
      <w:pPr>
        <w:spacing w:line="237" w:lineRule="auto"/>
        <w:jc w:val="both"/>
        <w:sectPr w:rsidR="00E7690C">
          <w:pgSz w:w="11910" w:h="16840"/>
          <w:pgMar w:top="1300" w:right="1200" w:bottom="280" w:left="1220" w:header="761" w:footer="0" w:gutter="0"/>
          <w:cols w:space="720"/>
        </w:sectPr>
      </w:pPr>
    </w:p>
    <w:p w:rsidR="002D5471" w:rsidRDefault="002D5471">
      <w:pPr>
        <w:pStyle w:val="BodyText"/>
        <w:spacing w:before="4"/>
        <w:rPr>
          <w:sz w:val="17"/>
        </w:rPr>
      </w:pPr>
    </w:p>
    <w:p w:rsidR="002D5471" w:rsidRPr="002D5471" w:rsidRDefault="002D5471" w:rsidP="002D5471"/>
    <w:p w:rsidR="002D5471" w:rsidRPr="002D5471" w:rsidRDefault="002D5471" w:rsidP="002D5471"/>
    <w:p w:rsidR="002D5471" w:rsidRDefault="002D5471" w:rsidP="002D5471"/>
    <w:p w:rsidR="00E7690C" w:rsidRPr="002D5471" w:rsidRDefault="002D5471" w:rsidP="002D5471">
      <w:pPr>
        <w:tabs>
          <w:tab w:val="left" w:pos="2280"/>
        </w:tabs>
      </w:pPr>
      <w:r>
        <w:tab/>
      </w:r>
    </w:p>
    <w:sectPr w:rsidR="00E7690C" w:rsidRPr="002D5471" w:rsidSect="00E7690C">
      <w:headerReference w:type="default" r:id="rId7"/>
      <w:pgSz w:w="11910" w:h="16840"/>
      <w:pgMar w:top="1580" w:right="1200" w:bottom="280" w:left="12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4D" w:rsidRDefault="0011474D" w:rsidP="00E7690C">
      <w:r>
        <w:separator/>
      </w:r>
    </w:p>
  </w:endnote>
  <w:endnote w:type="continuationSeparator" w:id="1">
    <w:p w:rsidR="0011474D" w:rsidRDefault="0011474D" w:rsidP="00E76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4D" w:rsidRDefault="0011474D" w:rsidP="00E7690C">
      <w:r>
        <w:separator/>
      </w:r>
    </w:p>
  </w:footnote>
  <w:footnote w:type="continuationSeparator" w:id="1">
    <w:p w:rsidR="0011474D" w:rsidRDefault="0011474D" w:rsidP="00E76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0"/>
      </w:rPr>
    </w:pPr>
    <w:r w:rsidRPr="00E769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97.65pt;height:13.05pt;z-index:-15780864;mso-position-horizontal-relative:page;mso-position-vertical-relative:page" filled="f" stroked="f">
          <v:textbox inset="0,0,0,0">
            <w:txbxContent>
              <w:p w:rsidR="00E7690C" w:rsidRDefault="0011474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9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Pr="00E7690C">
      <w:pict>
        <v:shape id="_x0000_s1025" type="#_x0000_t202" style="position:absolute;margin-left:388.7pt;margin-top:37.05pt;width:113pt;height:13.05pt;z-index:-15780352;mso-position-horizontal-relative:page;mso-position-vertical-relative:page" filled="f" stroked="f">
          <v:textbox inset="0,0,0,0">
            <w:txbxContent>
              <w:p w:rsidR="00E7690C" w:rsidRDefault="000620D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421221106013</w:t>
                </w:r>
                <w:r w:rsidR="0011474D">
                  <w:rPr>
                    <w:rFonts w:ascii="Calibri"/>
                    <w:b/>
                    <w:spacing w:val="73"/>
                  </w:rPr>
                  <w:t xml:space="preserve"> </w:t>
                </w:r>
                <w:r w:rsidR="0011474D">
                  <w:rPr>
                    <w:rFonts w:ascii="Calibri"/>
                    <w:b/>
                  </w:rPr>
                  <w:t>PHASE</w:t>
                </w:r>
                <w:r w:rsidR="0011474D"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11474D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690C"/>
    <w:rsid w:val="000620DF"/>
    <w:rsid w:val="0011474D"/>
    <w:rsid w:val="002D5471"/>
    <w:rsid w:val="008A6525"/>
    <w:rsid w:val="00E242E4"/>
    <w:rsid w:val="00E7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690C"/>
    <w:pPr>
      <w:spacing w:line="275" w:lineRule="exact"/>
      <w:ind w:left="11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90C"/>
    <w:rPr>
      <w:sz w:val="24"/>
      <w:szCs w:val="24"/>
    </w:rPr>
  </w:style>
  <w:style w:type="paragraph" w:styleId="Title">
    <w:name w:val="Title"/>
    <w:basedOn w:val="Normal"/>
    <w:uiPriority w:val="1"/>
    <w:qFormat/>
    <w:rsid w:val="00E7690C"/>
    <w:pPr>
      <w:ind w:left="2727" w:right="2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7690C"/>
  </w:style>
  <w:style w:type="paragraph" w:customStyle="1" w:styleId="TableParagraph">
    <w:name w:val="Table Paragraph"/>
    <w:basedOn w:val="Normal"/>
    <w:uiPriority w:val="1"/>
    <w:qFormat/>
    <w:rsid w:val="00E7690C"/>
  </w:style>
  <w:style w:type="paragraph" w:styleId="Header">
    <w:name w:val="header"/>
    <w:basedOn w:val="Normal"/>
    <w:link w:val="Head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BAGAVATHIRAJAN</cp:lastModifiedBy>
  <cp:revision>2</cp:revision>
  <dcterms:created xsi:type="dcterms:W3CDTF">2023-09-29T18:31:00Z</dcterms:created>
  <dcterms:modified xsi:type="dcterms:W3CDTF">2023-09-29T18:31:00Z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