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CE682" w14:textId="77777777" w:rsidR="00532FF7" w:rsidRDefault="00532FF7" w:rsidP="009B2AC0">
      <w:pPr>
        <w:rPr>
          <w:b/>
          <w:bCs/>
        </w:rPr>
      </w:pPr>
    </w:p>
    <w:p w14:paraId="58F3F5B2" w14:textId="43C2AF53" w:rsidR="009B2AC0" w:rsidRPr="009B2AC0" w:rsidRDefault="009B2AC0" w:rsidP="009B2AC0">
      <w:pPr>
        <w:rPr>
          <w:b/>
          <w:bCs/>
        </w:rPr>
      </w:pPr>
      <w:r w:rsidRPr="009B2AC0">
        <w:rPr>
          <w:b/>
          <w:bCs/>
        </w:rPr>
        <w:t>Project Title</w:t>
      </w:r>
    </w:p>
    <w:p w14:paraId="222594D8" w14:textId="77777777" w:rsidR="009B2AC0" w:rsidRPr="009B2AC0" w:rsidRDefault="009B2AC0" w:rsidP="009B2AC0">
      <w:proofErr w:type="spellStart"/>
      <w:r w:rsidRPr="009B2AC0">
        <w:rPr>
          <w:b/>
          <w:bCs/>
        </w:rPr>
        <w:t>NaviCU</w:t>
      </w:r>
      <w:proofErr w:type="spellEnd"/>
      <w:r w:rsidRPr="009B2AC0">
        <w:rPr>
          <w:b/>
          <w:bCs/>
        </w:rPr>
        <w:t xml:space="preserve">: </w:t>
      </w:r>
      <w:r w:rsidRPr="009B2AC0">
        <w:t>Intelligent Campus Navigator for Chanakya University</w:t>
      </w:r>
    </w:p>
    <w:p w14:paraId="16CBDA85" w14:textId="7A697FEF" w:rsidR="009B2AC0" w:rsidRPr="009B2AC0" w:rsidRDefault="009B2AC0" w:rsidP="009B2AC0"/>
    <w:p w14:paraId="258ACEB3" w14:textId="77777777" w:rsidR="009B2AC0" w:rsidRPr="009B2AC0" w:rsidRDefault="009B2AC0" w:rsidP="009B2AC0">
      <w:pPr>
        <w:rPr>
          <w:b/>
          <w:bCs/>
        </w:rPr>
      </w:pPr>
      <w:r w:rsidRPr="009B2AC0">
        <w:rPr>
          <w:b/>
          <w:bCs/>
        </w:rPr>
        <w:t>Abstract</w:t>
      </w:r>
    </w:p>
    <w:p w14:paraId="7EF295B1" w14:textId="3982B79A" w:rsidR="009B2AC0" w:rsidRPr="009B2AC0" w:rsidRDefault="009B2AC0" w:rsidP="009B2AC0">
      <w:r w:rsidRPr="009B2AC0">
        <w:t xml:space="preserve">Navigating a large university campus can often be confusing, especially for new students and visitors. To address this, we propose </w:t>
      </w:r>
      <w:proofErr w:type="spellStart"/>
      <w:r w:rsidRPr="009B2AC0">
        <w:rPr>
          <w:i/>
          <w:iCs/>
        </w:rPr>
        <w:t>NaviCU</w:t>
      </w:r>
      <w:proofErr w:type="spellEnd"/>
      <w:r w:rsidRPr="009B2AC0">
        <w:t xml:space="preserve">, an intelligent campus navigation system for Chanakya University. </w:t>
      </w:r>
      <w:proofErr w:type="spellStart"/>
      <w:r w:rsidRPr="009B2AC0">
        <w:t>NaviCU</w:t>
      </w:r>
      <w:proofErr w:type="spellEnd"/>
      <w:r w:rsidRPr="009B2AC0">
        <w:t xml:space="preserve"> models the campus as a graph, where buildings and pathways are represented digitally, and applies smart search algorithms such as BFS, DFS, UCS, and A* to find the best routes. Alongside route guidance, it also features a chatbot that provides step-by-step directions and useful information about campus facilities. By making it easier and faster to reach destinations, </w:t>
      </w:r>
      <w:proofErr w:type="spellStart"/>
      <w:r w:rsidRPr="009B2AC0">
        <w:t>NaviCU</w:t>
      </w:r>
      <w:proofErr w:type="spellEnd"/>
      <w:r w:rsidRPr="009B2AC0">
        <w:t xml:space="preserve"> aims to reduce stress, save time, and create a smoother campus experience for everyone.</w:t>
      </w:r>
    </w:p>
    <w:p w14:paraId="3B65A8C7" w14:textId="77777777" w:rsidR="009B2AC0" w:rsidRPr="009B2AC0" w:rsidRDefault="009B2AC0" w:rsidP="009B2AC0">
      <w:pPr>
        <w:rPr>
          <w:b/>
          <w:bCs/>
        </w:rPr>
      </w:pPr>
      <w:r w:rsidRPr="009B2AC0">
        <w:rPr>
          <w:b/>
          <w:bCs/>
        </w:rPr>
        <w:t>Introduction</w:t>
      </w:r>
    </w:p>
    <w:p w14:paraId="563B564D" w14:textId="471E0CC8" w:rsidR="009B2AC0" w:rsidRPr="009B2AC0" w:rsidRDefault="009B2AC0" w:rsidP="009B2AC0">
      <w:r w:rsidRPr="009B2AC0">
        <w:t>Navigating a large university campus presents significant challenges, particularly for new students and visitors. Identifying the correct pathways to classrooms, hostels, libraries, or administrative offices often leads to delays and unnecessary stress. Existing resources, such as static maps and signboards, provide only limited assistance as they lack interactivity and real-time functionality.</w:t>
      </w:r>
      <w:r w:rsidRPr="009B2AC0">
        <w:br/>
        <w:t xml:space="preserve">This project introduces a </w:t>
      </w:r>
      <w:r w:rsidRPr="009B2AC0">
        <w:rPr>
          <w:b/>
          <w:bCs/>
        </w:rPr>
        <w:t>digital campus navigation assistant</w:t>
      </w:r>
      <w:r w:rsidRPr="009B2AC0">
        <w:t xml:space="preserve"> that leverages graph-based search algorithms and an interactive chatbot to deliver step-by-step guidance, facility information, and efficient campus navigation.</w:t>
      </w:r>
    </w:p>
    <w:p w14:paraId="3D6A9C91" w14:textId="77777777" w:rsidR="009B2AC0" w:rsidRPr="009B2AC0" w:rsidRDefault="009B2AC0" w:rsidP="009B2AC0">
      <w:pPr>
        <w:rPr>
          <w:b/>
          <w:bCs/>
        </w:rPr>
      </w:pPr>
      <w:r w:rsidRPr="009B2AC0">
        <w:rPr>
          <w:b/>
          <w:bCs/>
        </w:rPr>
        <w:t>Problem Statement</w:t>
      </w:r>
    </w:p>
    <w:p w14:paraId="6AF334D6" w14:textId="4094F0EF" w:rsidR="009B2AC0" w:rsidRPr="009B2AC0" w:rsidRDefault="009B2AC0" w:rsidP="009B2AC0">
      <w:r w:rsidRPr="009B2AC0">
        <w:t xml:space="preserve">Students and visitors at Chanakya University often struggle to find their way around the campus. Current resources such as maps and signboards are static and do not offer personalized or interactive guidance. As a result, people may experience confusion, waste valuable time, miss scheduled activities, and face difficulties accessing important services. To address these challenges, there is a clear need for an </w:t>
      </w:r>
      <w:r w:rsidRPr="009B2AC0">
        <w:rPr>
          <w:b/>
          <w:bCs/>
        </w:rPr>
        <w:t>intelligent digital navigation system</w:t>
      </w:r>
      <w:r w:rsidRPr="009B2AC0">
        <w:t xml:space="preserve"> that can provide optimal routes, detailed facility information, and real-time interactive support to improve overall accessibility across the campus.</w:t>
      </w:r>
    </w:p>
    <w:p w14:paraId="0F3EF679" w14:textId="77777777" w:rsidR="009B2AC0" w:rsidRPr="009B2AC0" w:rsidRDefault="009B2AC0" w:rsidP="009B2AC0">
      <w:pPr>
        <w:rPr>
          <w:b/>
          <w:bCs/>
        </w:rPr>
      </w:pPr>
      <w:r w:rsidRPr="009B2AC0">
        <w:rPr>
          <w:b/>
          <w:bCs/>
        </w:rPr>
        <w:t>Objectives</w:t>
      </w:r>
    </w:p>
    <w:p w14:paraId="7D8235D4" w14:textId="77777777" w:rsidR="009B2AC0" w:rsidRPr="009B2AC0" w:rsidRDefault="009B2AC0" w:rsidP="009B2AC0">
      <w:pPr>
        <w:numPr>
          <w:ilvl w:val="0"/>
          <w:numId w:val="1"/>
        </w:numPr>
      </w:pPr>
      <w:r w:rsidRPr="009B2AC0">
        <w:rPr>
          <w:b/>
          <w:bCs/>
        </w:rPr>
        <w:t>Graph-Based Campus Navigation System</w:t>
      </w:r>
      <w:r w:rsidRPr="009B2AC0">
        <w:t xml:space="preserve"> – Represent the campus as a weighted graph (nodes = buildings, edges = paths).</w:t>
      </w:r>
    </w:p>
    <w:p w14:paraId="0757F6DD" w14:textId="597BAA69" w:rsidR="009B2AC0" w:rsidRPr="009B2AC0" w:rsidRDefault="009B2AC0" w:rsidP="009B2AC0">
      <w:pPr>
        <w:numPr>
          <w:ilvl w:val="0"/>
          <w:numId w:val="1"/>
        </w:numPr>
      </w:pPr>
      <w:r w:rsidRPr="009B2AC0">
        <w:rPr>
          <w:b/>
          <w:bCs/>
        </w:rPr>
        <w:t xml:space="preserve">Campus Infrastructure </w:t>
      </w:r>
      <w:r w:rsidRPr="009B2AC0">
        <w:rPr>
          <w:b/>
          <w:bCs/>
        </w:rPr>
        <w:t>Modelling</w:t>
      </w:r>
      <w:r w:rsidRPr="009B2AC0">
        <w:t xml:space="preserve"> – Digitally model academic blocks, hostels, offices, libraries, and walkways.</w:t>
      </w:r>
    </w:p>
    <w:p w14:paraId="54A61EAD" w14:textId="77777777" w:rsidR="009B2AC0" w:rsidRPr="009B2AC0" w:rsidRDefault="009B2AC0" w:rsidP="009B2AC0">
      <w:pPr>
        <w:numPr>
          <w:ilvl w:val="0"/>
          <w:numId w:val="1"/>
        </w:numPr>
      </w:pPr>
      <w:r w:rsidRPr="009B2AC0">
        <w:rPr>
          <w:b/>
          <w:bCs/>
        </w:rPr>
        <w:t>Optimal Pathfinding</w:t>
      </w:r>
      <w:r w:rsidRPr="009B2AC0">
        <w:t xml:space="preserve"> – Implement and compare BFS, DFS, UCS, and A* algorithms.</w:t>
      </w:r>
    </w:p>
    <w:p w14:paraId="03F3BB01" w14:textId="77777777" w:rsidR="009B2AC0" w:rsidRPr="009B2AC0" w:rsidRDefault="009B2AC0" w:rsidP="009B2AC0">
      <w:pPr>
        <w:numPr>
          <w:ilvl w:val="0"/>
          <w:numId w:val="1"/>
        </w:numPr>
      </w:pPr>
      <w:r w:rsidRPr="009B2AC0">
        <w:rPr>
          <w:b/>
          <w:bCs/>
        </w:rPr>
        <w:t>Interactive Chatbot</w:t>
      </w:r>
      <w:r w:rsidRPr="009B2AC0">
        <w:t xml:space="preserve"> – Provide directions and facility details through a text-based chatbot.</w:t>
      </w:r>
    </w:p>
    <w:p w14:paraId="3859B4E9" w14:textId="77777777" w:rsidR="009B2AC0" w:rsidRPr="009B2AC0" w:rsidRDefault="009B2AC0" w:rsidP="009B2AC0">
      <w:pPr>
        <w:numPr>
          <w:ilvl w:val="0"/>
          <w:numId w:val="1"/>
        </w:numPr>
      </w:pPr>
      <w:r w:rsidRPr="009B2AC0">
        <w:rPr>
          <w:b/>
          <w:bCs/>
        </w:rPr>
        <w:lastRenderedPageBreak/>
        <w:t>Enhanced User Experience</w:t>
      </w:r>
      <w:r w:rsidRPr="009B2AC0">
        <w:t xml:space="preserve"> – Reduce navigation time, confusion, and stress for students and visitors.</w:t>
      </w:r>
    </w:p>
    <w:p w14:paraId="647E142D" w14:textId="5BEED240" w:rsidR="009B2AC0" w:rsidRPr="009B2AC0" w:rsidRDefault="009B2AC0" w:rsidP="009B2AC0"/>
    <w:p w14:paraId="53D8F1C4" w14:textId="77777777" w:rsidR="009B2AC0" w:rsidRPr="009B2AC0" w:rsidRDefault="009B2AC0" w:rsidP="009B2AC0">
      <w:pPr>
        <w:rPr>
          <w:b/>
          <w:bCs/>
        </w:rPr>
      </w:pPr>
      <w:r w:rsidRPr="009B2AC0">
        <w:rPr>
          <w:b/>
          <w:bCs/>
        </w:rPr>
        <w:t>Scope</w:t>
      </w:r>
    </w:p>
    <w:p w14:paraId="44BFC9DD" w14:textId="77777777" w:rsidR="009B2AC0" w:rsidRPr="009B2AC0" w:rsidRDefault="009B2AC0" w:rsidP="009B2AC0">
      <w:pPr>
        <w:numPr>
          <w:ilvl w:val="0"/>
          <w:numId w:val="2"/>
        </w:numPr>
      </w:pPr>
      <w:r w:rsidRPr="009B2AC0">
        <w:t xml:space="preserve">Covers </w:t>
      </w:r>
      <w:r w:rsidRPr="009B2AC0">
        <w:rPr>
          <w:b/>
          <w:bCs/>
        </w:rPr>
        <w:t>entire campus layout</w:t>
      </w:r>
      <w:r w:rsidRPr="009B2AC0">
        <w:t>: main gate, academic blocks, library, hostels, cafeteria, auditorium, sports complex, etc.</w:t>
      </w:r>
    </w:p>
    <w:p w14:paraId="0CAFFF13" w14:textId="77777777" w:rsidR="009B2AC0" w:rsidRPr="009B2AC0" w:rsidRDefault="009B2AC0" w:rsidP="009B2AC0">
      <w:pPr>
        <w:numPr>
          <w:ilvl w:val="0"/>
          <w:numId w:val="2"/>
        </w:numPr>
      </w:pPr>
      <w:r w:rsidRPr="009B2AC0">
        <w:t xml:space="preserve">Provides </w:t>
      </w:r>
      <w:r w:rsidRPr="009B2AC0">
        <w:rPr>
          <w:b/>
          <w:bCs/>
        </w:rPr>
        <w:t>step-by-step navigation</w:t>
      </w:r>
      <w:r w:rsidRPr="009B2AC0">
        <w:t xml:space="preserve"> and </w:t>
      </w:r>
      <w:r w:rsidRPr="009B2AC0">
        <w:rPr>
          <w:b/>
          <w:bCs/>
        </w:rPr>
        <w:t>FAQs</w:t>
      </w:r>
      <w:r w:rsidRPr="009B2AC0">
        <w:t xml:space="preserve"> about campus services.</w:t>
      </w:r>
    </w:p>
    <w:p w14:paraId="56D942EF" w14:textId="77777777" w:rsidR="009B2AC0" w:rsidRPr="009B2AC0" w:rsidRDefault="009B2AC0" w:rsidP="009B2AC0">
      <w:pPr>
        <w:numPr>
          <w:ilvl w:val="0"/>
          <w:numId w:val="2"/>
        </w:numPr>
      </w:pPr>
      <w:r w:rsidRPr="009B2AC0">
        <w:t xml:space="preserve">Can be integrated with </w:t>
      </w:r>
      <w:r w:rsidRPr="009B2AC0">
        <w:rPr>
          <w:b/>
          <w:bCs/>
        </w:rPr>
        <w:t>mobile/web applications</w:t>
      </w:r>
      <w:r w:rsidRPr="009B2AC0">
        <w:t xml:space="preserve"> for accessibility.</w:t>
      </w:r>
    </w:p>
    <w:p w14:paraId="67E9AC27" w14:textId="77777777" w:rsidR="009B2AC0" w:rsidRPr="009B2AC0" w:rsidRDefault="009B2AC0" w:rsidP="009B2AC0">
      <w:pPr>
        <w:numPr>
          <w:ilvl w:val="0"/>
          <w:numId w:val="2"/>
        </w:numPr>
      </w:pPr>
      <w:r w:rsidRPr="009B2AC0">
        <w:t xml:space="preserve">Designed for </w:t>
      </w:r>
      <w:r w:rsidRPr="009B2AC0">
        <w:rPr>
          <w:b/>
          <w:bCs/>
        </w:rPr>
        <w:t>students, staff, and guests</w:t>
      </w:r>
      <w:r w:rsidRPr="009B2AC0">
        <w:t>.</w:t>
      </w:r>
    </w:p>
    <w:p w14:paraId="0A7E5280" w14:textId="77777777" w:rsidR="009B2AC0" w:rsidRPr="009B2AC0" w:rsidRDefault="009B2AC0" w:rsidP="009B2AC0">
      <w:pPr>
        <w:numPr>
          <w:ilvl w:val="0"/>
          <w:numId w:val="2"/>
        </w:numPr>
      </w:pPr>
      <w:r w:rsidRPr="009B2AC0">
        <w:t>Does not include external GPS-based navigation (restricted to campus premises).</w:t>
      </w:r>
    </w:p>
    <w:p w14:paraId="2B2FB56B" w14:textId="11BED84A" w:rsidR="009B2AC0" w:rsidRPr="009B2AC0" w:rsidRDefault="009B2AC0" w:rsidP="009B2AC0"/>
    <w:p w14:paraId="604F9732" w14:textId="77777777" w:rsidR="009B2AC0" w:rsidRPr="009B2AC0" w:rsidRDefault="009B2AC0" w:rsidP="009B2AC0">
      <w:pPr>
        <w:rPr>
          <w:b/>
          <w:bCs/>
        </w:rPr>
      </w:pPr>
      <w:r w:rsidRPr="009B2AC0">
        <w:rPr>
          <w:b/>
          <w:bCs/>
        </w:rPr>
        <w:t>Requirements</w:t>
      </w:r>
    </w:p>
    <w:p w14:paraId="68684462" w14:textId="77777777" w:rsidR="009B2AC0" w:rsidRPr="009B2AC0" w:rsidRDefault="009B2AC0" w:rsidP="009B2AC0">
      <w:pPr>
        <w:numPr>
          <w:ilvl w:val="0"/>
          <w:numId w:val="3"/>
        </w:numPr>
      </w:pPr>
      <w:r w:rsidRPr="009B2AC0">
        <w:rPr>
          <w:b/>
          <w:bCs/>
        </w:rPr>
        <w:t>Campus Layout Data</w:t>
      </w:r>
      <w:r w:rsidRPr="009B2AC0">
        <w:t xml:space="preserve"> – Map of walkable pathways, distances, and facilities.</w:t>
      </w:r>
    </w:p>
    <w:p w14:paraId="03146109" w14:textId="77777777" w:rsidR="009B2AC0" w:rsidRPr="009B2AC0" w:rsidRDefault="009B2AC0" w:rsidP="009B2AC0">
      <w:pPr>
        <w:numPr>
          <w:ilvl w:val="0"/>
          <w:numId w:val="3"/>
        </w:numPr>
      </w:pPr>
      <w:r w:rsidRPr="009B2AC0">
        <w:rPr>
          <w:b/>
          <w:bCs/>
        </w:rPr>
        <w:t>Graph Representation</w:t>
      </w:r>
      <w:r w:rsidRPr="009B2AC0">
        <w:t xml:space="preserve"> – Nodes (locations) and edges (distances).</w:t>
      </w:r>
    </w:p>
    <w:p w14:paraId="3FDB4C4B" w14:textId="77777777" w:rsidR="009B2AC0" w:rsidRPr="009B2AC0" w:rsidRDefault="009B2AC0" w:rsidP="009B2AC0">
      <w:pPr>
        <w:numPr>
          <w:ilvl w:val="0"/>
          <w:numId w:val="3"/>
        </w:numPr>
      </w:pPr>
      <w:r w:rsidRPr="009B2AC0">
        <w:rPr>
          <w:b/>
          <w:bCs/>
        </w:rPr>
        <w:t>Department &amp; Service Details</w:t>
      </w:r>
      <w:r w:rsidRPr="009B2AC0">
        <w:t xml:space="preserve"> – Information stored in database for retrieval.</w:t>
      </w:r>
    </w:p>
    <w:p w14:paraId="5B0AB1AA" w14:textId="77777777" w:rsidR="009B2AC0" w:rsidRPr="009B2AC0" w:rsidRDefault="009B2AC0" w:rsidP="009B2AC0">
      <w:pPr>
        <w:numPr>
          <w:ilvl w:val="0"/>
          <w:numId w:val="3"/>
        </w:numPr>
      </w:pPr>
      <w:r w:rsidRPr="009B2AC0">
        <w:rPr>
          <w:b/>
          <w:bCs/>
        </w:rPr>
        <w:t>FAQs &amp; Interaction</w:t>
      </w:r>
      <w:r w:rsidRPr="009B2AC0">
        <w:t xml:space="preserve"> – Common navigation queries (e.g., “How to reach the library from the main gate?”).</w:t>
      </w:r>
    </w:p>
    <w:p w14:paraId="444E9E20" w14:textId="623B41C3" w:rsidR="009B2AC0" w:rsidRPr="009B2AC0" w:rsidRDefault="009B2AC0" w:rsidP="009B2AC0"/>
    <w:p w14:paraId="17150386" w14:textId="77777777" w:rsidR="009B2AC0" w:rsidRPr="009B2AC0" w:rsidRDefault="009B2AC0" w:rsidP="009B2AC0">
      <w:pPr>
        <w:rPr>
          <w:b/>
          <w:bCs/>
        </w:rPr>
      </w:pPr>
      <w:r w:rsidRPr="009B2AC0">
        <w:rPr>
          <w:b/>
          <w:bCs/>
        </w:rPr>
        <w:t>Literature Review (Similar Systems)</w:t>
      </w:r>
    </w:p>
    <w:p w14:paraId="1C34F39D" w14:textId="77777777" w:rsidR="009B2AC0" w:rsidRPr="009B2AC0" w:rsidRDefault="009B2AC0" w:rsidP="009B2AC0">
      <w:pPr>
        <w:numPr>
          <w:ilvl w:val="0"/>
          <w:numId w:val="4"/>
        </w:numPr>
      </w:pPr>
      <w:r w:rsidRPr="009B2AC0">
        <w:t>Navigation chatbots (e.g., Google Maps Assistant, campus-specific bots).</w:t>
      </w:r>
    </w:p>
    <w:p w14:paraId="36728FE6" w14:textId="77777777" w:rsidR="009B2AC0" w:rsidRPr="009B2AC0" w:rsidRDefault="009B2AC0" w:rsidP="009B2AC0">
      <w:pPr>
        <w:numPr>
          <w:ilvl w:val="0"/>
          <w:numId w:val="4"/>
        </w:numPr>
      </w:pPr>
      <w:r w:rsidRPr="009B2AC0">
        <w:t>Indoor navigation solutions using graphs and shortest path algorithms.</w:t>
      </w:r>
    </w:p>
    <w:p w14:paraId="6407376E" w14:textId="77777777" w:rsidR="009B2AC0" w:rsidRPr="009B2AC0" w:rsidRDefault="009B2AC0" w:rsidP="009B2AC0">
      <w:pPr>
        <w:numPr>
          <w:ilvl w:val="0"/>
          <w:numId w:val="4"/>
        </w:numPr>
      </w:pPr>
      <w:r w:rsidRPr="009B2AC0">
        <w:t>University-specific apps offering map-based guidance but limited interactivity.</w:t>
      </w:r>
    </w:p>
    <w:p w14:paraId="03E65EBE" w14:textId="3CD99439" w:rsidR="009B2AC0" w:rsidRPr="009B2AC0" w:rsidRDefault="009B2AC0" w:rsidP="009B2AC0"/>
    <w:p w14:paraId="37CD4217" w14:textId="77777777" w:rsidR="009B2AC0" w:rsidRPr="009B2AC0" w:rsidRDefault="009B2AC0" w:rsidP="009B2AC0">
      <w:pPr>
        <w:rPr>
          <w:b/>
          <w:bCs/>
        </w:rPr>
      </w:pPr>
      <w:r w:rsidRPr="009B2AC0">
        <w:rPr>
          <w:b/>
          <w:bCs/>
        </w:rPr>
        <w:t>Tools &amp; Technologies</w:t>
      </w:r>
    </w:p>
    <w:p w14:paraId="586D467E" w14:textId="77777777" w:rsidR="009B2AC0" w:rsidRPr="009B2AC0" w:rsidRDefault="009B2AC0" w:rsidP="009B2AC0">
      <w:pPr>
        <w:numPr>
          <w:ilvl w:val="0"/>
          <w:numId w:val="5"/>
        </w:numPr>
      </w:pPr>
      <w:r w:rsidRPr="009B2AC0">
        <w:rPr>
          <w:b/>
          <w:bCs/>
        </w:rPr>
        <w:t>Language</w:t>
      </w:r>
      <w:r w:rsidRPr="009B2AC0">
        <w:t>: Python (for graph algorithms and backend logic).</w:t>
      </w:r>
    </w:p>
    <w:p w14:paraId="73363D51" w14:textId="77777777" w:rsidR="009B2AC0" w:rsidRPr="009B2AC0" w:rsidRDefault="009B2AC0" w:rsidP="009B2AC0">
      <w:pPr>
        <w:numPr>
          <w:ilvl w:val="0"/>
          <w:numId w:val="5"/>
        </w:numPr>
      </w:pPr>
      <w:r w:rsidRPr="009B2AC0">
        <w:rPr>
          <w:b/>
          <w:bCs/>
        </w:rPr>
        <w:t>Frontend/UI</w:t>
      </w:r>
      <w:r w:rsidRPr="009B2AC0">
        <w:t>:</w:t>
      </w:r>
    </w:p>
    <w:p w14:paraId="02DB3BB3" w14:textId="77777777" w:rsidR="009B2AC0" w:rsidRPr="009B2AC0" w:rsidRDefault="009B2AC0" w:rsidP="009B2AC0">
      <w:pPr>
        <w:numPr>
          <w:ilvl w:val="1"/>
          <w:numId w:val="5"/>
        </w:numPr>
      </w:pPr>
      <w:proofErr w:type="spellStart"/>
      <w:r w:rsidRPr="009B2AC0">
        <w:t>Streamlit</w:t>
      </w:r>
      <w:proofErr w:type="spellEnd"/>
      <w:r w:rsidRPr="009B2AC0">
        <w:t xml:space="preserve"> – lightweight interactive web app.</w:t>
      </w:r>
    </w:p>
    <w:p w14:paraId="2F8DEB77" w14:textId="77777777" w:rsidR="009B2AC0" w:rsidRPr="009B2AC0" w:rsidRDefault="009B2AC0" w:rsidP="009B2AC0">
      <w:pPr>
        <w:numPr>
          <w:ilvl w:val="1"/>
          <w:numId w:val="5"/>
        </w:numPr>
      </w:pPr>
      <w:proofErr w:type="spellStart"/>
      <w:r w:rsidRPr="009B2AC0">
        <w:t>Dialogflow</w:t>
      </w:r>
      <w:proofErr w:type="spellEnd"/>
      <w:r w:rsidRPr="009B2AC0">
        <w:t xml:space="preserve"> – intelligent chatbot with NLP.</w:t>
      </w:r>
    </w:p>
    <w:p w14:paraId="728EF8DD" w14:textId="77777777" w:rsidR="009B2AC0" w:rsidRPr="009B2AC0" w:rsidRDefault="009B2AC0" w:rsidP="009B2AC0">
      <w:pPr>
        <w:numPr>
          <w:ilvl w:val="0"/>
          <w:numId w:val="5"/>
        </w:numPr>
      </w:pPr>
      <w:r w:rsidRPr="009B2AC0">
        <w:rPr>
          <w:b/>
          <w:bCs/>
        </w:rPr>
        <w:t>Database</w:t>
      </w:r>
      <w:r w:rsidRPr="009B2AC0">
        <w:t>: MySQL (store campus details, paths, FAQs).</w:t>
      </w:r>
    </w:p>
    <w:p w14:paraId="71EE35CF" w14:textId="77777777" w:rsidR="009B2AC0" w:rsidRPr="009B2AC0" w:rsidRDefault="009B2AC0" w:rsidP="009B2AC0">
      <w:pPr>
        <w:numPr>
          <w:ilvl w:val="0"/>
          <w:numId w:val="5"/>
        </w:numPr>
      </w:pPr>
      <w:r w:rsidRPr="009B2AC0">
        <w:rPr>
          <w:b/>
          <w:bCs/>
        </w:rPr>
        <w:t>Search Algorithms</w:t>
      </w:r>
      <w:r w:rsidRPr="009B2AC0">
        <w:t>: BFS, DFS, UCS, A*.</w:t>
      </w:r>
    </w:p>
    <w:p w14:paraId="5A934C65" w14:textId="3AF0476A" w:rsidR="009B2AC0" w:rsidRPr="009B2AC0" w:rsidRDefault="009B2AC0" w:rsidP="009B2AC0"/>
    <w:p w14:paraId="21ED1F56" w14:textId="77777777" w:rsidR="009B2AC0" w:rsidRDefault="009B2AC0" w:rsidP="009B2AC0">
      <w:pPr>
        <w:rPr>
          <w:b/>
          <w:bCs/>
        </w:rPr>
      </w:pPr>
    </w:p>
    <w:p w14:paraId="1AD9875B" w14:textId="77777777" w:rsidR="009B2AC0" w:rsidRDefault="009B2AC0" w:rsidP="009B2AC0">
      <w:pPr>
        <w:rPr>
          <w:b/>
          <w:bCs/>
        </w:rPr>
      </w:pPr>
    </w:p>
    <w:p w14:paraId="43319356" w14:textId="77777777" w:rsidR="009B2AC0" w:rsidRDefault="009B2AC0" w:rsidP="009B2AC0">
      <w:pPr>
        <w:rPr>
          <w:b/>
          <w:bCs/>
        </w:rPr>
      </w:pPr>
    </w:p>
    <w:p w14:paraId="5FE6A4D1" w14:textId="262A6356" w:rsidR="009B2AC0" w:rsidRPr="009B2AC0" w:rsidRDefault="009B2AC0" w:rsidP="009B2AC0">
      <w:pPr>
        <w:rPr>
          <w:b/>
          <w:bCs/>
        </w:rPr>
      </w:pPr>
      <w:r w:rsidRPr="009B2AC0">
        <w:rPr>
          <w:b/>
          <w:bCs/>
        </w:rPr>
        <w:t>Deliverables (Week 1)</w:t>
      </w:r>
    </w:p>
    <w:p w14:paraId="2E4DD5DF" w14:textId="77777777" w:rsidR="009B2AC0" w:rsidRPr="009B2AC0" w:rsidRDefault="009B2AC0" w:rsidP="009B2AC0">
      <w:pPr>
        <w:numPr>
          <w:ilvl w:val="0"/>
          <w:numId w:val="6"/>
        </w:numPr>
      </w:pPr>
      <w:r w:rsidRPr="009B2AC0">
        <w:rPr>
          <w:b/>
          <w:bCs/>
        </w:rPr>
        <w:t>Project Synopsis Draft</w:t>
      </w:r>
      <w:r w:rsidRPr="009B2AC0">
        <w:t xml:space="preserve"> – Title, Abstract, Introduction, Problem, Objectives, Scope.</w:t>
      </w:r>
    </w:p>
    <w:p w14:paraId="7B128DB8" w14:textId="77777777" w:rsidR="009B2AC0" w:rsidRPr="009B2AC0" w:rsidRDefault="009B2AC0" w:rsidP="009B2AC0">
      <w:pPr>
        <w:numPr>
          <w:ilvl w:val="0"/>
          <w:numId w:val="6"/>
        </w:numPr>
      </w:pPr>
      <w:r w:rsidRPr="009B2AC0">
        <w:rPr>
          <w:b/>
          <w:bCs/>
        </w:rPr>
        <w:t>Requirement Document</w:t>
      </w:r>
      <w:r w:rsidRPr="009B2AC0">
        <w:t xml:space="preserve"> – Campus layout, departments, FAQs.</w:t>
      </w:r>
    </w:p>
    <w:p w14:paraId="11D3D783" w14:textId="77777777" w:rsidR="009B2AC0" w:rsidRPr="009B2AC0" w:rsidRDefault="009B2AC0" w:rsidP="009B2AC0">
      <w:pPr>
        <w:numPr>
          <w:ilvl w:val="0"/>
          <w:numId w:val="6"/>
        </w:numPr>
      </w:pPr>
      <w:r w:rsidRPr="009B2AC0">
        <w:rPr>
          <w:b/>
          <w:bCs/>
        </w:rPr>
        <w:t>Tool/Technology List</w:t>
      </w:r>
      <w:r w:rsidRPr="009B2AC0">
        <w:t xml:space="preserve"> – Python, MySQL, </w:t>
      </w:r>
      <w:proofErr w:type="spellStart"/>
      <w:r w:rsidRPr="009B2AC0">
        <w:t>Streamlit</w:t>
      </w:r>
      <w:proofErr w:type="spellEnd"/>
      <w:r w:rsidRPr="009B2AC0">
        <w:t>/</w:t>
      </w:r>
      <w:proofErr w:type="spellStart"/>
      <w:r w:rsidRPr="009B2AC0">
        <w:t>Dialogflow</w:t>
      </w:r>
      <w:proofErr w:type="spellEnd"/>
      <w:r w:rsidRPr="009B2AC0">
        <w:t>, Search Algorithms</w:t>
      </w:r>
    </w:p>
    <w:p w14:paraId="344CA720" w14:textId="77777777" w:rsidR="00F07566" w:rsidRDefault="00F07566"/>
    <w:sectPr w:rsidR="00F075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10046"/>
    <w:multiLevelType w:val="multilevel"/>
    <w:tmpl w:val="77E6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068E2"/>
    <w:multiLevelType w:val="multilevel"/>
    <w:tmpl w:val="D1367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F4521"/>
    <w:multiLevelType w:val="multilevel"/>
    <w:tmpl w:val="A1CC8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A36F3"/>
    <w:multiLevelType w:val="multilevel"/>
    <w:tmpl w:val="8822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497FDF"/>
    <w:multiLevelType w:val="multilevel"/>
    <w:tmpl w:val="D8C0B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E3517A"/>
    <w:multiLevelType w:val="multilevel"/>
    <w:tmpl w:val="FCC84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669035">
    <w:abstractNumId w:val="2"/>
  </w:num>
  <w:num w:numId="2" w16cid:durableId="1323267056">
    <w:abstractNumId w:val="0"/>
  </w:num>
  <w:num w:numId="3" w16cid:durableId="633757135">
    <w:abstractNumId w:val="1"/>
  </w:num>
  <w:num w:numId="4" w16cid:durableId="1373186063">
    <w:abstractNumId w:val="3"/>
  </w:num>
  <w:num w:numId="5" w16cid:durableId="1489517774">
    <w:abstractNumId w:val="5"/>
  </w:num>
  <w:num w:numId="6" w16cid:durableId="8152197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AC0"/>
    <w:rsid w:val="00032EE2"/>
    <w:rsid w:val="00216C3D"/>
    <w:rsid w:val="002230BF"/>
    <w:rsid w:val="00532FF7"/>
    <w:rsid w:val="009B2AC0"/>
    <w:rsid w:val="00DB51CC"/>
    <w:rsid w:val="00F0756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FD1CDA"/>
  <w15:chartTrackingRefBased/>
  <w15:docId w15:val="{7B66624B-4700-42BF-A4A3-421700B5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AC0"/>
    <w:rPr>
      <w:rFonts w:eastAsiaTheme="majorEastAsia" w:cstheme="majorBidi"/>
      <w:color w:val="272727" w:themeColor="text1" w:themeTint="D8"/>
    </w:rPr>
  </w:style>
  <w:style w:type="paragraph" w:styleId="Title">
    <w:name w:val="Title"/>
    <w:basedOn w:val="Normal"/>
    <w:next w:val="Normal"/>
    <w:link w:val="TitleChar"/>
    <w:uiPriority w:val="10"/>
    <w:qFormat/>
    <w:rsid w:val="009B2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AC0"/>
    <w:pPr>
      <w:spacing w:before="160"/>
      <w:jc w:val="center"/>
    </w:pPr>
    <w:rPr>
      <w:i/>
      <w:iCs/>
      <w:color w:val="404040" w:themeColor="text1" w:themeTint="BF"/>
    </w:rPr>
  </w:style>
  <w:style w:type="character" w:customStyle="1" w:styleId="QuoteChar">
    <w:name w:val="Quote Char"/>
    <w:basedOn w:val="DefaultParagraphFont"/>
    <w:link w:val="Quote"/>
    <w:uiPriority w:val="29"/>
    <w:rsid w:val="009B2AC0"/>
    <w:rPr>
      <w:i/>
      <w:iCs/>
      <w:color w:val="404040" w:themeColor="text1" w:themeTint="BF"/>
    </w:rPr>
  </w:style>
  <w:style w:type="paragraph" w:styleId="ListParagraph">
    <w:name w:val="List Paragraph"/>
    <w:basedOn w:val="Normal"/>
    <w:uiPriority w:val="34"/>
    <w:qFormat/>
    <w:rsid w:val="009B2AC0"/>
    <w:pPr>
      <w:ind w:left="720"/>
      <w:contextualSpacing/>
    </w:pPr>
  </w:style>
  <w:style w:type="character" w:styleId="IntenseEmphasis">
    <w:name w:val="Intense Emphasis"/>
    <w:basedOn w:val="DefaultParagraphFont"/>
    <w:uiPriority w:val="21"/>
    <w:qFormat/>
    <w:rsid w:val="009B2AC0"/>
    <w:rPr>
      <w:i/>
      <w:iCs/>
      <w:color w:val="0F4761" w:themeColor="accent1" w:themeShade="BF"/>
    </w:rPr>
  </w:style>
  <w:style w:type="paragraph" w:styleId="IntenseQuote">
    <w:name w:val="Intense Quote"/>
    <w:basedOn w:val="Normal"/>
    <w:next w:val="Normal"/>
    <w:link w:val="IntenseQuoteChar"/>
    <w:uiPriority w:val="30"/>
    <w:qFormat/>
    <w:rsid w:val="009B2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AC0"/>
    <w:rPr>
      <w:i/>
      <w:iCs/>
      <w:color w:val="0F4761" w:themeColor="accent1" w:themeShade="BF"/>
    </w:rPr>
  </w:style>
  <w:style w:type="character" w:styleId="IntenseReference">
    <w:name w:val="Intense Reference"/>
    <w:basedOn w:val="DefaultParagraphFont"/>
    <w:uiPriority w:val="32"/>
    <w:qFormat/>
    <w:rsid w:val="009B2A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1A32FC899728A42BFCC9E80455F57C5" ma:contentTypeVersion="4" ma:contentTypeDescription="Create a new document." ma:contentTypeScope="" ma:versionID="d909c135db892b4fcad1a61285d41a39">
  <xsd:schema xmlns:xsd="http://www.w3.org/2001/XMLSchema" xmlns:xs="http://www.w3.org/2001/XMLSchema" xmlns:p="http://schemas.microsoft.com/office/2006/metadata/properties" xmlns:ns3="d3a49cb1-4caf-491d-a3f1-21ff66cd025b" targetNamespace="http://schemas.microsoft.com/office/2006/metadata/properties" ma:root="true" ma:fieldsID="84c397655f0da6bbe0dad236a602e406" ns3:_="">
    <xsd:import namespace="d3a49cb1-4caf-491d-a3f1-21ff66cd025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49cb1-4caf-491d-a3f1-21ff66cd025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0679B6-F3CC-4495-AAB7-88A7844C2C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a49cb1-4caf-491d-a3f1-21ff66cd02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ED6F92-3185-4FA0-82CF-2A39C8D8F83D}">
  <ds:schemaRefs>
    <ds:schemaRef ds:uri="http://schemas.microsoft.com/sharepoint/v3/contenttype/forms"/>
  </ds:schemaRefs>
</ds:datastoreItem>
</file>

<file path=customXml/itemProps3.xml><?xml version="1.0" encoding="utf-8"?>
<ds:datastoreItem xmlns:ds="http://schemas.openxmlformats.org/officeDocument/2006/customXml" ds:itemID="{86F17861-CB68-4098-A008-819130BE455E}">
  <ds:schemaRefs>
    <ds:schemaRef ds:uri="http://www.w3.org/XML/1998/namespace"/>
    <ds:schemaRef ds:uri="d3a49cb1-4caf-491d-a3f1-21ff66cd025b"/>
    <ds:schemaRef ds:uri="http://purl.org/dc/dcmitype/"/>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535</Words>
  <Characters>3478</Characters>
  <Application>Microsoft Office Word</Application>
  <DocSecurity>0</DocSecurity>
  <Lines>75</Lines>
  <Paragraphs>45</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 TAYAANANTHAA</dc:creator>
  <cp:keywords/>
  <dc:description/>
  <cp:lastModifiedBy>V. V. TAYAANANTHAA</cp:lastModifiedBy>
  <cp:revision>2</cp:revision>
  <dcterms:created xsi:type="dcterms:W3CDTF">2025-09-01T17:20:00Z</dcterms:created>
  <dcterms:modified xsi:type="dcterms:W3CDTF">2025-09-01T17:20:00Z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14467462-26f1-4412-9461-af39ef41a0e8</vt:lpwstr>
  </property>
  <property fmtid="{D5CDD505-2E9C-101B-9397-08002B2CF9AE}" pid="3" name="ContentTypeId">
    <vt:lpwstr>0x010100C1A32FC899728A42BFCC9E80455F57C5</vt:lpwstr>
  </property>
</Properties>
</file>