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72"/>
          <w:szCs w:val="72"/>
          <w:highlight w:val="green"/>
          <w:u w:val="single"/>
        </w:rPr>
      </w:pPr>
      <w:r w:rsidDel="00000000" w:rsidR="00000000" w:rsidRPr="00000000">
        <w:rPr>
          <w:rtl w:val="0"/>
        </w:rPr>
      </w:r>
    </w:p>
    <w:p w:rsidR="00000000" w:rsidDel="00000000" w:rsidP="00000000" w:rsidRDefault="00000000" w:rsidRPr="00000000" w14:paraId="00000002">
      <w:pPr>
        <w:rPr>
          <w:b w:val="1"/>
          <w:bCs w:val="1"/>
          <w:sz w:val="72"/>
          <w:szCs w:val="72"/>
          <w:highlight w:val="green"/>
          <w:u w:val="single"/>
        </w:rPr>
      </w:pPr>
      <w:r w:rsidDel="00000000" w:rsidR="00000000" w:rsidRPr="00000000">
        <w:rPr>
          <w:rtl w:val="0"/>
        </w:rPr>
      </w:r>
    </w:p>
    <w:p w:rsidR="00000000" w:rsidDel="00000000" w:rsidP="00000000" w:rsidRDefault="00000000" w:rsidRPr="00000000" w14:paraId="00000003">
      <w:pPr>
        <w:rPr>
          <w:b w:val="1"/>
          <w:bCs w:val="1"/>
          <w:sz w:val="72"/>
          <w:szCs w:val="72"/>
          <w:highlight w:val="green"/>
          <w:u w:val="single"/>
        </w:rPr>
      </w:pPr>
      <w:r w:rsidDel="00000000" w:rsidR="00000000" w:rsidRPr="00000000">
        <w:rPr>
          <w:rtl w:val="0"/>
        </w:rPr>
      </w:r>
    </w:p>
    <w:p w:rsidR="00000000" w:rsidDel="00000000" w:rsidP="00000000" w:rsidRDefault="00000000" w:rsidRPr="00000000" w14:paraId="00000004">
      <w:pPr>
        <w:rPr>
          <w:b w:val="1"/>
          <w:bCs w:val="1"/>
          <w:sz w:val="72"/>
          <w:szCs w:val="72"/>
          <w:highlight w:val="green"/>
          <w:u w:val="single"/>
        </w:rPr>
      </w:pPr>
      <w:r w:rsidDel="00000000" w:rsidR="00000000" w:rsidRPr="00000000">
        <w:rPr>
          <w:b w:val="1"/>
          <w:bCs w:val="1"/>
          <w:sz w:val="72"/>
          <w:szCs w:val="72"/>
          <w:highlight w:val="green"/>
          <w:u w:val="single"/>
          <w:rtl w:val="0"/>
        </w:rPr>
        <w:t xml:space="preserve">HOME PAGE AMENDMENTS </w:t>
      </w:r>
    </w:p>
    <w:p w:rsidR="00000000" w:rsidDel="00000000" w:rsidP="00000000" w:rsidRDefault="00000000" w:rsidRPr="00000000" w14:paraId="00000005">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6">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7">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8">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9">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A">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B">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C">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D">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E">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0F">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10">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11">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12">
      <w:pPr>
        <w:rPr>
          <w:b w:val="1"/>
          <w:bCs w:val="1"/>
          <w:sz w:val="42"/>
          <w:szCs w:val="42"/>
          <w:highlight w:val="green"/>
          <w:u w:val="single"/>
        </w:rPr>
      </w:pPr>
      <w:r w:rsidDel="00000000" w:rsidR="00000000" w:rsidRPr="00000000">
        <w:rPr>
          <w:rtl w:val="0"/>
        </w:rPr>
      </w:r>
    </w:p>
    <w:p w:rsidR="00000000" w:rsidDel="00000000" w:rsidP="00000000" w:rsidRDefault="00000000" w:rsidRPr="00000000" w14:paraId="00000013">
      <w:pPr>
        <w:numPr>
          <w:ilvl w:val="0"/>
          <w:numId w:val="7"/>
        </w:numPr>
        <w:ind w:left="720" w:hanging="360"/>
        <w:rPr>
          <w:b w:val="1"/>
          <w:bCs w:val="1"/>
          <w:sz w:val="42"/>
          <w:szCs w:val="42"/>
          <w:u w:val="none"/>
        </w:rPr>
      </w:pPr>
      <w:r w:rsidDel="00000000" w:rsidR="00000000" w:rsidRPr="00000000">
        <w:rPr>
          <w:b w:val="1"/>
          <w:bCs w:val="1"/>
          <w:sz w:val="42"/>
          <w:szCs w:val="42"/>
          <w:rtl w:val="0"/>
        </w:rPr>
        <w:t xml:space="preserve">Please change the below image for a girl who looks more friendly and less depressed looking . The other images here are fine </w:t>
      </w:r>
      <w:r w:rsidDel="00000000" w:rsidR="00000000" w:rsidRPr="00000000">
        <w:rPr>
          <w:b w:val="1"/>
          <w:bCs w:val="1"/>
          <w:sz w:val="42"/>
          <w:szCs w:val="42"/>
        </w:rPr>
        <w:drawing>
          <wp:inline distB="114300" distT="114300" distL="114300" distR="114300">
            <wp:extent cx="5943600" cy="3327400"/>
            <wp:effectExtent b="0" l="0" r="0" t="0"/>
            <wp:docPr id="22"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42"/>
          <w:szCs w:val="42"/>
        </w:rPr>
      </w:pPr>
      <w:r w:rsidDel="00000000" w:rsidR="00000000" w:rsidRPr="00000000">
        <w:rPr>
          <w:rtl w:val="0"/>
        </w:rPr>
      </w:r>
    </w:p>
    <w:p w:rsidR="00000000" w:rsidDel="00000000" w:rsidP="00000000" w:rsidRDefault="00000000" w:rsidRPr="00000000" w14:paraId="00000015">
      <w:pPr>
        <w:ind w:left="0" w:firstLine="0"/>
        <w:rPr>
          <w:b w:val="1"/>
          <w:bCs w:val="1"/>
          <w:sz w:val="42"/>
          <w:szCs w:val="42"/>
        </w:rPr>
      </w:pPr>
      <w:r w:rsidDel="00000000" w:rsidR="00000000" w:rsidRPr="00000000">
        <w:rPr>
          <w:rtl w:val="0"/>
        </w:rPr>
      </w:r>
    </w:p>
    <w:p w:rsidR="00000000" w:rsidDel="00000000" w:rsidP="00000000" w:rsidRDefault="00000000" w:rsidRPr="00000000" w14:paraId="00000016">
      <w:pPr>
        <w:ind w:left="0" w:firstLine="0"/>
        <w:rPr>
          <w:sz w:val="24"/>
          <w:szCs w:val="24"/>
        </w:rPr>
      </w:pPr>
      <w:r w:rsidDel="00000000" w:rsidR="00000000" w:rsidRPr="00000000">
        <w:rPr>
          <w:b w:val="1"/>
          <w:bCs w:val="1"/>
          <w:sz w:val="42"/>
          <w:szCs w:val="42"/>
          <w:rtl w:val="0"/>
        </w:rPr>
        <w:t xml:space="preserve">2)</w:t>
      </w:r>
      <w:r w:rsidDel="00000000" w:rsidR="00000000" w:rsidRPr="00000000">
        <w:rPr>
          <w:sz w:val="24"/>
          <w:szCs w:val="24"/>
          <w:rtl w:val="0"/>
        </w:rPr>
        <w:t xml:space="preserve">We dont like the image of the house below. Also please remove the section and the image and move just the information section to </w:t>
      </w:r>
      <w:r w:rsidDel="00000000" w:rsidR="00000000" w:rsidRPr="00000000">
        <w:rPr>
          <w:sz w:val="24"/>
          <w:szCs w:val="24"/>
          <w:u w:val="single"/>
          <w:rtl w:val="0"/>
        </w:rPr>
        <w:t xml:space="preserve">“Meet the team”</w:t>
      </w:r>
      <w:r w:rsidDel="00000000" w:rsidR="00000000" w:rsidRPr="00000000">
        <w:rPr>
          <w:sz w:val="24"/>
          <w:szCs w:val="24"/>
          <w:rtl w:val="0"/>
        </w:rPr>
        <w:t xml:space="preserve">  page</w:t>
      </w:r>
    </w:p>
    <w:p w:rsidR="00000000" w:rsidDel="00000000" w:rsidP="00000000" w:rsidRDefault="00000000" w:rsidRPr="00000000" w14:paraId="00000017">
      <w:pPr>
        <w:ind w:left="0" w:firstLine="0"/>
        <w:rPr>
          <w:b w:val="1"/>
          <w:bCs w:val="1"/>
          <w:sz w:val="42"/>
          <w:szCs w:val="42"/>
        </w:rPr>
      </w:pPr>
      <w:r w:rsidDel="00000000" w:rsidR="00000000" w:rsidRPr="00000000">
        <w:rPr>
          <w:rtl w:val="0"/>
        </w:rPr>
      </w:r>
    </w:p>
    <w:p w:rsidR="00000000" w:rsidDel="00000000" w:rsidP="00000000" w:rsidRDefault="00000000" w:rsidRPr="00000000" w14:paraId="00000018">
      <w:pPr>
        <w:ind w:left="720" w:firstLine="0"/>
        <w:rPr>
          <w:b w:val="1"/>
          <w:bCs w:val="1"/>
          <w:sz w:val="42"/>
          <w:szCs w:val="42"/>
        </w:rPr>
      </w:pPr>
      <w:r w:rsidDel="00000000" w:rsidR="00000000" w:rsidRPr="00000000">
        <w:rPr>
          <w:b w:val="1"/>
          <w:bCs w:val="1"/>
          <w:sz w:val="42"/>
          <w:szCs w:val="42"/>
        </w:rPr>
        <w:drawing>
          <wp:inline distB="114300" distT="114300" distL="114300" distR="114300">
            <wp:extent cx="3667125" cy="1833563"/>
            <wp:effectExtent b="0" l="0" r="0" t="0"/>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667125"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b w:val="1"/>
          <w:bCs w:val="1"/>
          <w:sz w:val="42"/>
          <w:szCs w:val="42"/>
        </w:rPr>
      </w:pPr>
      <w:r w:rsidDel="00000000" w:rsidR="00000000" w:rsidRPr="00000000">
        <w:rPr>
          <w:b w:val="1"/>
          <w:bCs w:val="1"/>
          <w:sz w:val="42"/>
          <w:szCs w:val="42"/>
          <w:rtl w:val="0"/>
        </w:rPr>
        <w:t xml:space="preserve">The quote generator should be at the top of the home page after the moving images</w:t>
      </w:r>
    </w:p>
    <w:p w:rsidR="00000000" w:rsidDel="00000000" w:rsidP="00000000" w:rsidRDefault="00000000" w:rsidRPr="00000000" w14:paraId="0000001A">
      <w:pPr>
        <w:ind w:left="0" w:firstLine="0"/>
        <w:rPr>
          <w:b w:val="1"/>
          <w:bCs w:val="1"/>
          <w:sz w:val="42"/>
          <w:szCs w:val="42"/>
        </w:rPr>
      </w:pPr>
      <w:r w:rsidDel="00000000" w:rsidR="00000000" w:rsidRPr="00000000">
        <w:rPr>
          <w:rtl w:val="0"/>
        </w:rPr>
      </w:r>
    </w:p>
    <w:p w:rsidR="00000000" w:rsidDel="00000000" w:rsidP="00000000" w:rsidRDefault="00000000" w:rsidRPr="00000000" w14:paraId="0000001B">
      <w:pPr>
        <w:numPr>
          <w:ilvl w:val="0"/>
          <w:numId w:val="7"/>
        </w:numPr>
        <w:ind w:left="720" w:hanging="360"/>
        <w:rPr>
          <w:sz w:val="42"/>
          <w:szCs w:val="42"/>
        </w:rPr>
      </w:pPr>
      <w:r w:rsidDel="00000000" w:rsidR="00000000" w:rsidRPr="00000000">
        <w:rPr>
          <w:sz w:val="42"/>
          <w:szCs w:val="42"/>
          <w:rtl w:val="0"/>
        </w:rPr>
        <w:t xml:space="preserve">Quote generator</w:t>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We need to work on this quote generator:</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numPr>
          <w:ilvl w:val="0"/>
          <w:numId w:val="4"/>
        </w:numPr>
        <w:ind w:left="1440" w:hanging="360"/>
        <w:rPr>
          <w:sz w:val="24"/>
          <w:szCs w:val="24"/>
        </w:rPr>
      </w:pPr>
      <w:r w:rsidDel="00000000" w:rsidR="00000000" w:rsidRPr="00000000">
        <w:rPr>
          <w:b w:val="1"/>
          <w:bCs w:val="1"/>
          <w:sz w:val="24"/>
          <w:szCs w:val="24"/>
          <w:rtl w:val="0"/>
        </w:rPr>
        <w:t xml:space="preserve">What can we help with :</w:t>
      </w:r>
      <w:r w:rsidDel="00000000" w:rsidR="00000000" w:rsidRPr="00000000">
        <w:rPr>
          <w:sz w:val="24"/>
          <w:szCs w:val="24"/>
          <w:rtl w:val="0"/>
        </w:rPr>
        <w:t xml:space="preserve"> needs an option also for “Commercial Purchase” and”commercial sale” </w:t>
      </w:r>
    </w:p>
    <w:p w:rsidR="00000000" w:rsidDel="00000000" w:rsidP="00000000" w:rsidRDefault="00000000" w:rsidRPr="00000000" w14:paraId="0000001F">
      <w:pPr>
        <w:ind w:left="1440" w:firstLine="0"/>
        <w:rPr>
          <w:sz w:val="24"/>
          <w:szCs w:val="24"/>
        </w:rPr>
      </w:pPr>
      <w:r w:rsidDel="00000000" w:rsidR="00000000" w:rsidRPr="00000000">
        <w:rPr>
          <w:rtl w:val="0"/>
        </w:rPr>
      </w:r>
    </w:p>
    <w:p w:rsidR="00000000" w:rsidDel="00000000" w:rsidP="00000000" w:rsidRDefault="00000000" w:rsidRPr="00000000" w14:paraId="00000020">
      <w:pPr>
        <w:numPr>
          <w:ilvl w:val="0"/>
          <w:numId w:val="4"/>
        </w:numPr>
        <w:ind w:left="1440" w:hanging="360"/>
        <w:rPr>
          <w:sz w:val="24"/>
          <w:szCs w:val="24"/>
          <w:u w:val="none"/>
        </w:rPr>
      </w:pPr>
      <w:r w:rsidDel="00000000" w:rsidR="00000000" w:rsidRPr="00000000">
        <w:rPr>
          <w:sz w:val="24"/>
          <w:szCs w:val="24"/>
          <w:rtl w:val="0"/>
        </w:rPr>
        <w:t xml:space="preserve">For commercial property use this site to help you with the questions : </w:t>
      </w:r>
      <w:hyperlink r:id="rId8">
        <w:r w:rsidDel="00000000" w:rsidR="00000000" w:rsidRPr="00000000">
          <w:rPr>
            <w:color w:val="1155cc"/>
            <w:sz w:val="24"/>
            <w:szCs w:val="24"/>
            <w:u w:val="single"/>
            <w:rtl w:val="0"/>
          </w:rPr>
          <w:t xml:space="preserve">https://gdlegal.co.uk/commercial-conveyancing-quote/</w:t>
        </w:r>
      </w:hyperlink>
      <w:r w:rsidDel="00000000" w:rsidR="00000000" w:rsidRPr="00000000">
        <w:rPr>
          <w:sz w:val="24"/>
          <w:szCs w:val="24"/>
          <w:rtl w:val="0"/>
        </w:rPr>
        <w:t xml:space="preserve"> once a customer has competed these questions we dont actually want to give them a quote, we need to say</w:t>
      </w:r>
      <w:r w:rsidDel="00000000" w:rsidR="00000000" w:rsidRPr="00000000">
        <w:rPr>
          <w:rtl w:val="0"/>
        </w:rPr>
      </w:r>
    </w:p>
    <w:p w:rsidR="00000000" w:rsidDel="00000000" w:rsidP="00000000" w:rsidRDefault="00000000" w:rsidRPr="00000000" w14:paraId="00000021">
      <w:pPr>
        <w:ind w:left="1440" w:firstLine="0"/>
        <w:rPr>
          <w:i w:val="1"/>
          <w:iCs w:val="1"/>
          <w:sz w:val="24"/>
          <w:szCs w:val="24"/>
        </w:rPr>
      </w:pPr>
      <w:r w:rsidDel="00000000" w:rsidR="00000000" w:rsidRPr="00000000">
        <w:rPr>
          <w:rtl w:val="0"/>
        </w:rPr>
      </w:r>
    </w:p>
    <w:p w:rsidR="00000000" w:rsidDel="00000000" w:rsidP="00000000" w:rsidRDefault="00000000" w:rsidRPr="00000000" w14:paraId="00000022">
      <w:pPr>
        <w:ind w:left="1440" w:firstLine="0"/>
        <w:rPr>
          <w:i w:val="1"/>
          <w:iCs w:val="1"/>
          <w:sz w:val="24"/>
          <w:szCs w:val="24"/>
        </w:rPr>
      </w:pPr>
      <w:r w:rsidDel="00000000" w:rsidR="00000000" w:rsidRPr="00000000">
        <w:rPr>
          <w:i w:val="1"/>
          <w:iCs w:val="1"/>
          <w:sz w:val="24"/>
          <w:szCs w:val="24"/>
          <w:rtl w:val="0"/>
        </w:rPr>
        <w:t xml:space="preserve">* Thank you for requesting a commercial conveyancing quote with us. To ensure we provide the most accurate, custom-tailored pricing for your specific transaction, one of our commercial specialists will review your information and contact you. Alternatively, please call us on </w:t>
      </w:r>
      <w:r w:rsidDel="00000000" w:rsidR="00000000" w:rsidRPr="00000000">
        <w:rPr>
          <w:b w:val="1"/>
          <w:bCs w:val="1"/>
          <w:i w:val="1"/>
          <w:iCs w:val="1"/>
          <w:sz w:val="24"/>
          <w:szCs w:val="24"/>
          <w:rtl w:val="0"/>
        </w:rPr>
        <w:t xml:space="preserve">020 3763 6767</w:t>
      </w:r>
      <w:r w:rsidDel="00000000" w:rsidR="00000000" w:rsidRPr="00000000">
        <w:rPr>
          <w:i w:val="1"/>
          <w:iCs w:val="1"/>
          <w:sz w:val="24"/>
          <w:szCs w:val="24"/>
          <w:rtl w:val="0"/>
        </w:rPr>
        <w:t xml:space="preserve"> and speak to one of our friendly team members right away. We look forward to speaking with you! </w:t>
      </w:r>
    </w:p>
    <w:p w:rsidR="00000000" w:rsidDel="00000000" w:rsidP="00000000" w:rsidRDefault="00000000" w:rsidRPr="00000000" w14:paraId="00000023">
      <w:pPr>
        <w:ind w:left="0" w:firstLine="0"/>
        <w:rPr>
          <w:i w:val="1"/>
          <w:iCs w:val="1"/>
          <w:sz w:val="24"/>
          <w:szCs w:val="24"/>
        </w:rPr>
      </w:pPr>
      <w:r w:rsidDel="00000000" w:rsidR="00000000" w:rsidRPr="00000000">
        <w:rPr>
          <w:rtl w:val="0"/>
        </w:rPr>
      </w:r>
    </w:p>
    <w:p w:rsidR="00000000" w:rsidDel="00000000" w:rsidP="00000000" w:rsidRDefault="00000000" w:rsidRPr="00000000" w14:paraId="00000024">
      <w:pPr>
        <w:numPr>
          <w:ilvl w:val="0"/>
          <w:numId w:val="4"/>
        </w:numPr>
        <w:ind w:left="1440" w:hanging="360"/>
        <w:rPr>
          <w:sz w:val="24"/>
          <w:szCs w:val="24"/>
          <w:u w:val="none"/>
        </w:rPr>
      </w:pPr>
      <w:r w:rsidDel="00000000" w:rsidR="00000000" w:rsidRPr="00000000">
        <w:rPr>
          <w:sz w:val="24"/>
          <w:szCs w:val="24"/>
          <w:rtl w:val="0"/>
        </w:rPr>
        <w:t xml:space="preserve">If you have any urgent questions in the meantime, please feel free to give us a call or send us an email. We look forward to speaking with you!</w:t>
      </w:r>
    </w:p>
    <w:p w:rsidR="00000000" w:rsidDel="00000000" w:rsidP="00000000" w:rsidRDefault="00000000" w:rsidRPr="00000000" w14:paraId="00000025">
      <w:pPr>
        <w:numPr>
          <w:ilvl w:val="0"/>
          <w:numId w:val="4"/>
        </w:numPr>
        <w:ind w:left="1440" w:hanging="360"/>
        <w:rPr>
          <w:sz w:val="24"/>
          <w:szCs w:val="24"/>
          <w:u w:val="none"/>
        </w:rPr>
      </w:pPr>
      <w:r w:rsidDel="00000000" w:rsidR="00000000" w:rsidRPr="00000000">
        <w:rPr>
          <w:rtl w:val="0"/>
        </w:rPr>
      </w:r>
    </w:p>
    <w:p w:rsidR="00000000" w:rsidDel="00000000" w:rsidP="00000000" w:rsidRDefault="00000000" w:rsidRPr="00000000" w14:paraId="00000026">
      <w:pPr>
        <w:numPr>
          <w:ilvl w:val="0"/>
          <w:numId w:val="4"/>
        </w:numPr>
        <w:ind w:left="1440" w:hanging="360"/>
        <w:rPr>
          <w:sz w:val="24"/>
          <w:szCs w:val="24"/>
        </w:rPr>
      </w:pPr>
      <w:r w:rsidDel="00000000" w:rsidR="00000000" w:rsidRPr="00000000">
        <w:rPr>
          <w:sz w:val="24"/>
          <w:szCs w:val="24"/>
          <w:rtl w:val="0"/>
        </w:rPr>
        <w:t xml:space="preserve">You can remove number of buyers as this not relevant </w:t>
      </w:r>
    </w:p>
    <w:p w:rsidR="00000000" w:rsidDel="00000000" w:rsidP="00000000" w:rsidRDefault="00000000" w:rsidRPr="00000000" w14:paraId="00000027">
      <w:pPr>
        <w:numPr>
          <w:ilvl w:val="0"/>
          <w:numId w:val="4"/>
        </w:numPr>
        <w:ind w:left="1440" w:hanging="360"/>
        <w:rPr>
          <w:sz w:val="24"/>
          <w:szCs w:val="24"/>
        </w:rPr>
      </w:pPr>
      <w:r w:rsidDel="00000000" w:rsidR="00000000" w:rsidRPr="00000000">
        <w:rPr>
          <w:sz w:val="24"/>
          <w:szCs w:val="24"/>
          <w:rtl w:val="0"/>
        </w:rPr>
        <w:t xml:space="preserve">Freehold options are also not relevant</w:t>
      </w:r>
    </w:p>
    <w:p w:rsidR="00000000" w:rsidDel="00000000" w:rsidP="00000000" w:rsidRDefault="00000000" w:rsidRPr="00000000" w14:paraId="00000028">
      <w:pPr>
        <w:numPr>
          <w:ilvl w:val="0"/>
          <w:numId w:val="4"/>
        </w:numPr>
        <w:ind w:left="1440" w:hanging="360"/>
        <w:rPr>
          <w:sz w:val="24"/>
          <w:szCs w:val="24"/>
        </w:rPr>
      </w:pPr>
      <w:r w:rsidDel="00000000" w:rsidR="00000000" w:rsidRPr="00000000">
        <w:rPr>
          <w:sz w:val="24"/>
          <w:szCs w:val="24"/>
          <w:rtl w:val="0"/>
        </w:rPr>
        <w:t xml:space="preserve">Depending on the type of property there are follow up questions that need to be answered as below</w:t>
      </w:r>
      <w:r w:rsidDel="00000000" w:rsidR="00000000" w:rsidRPr="00000000">
        <w:rPr>
          <w:sz w:val="42"/>
          <w:szCs w:val="42"/>
          <w:rtl w:val="0"/>
        </w:rPr>
        <w:t xml:space="preserve"> </w:t>
      </w:r>
    </w:p>
    <w:p w:rsidR="00000000" w:rsidDel="00000000" w:rsidP="00000000" w:rsidRDefault="00000000" w:rsidRPr="00000000" w14:paraId="00000029">
      <w:pPr>
        <w:numPr>
          <w:ilvl w:val="0"/>
          <w:numId w:val="4"/>
        </w:numPr>
        <w:ind w:left="1440" w:hanging="360"/>
        <w:rPr>
          <w:sz w:val="24"/>
          <w:szCs w:val="24"/>
        </w:rPr>
      </w:pPr>
      <w:r w:rsidDel="00000000" w:rsidR="00000000" w:rsidRPr="00000000">
        <w:rPr>
          <w:sz w:val="24"/>
          <w:szCs w:val="24"/>
          <w:rtl w:val="0"/>
        </w:rPr>
        <w:t xml:space="preserve">When the client completes the questions they should then get an instant quote sent to them via email but should also be able to see the instant quote online,  which I like the way you show presently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Please use the questions from these two sites amd combine them as one. The instant quote generator is a very important function for our site and needs to work efficiently and gather the information. From the information completed the client then needs to get an instant quote. </w:t>
      </w:r>
    </w:p>
    <w:p w:rsidR="00000000" w:rsidDel="00000000" w:rsidP="00000000" w:rsidRDefault="00000000" w:rsidRPr="00000000" w14:paraId="0000002C">
      <w:pPr>
        <w:rPr>
          <w:sz w:val="42"/>
          <w:szCs w:val="42"/>
        </w:rPr>
      </w:pPr>
      <w:r w:rsidDel="00000000" w:rsidR="00000000" w:rsidRPr="00000000">
        <w:rPr>
          <w:rtl w:val="0"/>
        </w:rPr>
      </w:r>
    </w:p>
    <w:p w:rsidR="00000000" w:rsidDel="00000000" w:rsidP="00000000" w:rsidRDefault="00000000" w:rsidRPr="00000000" w14:paraId="0000002D">
      <w:pPr>
        <w:numPr>
          <w:ilvl w:val="0"/>
          <w:numId w:val="4"/>
        </w:numPr>
        <w:ind w:left="1440" w:hanging="360"/>
        <w:rPr>
          <w:b w:val="1"/>
          <w:bCs w:val="1"/>
          <w:sz w:val="24"/>
          <w:szCs w:val="24"/>
        </w:rPr>
      </w:pPr>
      <w:r w:rsidDel="00000000" w:rsidR="00000000" w:rsidRPr="00000000">
        <w:rPr>
          <w:b w:val="1"/>
          <w:bCs w:val="1"/>
          <w:sz w:val="24"/>
          <w:szCs w:val="24"/>
          <w:rtl w:val="0"/>
        </w:rPr>
        <w:t xml:space="preserve">At the end of the instant quote we need the below in bold;  </w:t>
      </w: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We may have seasonal discounts available for your quote. Please get in touch at </w:t>
      </w:r>
      <w:r w:rsidDel="00000000" w:rsidR="00000000" w:rsidRPr="00000000">
        <w:rPr>
          <w:rFonts w:ascii="Calibri" w:cs="Calibri" w:eastAsia="Calibri" w:hAnsi="Calibri"/>
          <w:b w:val="1"/>
          <w:bCs w:val="1"/>
          <w:sz w:val="24"/>
          <w:szCs w:val="24"/>
          <w:rtl w:val="0"/>
        </w:rPr>
        <w:t xml:space="preserve">020 3763 6767</w:t>
      </w:r>
      <w:r w:rsidDel="00000000" w:rsidR="00000000" w:rsidRPr="00000000">
        <w:rPr>
          <w:rFonts w:ascii="Calibri" w:cs="Calibri" w:eastAsia="Calibri" w:hAnsi="Calibri"/>
          <w:b w:val="1"/>
          <w:bCs w:val="1"/>
          <w:i w:val="1"/>
          <w:iCs w:val="1"/>
          <w:sz w:val="24"/>
          <w:szCs w:val="24"/>
          <w:rtl w:val="0"/>
        </w:rPr>
        <w:t xml:space="preserve">to discuss</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2F">
      <w:pPr>
        <w:rPr>
          <w:b w:val="1"/>
          <w:bCs w:val="1"/>
          <w:sz w:val="42"/>
          <w:szCs w:val="42"/>
        </w:rPr>
      </w:pPr>
      <w:r w:rsidDel="00000000" w:rsidR="00000000" w:rsidRPr="00000000">
        <w:rPr>
          <w:rtl w:val="0"/>
        </w:rPr>
      </w:r>
    </w:p>
    <w:p w:rsidR="00000000" w:rsidDel="00000000" w:rsidP="00000000" w:rsidRDefault="00000000" w:rsidRPr="00000000" w14:paraId="00000030">
      <w:pPr>
        <w:rPr>
          <w:b w:val="1"/>
          <w:bCs w:val="1"/>
          <w:sz w:val="42"/>
          <w:szCs w:val="42"/>
        </w:rPr>
      </w:pPr>
      <w:hyperlink r:id="rId9">
        <w:r w:rsidDel="00000000" w:rsidR="00000000" w:rsidRPr="00000000">
          <w:rPr>
            <w:b w:val="1"/>
            <w:bCs w:val="1"/>
            <w:color w:val="1155cc"/>
            <w:sz w:val="42"/>
            <w:szCs w:val="42"/>
            <w:u w:val="single"/>
            <w:rtl w:val="0"/>
          </w:rPr>
          <w:t xml:space="preserve">Compare Conveyancing Quotes Online &amp; Save on Fees</w:t>
        </w:r>
      </w:hyperlink>
      <w:r w:rsidDel="00000000" w:rsidR="00000000" w:rsidRPr="00000000">
        <w:rPr>
          <w:b w:val="1"/>
          <w:bCs w:val="1"/>
          <w:sz w:val="42"/>
          <w:szCs w:val="42"/>
          <w:rtl w:val="0"/>
        </w:rPr>
        <w:t xml:space="preserve"> and </w:t>
      </w:r>
      <w:hyperlink r:id="rId10">
        <w:r w:rsidDel="00000000" w:rsidR="00000000" w:rsidRPr="00000000">
          <w:rPr>
            <w:b w:val="1"/>
            <w:bCs w:val="1"/>
            <w:color w:val="1155cc"/>
            <w:sz w:val="42"/>
            <w:szCs w:val="42"/>
            <w:u w:val="single"/>
            <w:rtl w:val="0"/>
          </w:rPr>
          <w:t xml:space="preserve">Find Verified and Trusted Conveyancers | Konnect You</w:t>
        </w:r>
      </w:hyperlink>
      <w:r w:rsidDel="00000000" w:rsidR="00000000" w:rsidRPr="00000000">
        <w:rPr>
          <w:b w:val="1"/>
          <w:bCs w:val="1"/>
          <w:sz w:val="42"/>
          <w:szCs w:val="42"/>
          <w:rtl w:val="0"/>
        </w:rPr>
        <w:t xml:space="preserve"> </w:t>
      </w:r>
    </w:p>
    <w:p w:rsidR="00000000" w:rsidDel="00000000" w:rsidP="00000000" w:rsidRDefault="00000000" w:rsidRPr="00000000" w14:paraId="00000031">
      <w:pPr>
        <w:rPr>
          <w:b w:val="1"/>
          <w:bCs w:val="1"/>
          <w:sz w:val="42"/>
          <w:szCs w:val="42"/>
        </w:rPr>
      </w:pPr>
      <w:r w:rsidDel="00000000" w:rsidR="00000000" w:rsidRPr="00000000">
        <w:rPr>
          <w:rtl w:val="0"/>
        </w:rPr>
      </w:r>
    </w:p>
    <w:p w:rsidR="00000000" w:rsidDel="00000000" w:rsidP="00000000" w:rsidRDefault="00000000" w:rsidRPr="00000000" w14:paraId="00000032">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30734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b w:val="1"/>
          <w:bCs w:val="1"/>
          <w:sz w:val="42"/>
          <w:szCs w:val="42"/>
        </w:rPr>
      </w:pPr>
      <w:r w:rsidDel="00000000" w:rsidR="00000000" w:rsidRPr="00000000">
        <w:rPr>
          <w:rtl w:val="0"/>
        </w:rPr>
      </w:r>
    </w:p>
    <w:p w:rsidR="00000000" w:rsidDel="00000000" w:rsidP="00000000" w:rsidRDefault="00000000" w:rsidRPr="00000000" w14:paraId="00000034">
      <w:pPr>
        <w:ind w:left="0" w:firstLine="0"/>
        <w:rPr>
          <w:b w:val="1"/>
          <w:bCs w:val="1"/>
          <w:sz w:val="42"/>
          <w:szCs w:val="42"/>
        </w:rPr>
      </w:pPr>
      <w:r w:rsidDel="00000000" w:rsidR="00000000" w:rsidRPr="00000000">
        <w:rPr>
          <w:rtl w:val="0"/>
        </w:rPr>
      </w:r>
    </w:p>
    <w:p w:rsidR="00000000" w:rsidDel="00000000" w:rsidP="00000000" w:rsidRDefault="00000000" w:rsidRPr="00000000" w14:paraId="00000035">
      <w:pPr>
        <w:ind w:left="0" w:firstLine="0"/>
        <w:rPr>
          <w:b w:val="1"/>
          <w:bCs w:val="1"/>
          <w:sz w:val="42"/>
          <w:szCs w:val="42"/>
        </w:rPr>
      </w:pPr>
      <w:r w:rsidDel="00000000" w:rsidR="00000000" w:rsidRPr="00000000">
        <w:rPr>
          <w:b w:val="1"/>
          <w:bCs w:val="1"/>
          <w:sz w:val="42"/>
          <w:szCs w:val="42"/>
        </w:rPr>
        <w:drawing>
          <wp:inline distB="114300" distT="114300" distL="114300" distR="114300">
            <wp:extent cx="4705350" cy="5257800"/>
            <wp:effectExtent b="0" l="0" r="0" t="0"/>
            <wp:docPr id="1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7053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sz w:val="42"/>
          <w:szCs w:val="42"/>
        </w:rPr>
      </w:pPr>
      <w:r w:rsidDel="00000000" w:rsidR="00000000" w:rsidRPr="00000000">
        <w:rPr>
          <w:b w:val="1"/>
          <w:bCs w:val="1"/>
          <w:sz w:val="42"/>
          <w:szCs w:val="42"/>
          <w:rtl w:val="0"/>
        </w:rPr>
        <w:t xml:space="preserve">Please amend the ticks above</w:t>
      </w:r>
    </w:p>
    <w:p w:rsidR="00000000" w:rsidDel="00000000" w:rsidP="00000000" w:rsidRDefault="00000000" w:rsidRPr="00000000" w14:paraId="00000037">
      <w:pPr>
        <w:numPr>
          <w:ilvl w:val="0"/>
          <w:numId w:val="1"/>
        </w:numPr>
        <w:ind w:left="720" w:hanging="360"/>
        <w:rPr/>
      </w:pPr>
      <w:r w:rsidDel="00000000" w:rsidR="00000000" w:rsidRPr="00000000">
        <w:rPr>
          <w:rtl w:val="0"/>
        </w:rPr>
        <w:t xml:space="preserve">Remove 100% fixed legal fee - we do not offer this. Replace with *Transparent Quotes</w:t>
      </w:r>
    </w:p>
    <w:p w:rsidR="00000000" w:rsidDel="00000000" w:rsidP="00000000" w:rsidRDefault="00000000" w:rsidRPr="00000000" w14:paraId="00000038">
      <w:pPr>
        <w:numPr>
          <w:ilvl w:val="0"/>
          <w:numId w:val="1"/>
        </w:numPr>
        <w:ind w:left="720" w:hanging="360"/>
        <w:rPr/>
      </w:pPr>
      <w:r w:rsidDel="00000000" w:rsidR="00000000" w:rsidRPr="00000000">
        <w:rPr>
          <w:rtl w:val="0"/>
        </w:rPr>
        <w:t xml:space="preserve">Remove no completion , no legal fee promise and replace with : Highly Skilled &amp; Experienced Lawyers </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Other ones are fine </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Add these ones : </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On panel of all major lenders </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80% Faster Than Industry Average </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5-Star Rated Service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Add a link to our endorsement page with “What Our Clients Say..</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”In this section also please add “ Refer A  Friend &amp; Receive £100, Click Here” this should take them to our referral page </w:t>
      </w:r>
    </w:p>
    <w:p w:rsidR="00000000" w:rsidDel="00000000" w:rsidP="00000000" w:rsidRDefault="00000000" w:rsidRPr="00000000" w14:paraId="00000041">
      <w:pPr>
        <w:numPr>
          <w:ilvl w:val="0"/>
          <w:numId w:val="3"/>
        </w:numPr>
        <w:ind w:left="720" w:hanging="360"/>
        <w:rPr>
          <w:u w:val="none"/>
        </w:rPr>
      </w:pPr>
      <w:r w:rsidDel="00000000" w:rsidR="00000000" w:rsidRPr="00000000">
        <w:rPr/>
        <w:drawing>
          <wp:inline distB="114300" distT="114300" distL="114300" distR="114300">
            <wp:extent cx="4105275" cy="276225"/>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052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
        </w:numPr>
        <w:ind w:left="720" w:hanging="360"/>
        <w:rPr>
          <w:b w:val="1"/>
          <w:bCs w:val="1"/>
          <w:sz w:val="42"/>
          <w:szCs w:val="42"/>
          <w:u w:val="none"/>
        </w:rPr>
      </w:pPr>
      <w:r w:rsidDel="00000000" w:rsidR="00000000" w:rsidRPr="00000000">
        <w:rPr>
          <w:rtl w:val="0"/>
        </w:rPr>
      </w:r>
    </w:p>
    <w:p w:rsidR="00000000" w:rsidDel="00000000" w:rsidP="00000000" w:rsidRDefault="00000000" w:rsidRPr="00000000" w14:paraId="00000043">
      <w:pPr>
        <w:ind w:left="0" w:firstLine="0"/>
        <w:rPr>
          <w:b w:val="1"/>
          <w:bCs w:val="1"/>
          <w:sz w:val="42"/>
          <w:szCs w:val="42"/>
        </w:rPr>
      </w:pPr>
      <w:r w:rsidDel="00000000" w:rsidR="00000000" w:rsidRPr="00000000">
        <w:rPr>
          <w:b w:val="1"/>
          <w:bCs w:val="1"/>
          <w:sz w:val="42"/>
          <w:szCs w:val="42"/>
          <w:rtl w:val="0"/>
        </w:rPr>
        <w:t xml:space="preserve">3) “The process” should be next </w:t>
      </w:r>
    </w:p>
    <w:p w:rsidR="00000000" w:rsidDel="00000000" w:rsidP="00000000" w:rsidRDefault="00000000" w:rsidRPr="00000000" w14:paraId="00000044">
      <w:pPr>
        <w:ind w:left="0" w:firstLine="0"/>
        <w:rPr>
          <w:b w:val="1"/>
          <w:bCs w:val="1"/>
          <w:sz w:val="24"/>
          <w:szCs w:val="24"/>
        </w:rPr>
      </w:pPr>
      <w:r w:rsidDel="00000000" w:rsidR="00000000" w:rsidRPr="00000000">
        <w:rPr>
          <w:b w:val="1"/>
          <w:bCs w:val="1"/>
          <w:sz w:val="24"/>
          <w:szCs w:val="24"/>
          <w:rtl w:val="0"/>
        </w:rPr>
        <w:t xml:space="preserve">Replace “Clear expert Guidance” with “What Happens Next”</w:t>
      </w:r>
    </w:p>
    <w:p w:rsidR="00000000" w:rsidDel="00000000" w:rsidP="00000000" w:rsidRDefault="00000000" w:rsidRPr="00000000" w14:paraId="00000045">
      <w:pPr>
        <w:ind w:left="0" w:firstLine="0"/>
        <w:rPr>
          <w:b w:val="1"/>
          <w:bCs w:val="1"/>
          <w:sz w:val="24"/>
          <w:szCs w:val="24"/>
        </w:rPr>
      </w:pPr>
      <w:r w:rsidDel="00000000" w:rsidR="00000000" w:rsidRPr="00000000">
        <w:rPr>
          <w:rtl w:val="0"/>
        </w:rPr>
      </w:r>
    </w:p>
    <w:p w:rsidR="00000000" w:rsidDel="00000000" w:rsidP="00000000" w:rsidRDefault="00000000" w:rsidRPr="00000000" w14:paraId="00000046">
      <w:pPr>
        <w:ind w:left="0" w:firstLine="0"/>
        <w:rPr>
          <w:b w:val="1"/>
          <w:bCs w:val="1"/>
          <w:sz w:val="24"/>
          <w:szCs w:val="24"/>
        </w:rPr>
      </w:pPr>
      <w:r w:rsidDel="00000000" w:rsidR="00000000" w:rsidRPr="00000000">
        <w:rPr>
          <w:b w:val="1"/>
          <w:bCs w:val="1"/>
          <w:sz w:val="24"/>
          <w:szCs w:val="24"/>
          <w:rtl w:val="0"/>
        </w:rPr>
        <w:t xml:space="preserve">01: Instruction</w:t>
      </w:r>
    </w:p>
    <w:p w:rsidR="00000000" w:rsidDel="00000000" w:rsidP="00000000" w:rsidRDefault="00000000" w:rsidRPr="00000000" w14:paraId="00000047">
      <w:pPr>
        <w:ind w:left="0" w:firstLine="0"/>
        <w:rPr>
          <w:b w:val="1"/>
          <w:bCs w:val="1"/>
          <w:sz w:val="24"/>
          <w:szCs w:val="24"/>
        </w:rPr>
      </w:pPr>
      <w:r w:rsidDel="00000000" w:rsidR="00000000" w:rsidRPr="00000000">
        <w:rPr>
          <w:b w:val="1"/>
          <w:bCs w:val="1"/>
          <w:sz w:val="24"/>
          <w:szCs w:val="24"/>
          <w:rtl w:val="0"/>
        </w:rPr>
        <w:t xml:space="preserve">If you are happy to instruct us , we will send you a Welcome Pack for you to complete and return to us. You will also be assigned a dedicated Lawyer</w:t>
      </w:r>
    </w:p>
    <w:p w:rsidR="00000000" w:rsidDel="00000000" w:rsidP="00000000" w:rsidRDefault="00000000" w:rsidRPr="00000000" w14:paraId="00000048">
      <w:pPr>
        <w:ind w:left="0" w:firstLine="0"/>
        <w:rPr>
          <w:b w:val="1"/>
          <w:bCs w:val="1"/>
          <w:sz w:val="24"/>
          <w:szCs w:val="24"/>
        </w:rPr>
      </w:pPr>
      <w:r w:rsidDel="00000000" w:rsidR="00000000" w:rsidRPr="00000000">
        <w:rPr>
          <w:rtl w:val="0"/>
        </w:rPr>
      </w:r>
    </w:p>
    <w:p w:rsidR="00000000" w:rsidDel="00000000" w:rsidP="00000000" w:rsidRDefault="00000000" w:rsidRPr="00000000" w14:paraId="00000049">
      <w:pPr>
        <w:ind w:left="0" w:firstLine="0"/>
        <w:rPr>
          <w:b w:val="1"/>
          <w:bCs w:val="1"/>
          <w:sz w:val="24"/>
          <w:szCs w:val="24"/>
        </w:rPr>
      </w:pPr>
      <w:r w:rsidDel="00000000" w:rsidR="00000000" w:rsidRPr="00000000">
        <w:rPr>
          <w:b w:val="1"/>
          <w:bCs w:val="1"/>
          <w:sz w:val="24"/>
          <w:szCs w:val="24"/>
          <w:rtl w:val="0"/>
        </w:rPr>
        <w:t xml:space="preserve">Afer 02 - before 03 add : </w:t>
      </w:r>
    </w:p>
    <w:p w:rsidR="00000000" w:rsidDel="00000000" w:rsidP="00000000" w:rsidRDefault="00000000" w:rsidRPr="00000000" w14:paraId="0000004A">
      <w:pPr>
        <w:ind w:left="0" w:firstLine="0"/>
        <w:rPr>
          <w:b w:val="1"/>
          <w:bCs w:val="1"/>
          <w:sz w:val="24"/>
          <w:szCs w:val="24"/>
        </w:rPr>
      </w:pPr>
      <w:r w:rsidDel="00000000" w:rsidR="00000000" w:rsidRPr="00000000">
        <w:rPr>
          <w:b w:val="1"/>
          <w:bCs w:val="1"/>
          <w:sz w:val="24"/>
          <w:szCs w:val="24"/>
          <w:rtl w:val="0"/>
        </w:rPr>
        <w:t xml:space="preserve">Conveyancing Report : </w:t>
      </w:r>
    </w:p>
    <w:p w:rsidR="00000000" w:rsidDel="00000000" w:rsidP="00000000" w:rsidRDefault="00000000" w:rsidRPr="00000000" w14:paraId="0000004B">
      <w:pPr>
        <w:ind w:left="0" w:firstLine="0"/>
        <w:rPr>
          <w:b w:val="1"/>
          <w:bCs w:val="1"/>
          <w:sz w:val="24"/>
          <w:szCs w:val="24"/>
        </w:rPr>
      </w:pPr>
      <w:r w:rsidDel="00000000" w:rsidR="00000000" w:rsidRPr="00000000">
        <w:rPr>
          <w:b w:val="1"/>
          <w:bCs w:val="1"/>
          <w:sz w:val="24"/>
          <w:szCs w:val="24"/>
          <w:rtl w:val="0"/>
        </w:rPr>
        <w:t xml:space="preserve">Once title checks are complete, we’ll send you the conveyancing report along with the legal documents for you to sign and return." </w:t>
      </w:r>
    </w:p>
    <w:p w:rsidR="00000000" w:rsidDel="00000000" w:rsidP="00000000" w:rsidRDefault="00000000" w:rsidRPr="00000000" w14:paraId="0000004C">
      <w:pPr>
        <w:ind w:left="0" w:firstLine="0"/>
        <w:rPr>
          <w:b w:val="1"/>
          <w:bCs w:val="1"/>
          <w:sz w:val="24"/>
          <w:szCs w:val="24"/>
        </w:rPr>
      </w:pPr>
      <w:r w:rsidDel="00000000" w:rsidR="00000000" w:rsidRPr="00000000">
        <w:rPr>
          <w:rtl w:val="0"/>
        </w:rPr>
      </w:r>
    </w:p>
    <w:p w:rsidR="00000000" w:rsidDel="00000000" w:rsidP="00000000" w:rsidRDefault="00000000" w:rsidRPr="00000000" w14:paraId="0000004D">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24511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b w:val="1"/>
          <w:bCs w:val="1"/>
          <w:sz w:val="42"/>
          <w:szCs w:val="42"/>
        </w:rPr>
      </w:pPr>
      <w:r w:rsidDel="00000000" w:rsidR="00000000" w:rsidRPr="00000000">
        <w:rPr>
          <w:rtl w:val="0"/>
        </w:rPr>
      </w:r>
    </w:p>
    <w:p w:rsidR="00000000" w:rsidDel="00000000" w:rsidP="00000000" w:rsidRDefault="00000000" w:rsidRPr="00000000" w14:paraId="0000004F">
      <w:pPr>
        <w:ind w:left="0" w:firstLine="0"/>
        <w:rPr>
          <w:b w:val="1"/>
          <w:bCs w:val="1"/>
          <w:sz w:val="42"/>
          <w:szCs w:val="42"/>
        </w:rPr>
      </w:pPr>
      <w:r w:rsidDel="00000000" w:rsidR="00000000" w:rsidRPr="00000000">
        <w:rPr>
          <w:b w:val="1"/>
          <w:bCs w:val="1"/>
          <w:sz w:val="42"/>
          <w:szCs w:val="42"/>
          <w:rtl w:val="0"/>
        </w:rPr>
        <w:t xml:space="preserve">4) Reviews should be after the process </w:t>
      </w:r>
    </w:p>
    <w:p w:rsidR="00000000" w:rsidDel="00000000" w:rsidP="00000000" w:rsidRDefault="00000000" w:rsidRPr="00000000" w14:paraId="00000050">
      <w:pPr>
        <w:ind w:left="0" w:firstLine="0"/>
        <w:rPr>
          <w:b w:val="1"/>
          <w:bCs w:val="1"/>
          <w:sz w:val="42"/>
          <w:szCs w:val="42"/>
        </w:rPr>
      </w:pPr>
      <w:r w:rsidDel="00000000" w:rsidR="00000000" w:rsidRPr="00000000">
        <w:rPr>
          <w:rtl w:val="0"/>
        </w:rPr>
      </w:r>
    </w:p>
    <w:p w:rsidR="00000000" w:rsidDel="00000000" w:rsidP="00000000" w:rsidRDefault="00000000" w:rsidRPr="00000000" w14:paraId="00000051">
      <w:pPr>
        <w:ind w:left="0" w:firstLine="0"/>
        <w:rPr>
          <w:b w:val="1"/>
          <w:bCs w:val="1"/>
          <w:sz w:val="42"/>
          <w:szCs w:val="42"/>
        </w:rPr>
      </w:pPr>
      <w:r w:rsidDel="00000000" w:rsidR="00000000" w:rsidRPr="00000000">
        <w:rPr>
          <w:rtl w:val="0"/>
        </w:rPr>
      </w:r>
    </w:p>
    <w:p w:rsidR="00000000" w:rsidDel="00000000" w:rsidP="00000000" w:rsidRDefault="00000000" w:rsidRPr="00000000" w14:paraId="00000052">
      <w:pPr>
        <w:ind w:left="0" w:firstLine="0"/>
        <w:rPr>
          <w:b w:val="1"/>
          <w:bCs w:val="1"/>
          <w:sz w:val="24"/>
          <w:szCs w:val="24"/>
        </w:rPr>
      </w:pPr>
      <w:r w:rsidDel="00000000" w:rsidR="00000000" w:rsidRPr="00000000">
        <w:rPr>
          <w:b w:val="1"/>
          <w:bCs w:val="1"/>
          <w:sz w:val="24"/>
          <w:szCs w:val="24"/>
          <w:rtl w:val="0"/>
        </w:rPr>
        <w:t xml:space="preserve">I dont like the way the reviews are displayed </w:t>
      </w:r>
      <w:r w:rsidDel="00000000" w:rsidR="00000000" w:rsidRPr="00000000">
        <w:rPr>
          <w:b w:val="1"/>
          <w:bCs w:val="1"/>
          <w:sz w:val="24"/>
          <w:szCs w:val="24"/>
        </w:rPr>
        <w:drawing>
          <wp:inline distB="114300" distT="114300" distL="114300" distR="114300">
            <wp:extent cx="3234642" cy="2069157"/>
            <wp:effectExtent b="0" l="0" r="0" t="0"/>
            <wp:docPr id="1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234642" cy="206915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b w:val="1"/>
          <w:bCs w:val="1"/>
          <w:sz w:val="24"/>
          <w:szCs w:val="24"/>
        </w:rPr>
      </w:pPr>
      <w:r w:rsidDel="00000000" w:rsidR="00000000" w:rsidRPr="00000000">
        <w:rPr>
          <w:rtl w:val="0"/>
        </w:rPr>
      </w:r>
    </w:p>
    <w:p w:rsidR="00000000" w:rsidDel="00000000" w:rsidP="00000000" w:rsidRDefault="00000000" w:rsidRPr="00000000" w14:paraId="00000054">
      <w:pPr>
        <w:ind w:left="0" w:firstLine="0"/>
        <w:rPr>
          <w:b w:val="1"/>
          <w:bCs w:val="1"/>
          <w:sz w:val="24"/>
          <w:szCs w:val="24"/>
        </w:rPr>
      </w:pPr>
      <w:r w:rsidDel="00000000" w:rsidR="00000000" w:rsidRPr="00000000">
        <w:rPr>
          <w:rtl w:val="0"/>
        </w:rPr>
      </w:r>
    </w:p>
    <w:p w:rsidR="00000000" w:rsidDel="00000000" w:rsidP="00000000" w:rsidRDefault="00000000" w:rsidRPr="00000000" w14:paraId="00000055">
      <w:pPr>
        <w:ind w:left="0" w:firstLine="0"/>
        <w:rPr>
          <w:b w:val="1"/>
          <w:bCs w:val="1"/>
          <w:sz w:val="24"/>
          <w:szCs w:val="24"/>
        </w:rPr>
      </w:pPr>
      <w:r w:rsidDel="00000000" w:rsidR="00000000" w:rsidRPr="00000000">
        <w:rPr>
          <w:b w:val="1"/>
          <w:bCs w:val="1"/>
          <w:sz w:val="24"/>
          <w:szCs w:val="24"/>
          <w:rtl w:val="0"/>
        </w:rPr>
        <w:t xml:space="preserve">Can you amend them so they show as below with a similar image (</w:t>
      </w:r>
      <w:hyperlink r:id="rId16">
        <w:r w:rsidDel="00000000" w:rsidR="00000000" w:rsidRPr="00000000">
          <w:rPr>
            <w:b w:val="1"/>
            <w:bCs w:val="1"/>
            <w:color w:val="1155cc"/>
            <w:sz w:val="24"/>
            <w:szCs w:val="24"/>
            <w:u w:val="single"/>
            <w:rtl w:val="0"/>
          </w:rPr>
          <w:t xml:space="preserve">Get An Instant Conveyancing Quote Online | Setfords</w:t>
        </w:r>
      </w:hyperlink>
      <w:r w:rsidDel="00000000" w:rsidR="00000000" w:rsidRPr="00000000">
        <w:rPr>
          <w:b w:val="1"/>
          <w:bCs w:val="1"/>
          <w:sz w:val="24"/>
          <w:szCs w:val="24"/>
          <w:rtl w:val="0"/>
        </w:rPr>
        <w:t xml:space="preserve"> ) </w:t>
      </w:r>
    </w:p>
    <w:p w:rsidR="00000000" w:rsidDel="00000000" w:rsidP="00000000" w:rsidRDefault="00000000" w:rsidRPr="00000000" w14:paraId="00000056">
      <w:pPr>
        <w:ind w:left="0" w:firstLine="0"/>
        <w:rPr>
          <w:b w:val="1"/>
          <w:bCs w:val="1"/>
          <w:i w:val="1"/>
          <w:iCs w:val="1"/>
        </w:rPr>
      </w:pPr>
      <w:r w:rsidDel="00000000" w:rsidR="00000000" w:rsidRPr="00000000">
        <w:rPr>
          <w:b w:val="1"/>
          <w:bCs w:val="1"/>
          <w:i w:val="1"/>
          <w:iCs w:val="1"/>
          <w:rtl w:val="0"/>
        </w:rPr>
        <w:t xml:space="preserve">Show about 10 quotes, pick the best ones from our google reviews </w:t>
      </w:r>
    </w:p>
    <w:p w:rsidR="00000000" w:rsidDel="00000000" w:rsidP="00000000" w:rsidRDefault="00000000" w:rsidRPr="00000000" w14:paraId="00000057">
      <w:pPr>
        <w:ind w:left="0" w:firstLine="0"/>
        <w:rPr>
          <w:b w:val="1"/>
          <w:bCs w:val="1"/>
          <w:i w:val="1"/>
          <w:iCs w:val="1"/>
        </w:rPr>
      </w:pPr>
      <w:r w:rsidDel="00000000" w:rsidR="00000000" w:rsidRPr="00000000">
        <w:rPr>
          <w:rtl w:val="0"/>
        </w:rPr>
      </w:r>
    </w:p>
    <w:p w:rsidR="00000000" w:rsidDel="00000000" w:rsidP="00000000" w:rsidRDefault="00000000" w:rsidRPr="00000000" w14:paraId="00000058">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2857500"/>
            <wp:effectExtent b="0" l="0" r="0" t="0"/>
            <wp:docPr id="2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b w:val="1"/>
          <w:bCs w:val="1"/>
          <w:sz w:val="42"/>
          <w:szCs w:val="42"/>
        </w:rPr>
      </w:pPr>
      <w:r w:rsidDel="00000000" w:rsidR="00000000" w:rsidRPr="00000000">
        <w:rPr>
          <w:rtl w:val="0"/>
        </w:rPr>
      </w:r>
    </w:p>
    <w:p w:rsidR="00000000" w:rsidDel="00000000" w:rsidP="00000000" w:rsidRDefault="00000000" w:rsidRPr="00000000" w14:paraId="0000005A">
      <w:pPr>
        <w:ind w:left="0" w:firstLine="0"/>
        <w:rPr>
          <w:b w:val="1"/>
          <w:bCs w:val="1"/>
          <w:sz w:val="42"/>
          <w:szCs w:val="42"/>
        </w:rPr>
      </w:pPr>
      <w:r w:rsidDel="00000000" w:rsidR="00000000" w:rsidRPr="00000000">
        <w:rPr>
          <w:b w:val="1"/>
          <w:bCs w:val="1"/>
          <w:sz w:val="42"/>
          <w:szCs w:val="42"/>
          <w:rtl w:val="0"/>
        </w:rPr>
        <w:t xml:space="preserve">4) After this should be FAQs, </w:t>
      </w:r>
    </w:p>
    <w:p w:rsidR="00000000" w:rsidDel="00000000" w:rsidP="00000000" w:rsidRDefault="00000000" w:rsidRPr="00000000" w14:paraId="0000005B">
      <w:pPr>
        <w:ind w:left="0" w:firstLine="0"/>
        <w:rPr>
          <w:b w:val="1"/>
          <w:bCs w:val="1"/>
          <w:sz w:val="42"/>
          <w:szCs w:val="42"/>
        </w:rPr>
      </w:pPr>
      <w:r w:rsidDel="00000000" w:rsidR="00000000" w:rsidRPr="00000000">
        <w:rPr>
          <w:b w:val="1"/>
          <w:bCs w:val="1"/>
          <w:sz w:val="42"/>
          <w:szCs w:val="42"/>
          <w:rtl w:val="0"/>
        </w:rPr>
        <w:t xml:space="preserve">Remove the “What are your conveyancing fees” the other questions and answers are fine  but also add the ones missed from the site : their questions and answers are good, </w:t>
      </w:r>
      <w:hyperlink r:id="rId18">
        <w:r w:rsidDel="00000000" w:rsidR="00000000" w:rsidRPr="00000000">
          <w:rPr>
            <w:b w:val="1"/>
            <w:bCs w:val="1"/>
            <w:color w:val="1155cc"/>
            <w:sz w:val="42"/>
            <w:szCs w:val="42"/>
            <w:u w:val="single"/>
            <w:rtl w:val="0"/>
          </w:rPr>
          <w:t xml:space="preserve">Residential Conveyancing - ADK Law Solicitors : ADK Law Solicitors</w:t>
        </w:r>
      </w:hyperlink>
      <w:r w:rsidDel="00000000" w:rsidR="00000000" w:rsidRPr="00000000">
        <w:rPr>
          <w:b w:val="1"/>
          <w:bCs w:val="1"/>
          <w:sz w:val="42"/>
          <w:szCs w:val="42"/>
          <w:rtl w:val="0"/>
        </w:rPr>
        <w:t xml:space="preserve"> </w:t>
      </w:r>
    </w:p>
    <w:p w:rsidR="00000000" w:rsidDel="00000000" w:rsidP="00000000" w:rsidRDefault="00000000" w:rsidRPr="00000000" w14:paraId="0000005C">
      <w:pPr>
        <w:ind w:left="0" w:firstLine="0"/>
        <w:rPr>
          <w:b w:val="1"/>
          <w:bCs w:val="1"/>
          <w:sz w:val="42"/>
          <w:szCs w:val="42"/>
        </w:rPr>
      </w:pPr>
      <w:r w:rsidDel="00000000" w:rsidR="00000000" w:rsidRPr="00000000">
        <w:rPr>
          <w:rtl w:val="0"/>
        </w:rPr>
      </w:r>
    </w:p>
    <w:p w:rsidR="00000000" w:rsidDel="00000000" w:rsidP="00000000" w:rsidRDefault="00000000" w:rsidRPr="00000000" w14:paraId="0000005D">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36068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b w:val="1"/>
          <w:bCs w:val="1"/>
          <w:sz w:val="42"/>
          <w:szCs w:val="42"/>
        </w:rPr>
      </w:pPr>
      <w:r w:rsidDel="00000000" w:rsidR="00000000" w:rsidRPr="00000000">
        <w:rPr>
          <w:rtl w:val="0"/>
        </w:rPr>
      </w:r>
    </w:p>
    <w:p w:rsidR="00000000" w:rsidDel="00000000" w:rsidP="00000000" w:rsidRDefault="00000000" w:rsidRPr="00000000" w14:paraId="0000005F">
      <w:pPr>
        <w:ind w:left="0" w:firstLine="0"/>
        <w:rPr>
          <w:b w:val="1"/>
          <w:bCs w:val="1"/>
          <w:sz w:val="42"/>
          <w:szCs w:val="42"/>
        </w:rPr>
      </w:pPr>
      <w:r w:rsidDel="00000000" w:rsidR="00000000" w:rsidRPr="00000000">
        <w:rPr>
          <w:rtl w:val="0"/>
        </w:rPr>
      </w:r>
    </w:p>
    <w:p w:rsidR="00000000" w:rsidDel="00000000" w:rsidP="00000000" w:rsidRDefault="00000000" w:rsidRPr="00000000" w14:paraId="00000060">
      <w:pPr>
        <w:ind w:left="0" w:firstLine="0"/>
        <w:rPr>
          <w:b w:val="1"/>
          <w:bCs w:val="1"/>
          <w:sz w:val="42"/>
          <w:szCs w:val="42"/>
        </w:rPr>
      </w:pPr>
      <w:r w:rsidDel="00000000" w:rsidR="00000000" w:rsidRPr="00000000">
        <w:rPr>
          <w:rtl w:val="0"/>
        </w:rPr>
      </w:r>
    </w:p>
    <w:p w:rsidR="00000000" w:rsidDel="00000000" w:rsidP="00000000" w:rsidRDefault="00000000" w:rsidRPr="00000000" w14:paraId="00000061">
      <w:pPr>
        <w:ind w:left="0" w:firstLine="0"/>
        <w:rPr>
          <w:b w:val="1"/>
          <w:bCs w:val="1"/>
          <w:sz w:val="42"/>
          <w:szCs w:val="42"/>
        </w:rPr>
      </w:pPr>
      <w:r w:rsidDel="00000000" w:rsidR="00000000" w:rsidRPr="00000000">
        <w:rPr>
          <w:b w:val="1"/>
          <w:bCs w:val="1"/>
          <w:sz w:val="42"/>
          <w:szCs w:val="42"/>
          <w:rtl w:val="0"/>
        </w:rPr>
        <w:t xml:space="preserve">5) next add this section </w:t>
      </w:r>
    </w:p>
    <w:p w:rsidR="00000000" w:rsidDel="00000000" w:rsidP="00000000" w:rsidRDefault="00000000" w:rsidRPr="00000000" w14:paraId="00000062">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2679700"/>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b w:val="1"/>
          <w:bCs w:val="1"/>
          <w:sz w:val="42"/>
          <w:szCs w:val="42"/>
        </w:rPr>
      </w:pPr>
      <w:r w:rsidDel="00000000" w:rsidR="00000000" w:rsidRPr="00000000">
        <w:rPr>
          <w:rtl w:val="0"/>
        </w:rPr>
      </w:r>
    </w:p>
    <w:p w:rsidR="00000000" w:rsidDel="00000000" w:rsidP="00000000" w:rsidRDefault="00000000" w:rsidRPr="00000000" w14:paraId="00000064">
      <w:pPr>
        <w:ind w:left="0" w:firstLine="0"/>
        <w:rPr>
          <w:b w:val="1"/>
          <w:bCs w:val="1"/>
          <w:sz w:val="42"/>
          <w:szCs w:val="42"/>
        </w:rPr>
      </w:pPr>
      <w:r w:rsidDel="00000000" w:rsidR="00000000" w:rsidRPr="00000000">
        <w:rPr>
          <w:rtl w:val="0"/>
        </w:rPr>
      </w:r>
    </w:p>
    <w:p w:rsidR="00000000" w:rsidDel="00000000" w:rsidP="00000000" w:rsidRDefault="00000000" w:rsidRPr="00000000" w14:paraId="00000065">
      <w:pPr>
        <w:ind w:left="0" w:firstLine="0"/>
        <w:rPr>
          <w:b w:val="1"/>
          <w:bCs w:val="1"/>
          <w:sz w:val="42"/>
          <w:szCs w:val="42"/>
        </w:rPr>
      </w:pPr>
      <w:r w:rsidDel="00000000" w:rsidR="00000000" w:rsidRPr="00000000">
        <w:rPr>
          <w:b w:val="1"/>
          <w:bCs w:val="1"/>
          <w:sz w:val="42"/>
          <w:szCs w:val="42"/>
          <w:rtl w:val="0"/>
        </w:rPr>
        <w:t xml:space="preserve">5) move the below form home page to our services </w:t>
      </w:r>
    </w:p>
    <w:p w:rsidR="00000000" w:rsidDel="00000000" w:rsidP="00000000" w:rsidRDefault="00000000" w:rsidRPr="00000000" w14:paraId="00000066">
      <w:pPr>
        <w:ind w:left="0" w:firstLine="0"/>
        <w:rPr>
          <w:b w:val="1"/>
          <w:bCs w:val="1"/>
          <w:sz w:val="42"/>
          <w:szCs w:val="42"/>
        </w:rPr>
      </w:pPr>
      <w:r w:rsidDel="00000000" w:rsidR="00000000" w:rsidRPr="00000000">
        <w:rPr>
          <w:rtl w:val="0"/>
        </w:rPr>
      </w:r>
    </w:p>
    <w:p w:rsidR="00000000" w:rsidDel="00000000" w:rsidP="00000000" w:rsidRDefault="00000000" w:rsidRPr="00000000" w14:paraId="00000067">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3213100"/>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b w:val="1"/>
          <w:bCs w:val="1"/>
          <w:sz w:val="42"/>
          <w:szCs w:val="42"/>
        </w:rPr>
      </w:pPr>
      <w:r w:rsidDel="00000000" w:rsidR="00000000" w:rsidRPr="00000000">
        <w:rPr>
          <w:b w:val="1"/>
          <w:bCs w:val="1"/>
          <w:sz w:val="42"/>
          <w:szCs w:val="42"/>
          <w:rtl w:val="0"/>
        </w:rPr>
        <w:t xml:space="preserve">5) Remove this </w:t>
      </w:r>
      <w:r w:rsidDel="00000000" w:rsidR="00000000" w:rsidRPr="00000000">
        <w:rPr>
          <w:b w:val="1"/>
          <w:bCs w:val="1"/>
          <w:sz w:val="42"/>
          <w:szCs w:val="42"/>
        </w:rPr>
        <w:drawing>
          <wp:inline distB="114300" distT="114300" distL="114300" distR="114300">
            <wp:extent cx="5943600" cy="3403600"/>
            <wp:effectExtent b="0" l="0" r="0" t="0"/>
            <wp:docPr id="19"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rPr>
          <w:b w:val="1"/>
          <w:bCs w:val="1"/>
          <w:sz w:val="42"/>
          <w:szCs w:val="42"/>
        </w:rPr>
      </w:pPr>
      <w:r w:rsidDel="00000000" w:rsidR="00000000" w:rsidRPr="00000000">
        <w:rPr>
          <w:b w:val="1"/>
          <w:bCs w:val="1"/>
          <w:sz w:val="42"/>
          <w:szCs w:val="42"/>
          <w:rtl w:val="0"/>
        </w:rPr>
        <w:t xml:space="preserve">5) move the below form home page to meet the team  </w:t>
      </w:r>
    </w:p>
    <w:p w:rsidR="00000000" w:rsidDel="00000000" w:rsidP="00000000" w:rsidRDefault="00000000" w:rsidRPr="00000000" w14:paraId="0000006A">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3086100"/>
            <wp:effectExtent b="0" l="0" r="0" t="0"/>
            <wp:docPr id="1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b w:val="1"/>
          <w:bCs w:val="1"/>
          <w:sz w:val="42"/>
          <w:szCs w:val="42"/>
        </w:rPr>
      </w:pPr>
      <w:r w:rsidDel="00000000" w:rsidR="00000000" w:rsidRPr="00000000">
        <w:rPr>
          <w:b w:val="1"/>
          <w:bCs w:val="1"/>
          <w:sz w:val="42"/>
          <w:szCs w:val="42"/>
          <w:rtl w:val="0"/>
        </w:rPr>
        <w:t xml:space="preserve">Add “Refer Work” page</w:t>
      </w:r>
    </w:p>
    <w:p w:rsidR="00000000" w:rsidDel="00000000" w:rsidP="00000000" w:rsidRDefault="00000000" w:rsidRPr="00000000" w14:paraId="0000006C">
      <w:pPr>
        <w:ind w:left="0" w:firstLine="0"/>
        <w:rPr>
          <w:b w:val="1"/>
          <w:bCs w:val="1"/>
          <w:sz w:val="42"/>
          <w:szCs w:val="42"/>
        </w:rPr>
      </w:pPr>
      <w:r w:rsidDel="00000000" w:rsidR="00000000" w:rsidRPr="00000000">
        <w:rPr>
          <w:rtl w:val="0"/>
        </w:rPr>
      </w:r>
    </w:p>
    <w:p w:rsidR="00000000" w:rsidDel="00000000" w:rsidP="00000000" w:rsidRDefault="00000000" w:rsidRPr="00000000" w14:paraId="0000006D">
      <w:pPr>
        <w:ind w:left="0" w:firstLine="0"/>
        <w:rPr>
          <w:b w:val="1"/>
          <w:bCs w:val="1"/>
          <w:sz w:val="42"/>
          <w:szCs w:val="42"/>
        </w:rPr>
      </w:pPr>
      <w:r w:rsidDel="00000000" w:rsidR="00000000" w:rsidRPr="00000000">
        <w:rPr>
          <w:rtl w:val="0"/>
        </w:rPr>
      </w:r>
    </w:p>
    <w:p w:rsidR="00000000" w:rsidDel="00000000" w:rsidP="00000000" w:rsidRDefault="00000000" w:rsidRPr="00000000" w14:paraId="0000006E">
      <w:pPr>
        <w:ind w:left="0" w:firstLine="0"/>
        <w:rPr>
          <w:b w:val="1"/>
          <w:bCs w:val="1"/>
          <w:sz w:val="42"/>
          <w:szCs w:val="42"/>
        </w:rPr>
      </w:pPr>
      <w:r w:rsidDel="00000000" w:rsidR="00000000" w:rsidRPr="00000000">
        <w:rPr>
          <w:rtl w:val="0"/>
        </w:rPr>
      </w:r>
    </w:p>
    <w:p w:rsidR="00000000" w:rsidDel="00000000" w:rsidP="00000000" w:rsidRDefault="00000000" w:rsidRPr="00000000" w14:paraId="0000006F">
      <w:pPr>
        <w:ind w:left="0" w:firstLine="0"/>
        <w:rPr>
          <w:b w:val="1"/>
          <w:bCs w:val="1"/>
          <w:sz w:val="42"/>
          <w:szCs w:val="42"/>
        </w:rPr>
      </w:pPr>
      <w:r w:rsidDel="00000000" w:rsidR="00000000" w:rsidRPr="00000000">
        <w:rPr>
          <w:rtl w:val="0"/>
        </w:rPr>
      </w:r>
    </w:p>
    <w:p w:rsidR="00000000" w:rsidDel="00000000" w:rsidP="00000000" w:rsidRDefault="00000000" w:rsidRPr="00000000" w14:paraId="00000070">
      <w:pPr>
        <w:ind w:left="0" w:firstLine="0"/>
        <w:rPr>
          <w:b w:val="1"/>
          <w:bCs w:val="1"/>
          <w:sz w:val="42"/>
          <w:szCs w:val="42"/>
        </w:rPr>
      </w:pPr>
      <w:r w:rsidDel="00000000" w:rsidR="00000000" w:rsidRPr="00000000">
        <w:rPr>
          <w:rtl w:val="0"/>
        </w:rPr>
      </w:r>
    </w:p>
    <w:p w:rsidR="00000000" w:rsidDel="00000000" w:rsidP="00000000" w:rsidRDefault="00000000" w:rsidRPr="00000000" w14:paraId="00000071">
      <w:pPr>
        <w:ind w:left="0" w:firstLine="0"/>
        <w:rPr>
          <w:b w:val="1"/>
          <w:bCs w:val="1"/>
          <w:sz w:val="42"/>
          <w:szCs w:val="42"/>
        </w:rPr>
      </w:pPr>
      <w:r w:rsidDel="00000000" w:rsidR="00000000" w:rsidRPr="00000000">
        <w:rPr>
          <w:rtl w:val="0"/>
        </w:rPr>
      </w:r>
    </w:p>
    <w:p w:rsidR="00000000" w:rsidDel="00000000" w:rsidP="00000000" w:rsidRDefault="00000000" w:rsidRPr="00000000" w14:paraId="00000072">
      <w:pPr>
        <w:ind w:left="0" w:firstLine="0"/>
        <w:rPr>
          <w:b w:val="1"/>
          <w:bCs w:val="1"/>
          <w:sz w:val="42"/>
          <w:szCs w:val="42"/>
        </w:rPr>
      </w:pPr>
      <w:r w:rsidDel="00000000" w:rsidR="00000000" w:rsidRPr="00000000">
        <w:rPr>
          <w:rtl w:val="0"/>
        </w:rPr>
      </w:r>
    </w:p>
    <w:p w:rsidR="00000000" w:rsidDel="00000000" w:rsidP="00000000" w:rsidRDefault="00000000" w:rsidRPr="00000000" w14:paraId="00000073">
      <w:pPr>
        <w:ind w:left="0" w:firstLine="0"/>
        <w:rPr>
          <w:b w:val="1"/>
          <w:bCs w:val="1"/>
          <w:sz w:val="42"/>
          <w:szCs w:val="42"/>
        </w:rPr>
      </w:pPr>
      <w:r w:rsidDel="00000000" w:rsidR="00000000" w:rsidRPr="00000000">
        <w:rPr>
          <w:rtl w:val="0"/>
        </w:rPr>
      </w:r>
    </w:p>
    <w:p w:rsidR="00000000" w:rsidDel="00000000" w:rsidP="00000000" w:rsidRDefault="00000000" w:rsidRPr="00000000" w14:paraId="00000074">
      <w:pPr>
        <w:ind w:left="0" w:firstLine="0"/>
        <w:rPr>
          <w:b w:val="1"/>
          <w:bCs w:val="1"/>
          <w:sz w:val="42"/>
          <w:szCs w:val="42"/>
        </w:rPr>
      </w:pPr>
      <w:r w:rsidDel="00000000" w:rsidR="00000000" w:rsidRPr="00000000">
        <w:rPr>
          <w:rtl w:val="0"/>
        </w:rPr>
      </w:r>
    </w:p>
    <w:p w:rsidR="00000000" w:rsidDel="00000000" w:rsidP="00000000" w:rsidRDefault="00000000" w:rsidRPr="00000000" w14:paraId="00000075">
      <w:pPr>
        <w:ind w:left="0" w:firstLine="0"/>
        <w:rPr>
          <w:b w:val="1"/>
          <w:bCs w:val="1"/>
          <w:sz w:val="42"/>
          <w:szCs w:val="42"/>
        </w:rPr>
      </w:pPr>
      <w:r w:rsidDel="00000000" w:rsidR="00000000" w:rsidRPr="00000000">
        <w:rPr>
          <w:rtl w:val="0"/>
        </w:rPr>
      </w:r>
    </w:p>
    <w:p w:rsidR="00000000" w:rsidDel="00000000" w:rsidP="00000000" w:rsidRDefault="00000000" w:rsidRPr="00000000" w14:paraId="00000076">
      <w:pPr>
        <w:ind w:left="0" w:firstLine="0"/>
        <w:rPr>
          <w:b w:val="1"/>
          <w:bCs w:val="1"/>
          <w:sz w:val="42"/>
          <w:szCs w:val="42"/>
        </w:rPr>
      </w:pPr>
      <w:r w:rsidDel="00000000" w:rsidR="00000000" w:rsidRPr="00000000">
        <w:rPr>
          <w:rtl w:val="0"/>
        </w:rPr>
      </w:r>
    </w:p>
    <w:p w:rsidR="00000000" w:rsidDel="00000000" w:rsidP="00000000" w:rsidRDefault="00000000" w:rsidRPr="00000000" w14:paraId="00000077">
      <w:pPr>
        <w:ind w:left="0" w:firstLine="0"/>
        <w:rPr>
          <w:b w:val="1"/>
          <w:bCs w:val="1"/>
          <w:sz w:val="42"/>
          <w:szCs w:val="42"/>
        </w:rPr>
      </w:pPr>
      <w:r w:rsidDel="00000000" w:rsidR="00000000" w:rsidRPr="00000000">
        <w:rPr>
          <w:rtl w:val="0"/>
        </w:rPr>
      </w:r>
    </w:p>
    <w:p w:rsidR="00000000" w:rsidDel="00000000" w:rsidP="00000000" w:rsidRDefault="00000000" w:rsidRPr="00000000" w14:paraId="00000078">
      <w:pPr>
        <w:ind w:left="0" w:firstLine="0"/>
        <w:rPr>
          <w:b w:val="1"/>
          <w:bCs w:val="1"/>
          <w:sz w:val="42"/>
          <w:szCs w:val="42"/>
        </w:rPr>
      </w:pPr>
      <w:r w:rsidDel="00000000" w:rsidR="00000000" w:rsidRPr="00000000">
        <w:rPr>
          <w:rtl w:val="0"/>
        </w:rPr>
      </w:r>
    </w:p>
    <w:p w:rsidR="00000000" w:rsidDel="00000000" w:rsidP="00000000" w:rsidRDefault="00000000" w:rsidRPr="00000000" w14:paraId="00000079">
      <w:pPr>
        <w:ind w:left="0" w:firstLine="0"/>
        <w:rPr>
          <w:b w:val="1"/>
          <w:bCs w:val="1"/>
          <w:sz w:val="42"/>
          <w:szCs w:val="42"/>
        </w:rPr>
      </w:pPr>
      <w:r w:rsidDel="00000000" w:rsidR="00000000" w:rsidRPr="00000000">
        <w:rPr>
          <w:rtl w:val="0"/>
        </w:rPr>
      </w:r>
    </w:p>
    <w:p w:rsidR="00000000" w:rsidDel="00000000" w:rsidP="00000000" w:rsidRDefault="00000000" w:rsidRPr="00000000" w14:paraId="0000007A">
      <w:pPr>
        <w:ind w:left="0" w:firstLine="0"/>
        <w:rPr>
          <w:b w:val="1"/>
          <w:bCs w:val="1"/>
          <w:sz w:val="42"/>
          <w:szCs w:val="42"/>
        </w:rPr>
      </w:pPr>
      <w:r w:rsidDel="00000000" w:rsidR="00000000" w:rsidRPr="00000000">
        <w:rPr>
          <w:rtl w:val="0"/>
        </w:rPr>
      </w:r>
    </w:p>
    <w:p w:rsidR="00000000" w:rsidDel="00000000" w:rsidP="00000000" w:rsidRDefault="00000000" w:rsidRPr="00000000" w14:paraId="0000007B">
      <w:pPr>
        <w:ind w:left="0" w:firstLine="0"/>
        <w:rPr>
          <w:b w:val="1"/>
          <w:bCs w:val="1"/>
          <w:sz w:val="42"/>
          <w:szCs w:val="42"/>
        </w:rPr>
      </w:pPr>
      <w:r w:rsidDel="00000000" w:rsidR="00000000" w:rsidRPr="00000000">
        <w:rPr>
          <w:rtl w:val="0"/>
        </w:rPr>
      </w:r>
    </w:p>
    <w:p w:rsidR="00000000" w:rsidDel="00000000" w:rsidP="00000000" w:rsidRDefault="00000000" w:rsidRPr="00000000" w14:paraId="0000007C">
      <w:pPr>
        <w:ind w:left="0" w:firstLine="0"/>
        <w:rPr>
          <w:b w:val="1"/>
          <w:bCs w:val="1"/>
          <w:sz w:val="42"/>
          <w:szCs w:val="42"/>
        </w:rPr>
      </w:pPr>
      <w:r w:rsidDel="00000000" w:rsidR="00000000" w:rsidRPr="00000000">
        <w:rPr>
          <w:rtl w:val="0"/>
        </w:rPr>
      </w:r>
    </w:p>
    <w:p w:rsidR="00000000" w:rsidDel="00000000" w:rsidP="00000000" w:rsidRDefault="00000000" w:rsidRPr="00000000" w14:paraId="0000007D">
      <w:pPr>
        <w:ind w:left="0" w:firstLine="0"/>
        <w:rPr>
          <w:b w:val="1"/>
          <w:bCs w:val="1"/>
          <w:sz w:val="42"/>
          <w:szCs w:val="42"/>
        </w:rPr>
      </w:pPr>
      <w:r w:rsidDel="00000000" w:rsidR="00000000" w:rsidRPr="00000000">
        <w:rPr>
          <w:rtl w:val="0"/>
        </w:rPr>
      </w:r>
    </w:p>
    <w:p w:rsidR="00000000" w:rsidDel="00000000" w:rsidP="00000000" w:rsidRDefault="00000000" w:rsidRPr="00000000" w14:paraId="0000007E">
      <w:pPr>
        <w:ind w:left="0" w:firstLine="0"/>
        <w:rPr>
          <w:b w:val="1"/>
          <w:bCs w:val="1"/>
          <w:sz w:val="42"/>
          <w:szCs w:val="42"/>
        </w:rPr>
      </w:pPr>
      <w:r w:rsidDel="00000000" w:rsidR="00000000" w:rsidRPr="00000000">
        <w:rPr>
          <w:rtl w:val="0"/>
        </w:rPr>
      </w:r>
    </w:p>
    <w:p w:rsidR="00000000" w:rsidDel="00000000" w:rsidP="00000000" w:rsidRDefault="00000000" w:rsidRPr="00000000" w14:paraId="0000007F">
      <w:pPr>
        <w:rPr>
          <w:b w:val="1"/>
          <w:bCs w:val="1"/>
          <w:sz w:val="72"/>
          <w:szCs w:val="72"/>
          <w:highlight w:val="green"/>
          <w:u w:val="single"/>
        </w:rPr>
      </w:pPr>
      <w:r w:rsidDel="00000000" w:rsidR="00000000" w:rsidRPr="00000000">
        <w:rPr>
          <w:rtl w:val="0"/>
        </w:rPr>
      </w:r>
    </w:p>
    <w:p w:rsidR="00000000" w:rsidDel="00000000" w:rsidP="00000000" w:rsidRDefault="00000000" w:rsidRPr="00000000" w14:paraId="00000080">
      <w:pPr>
        <w:rPr>
          <w:b w:val="1"/>
          <w:bCs w:val="1"/>
          <w:sz w:val="72"/>
          <w:szCs w:val="72"/>
          <w:highlight w:val="green"/>
          <w:u w:val="single"/>
        </w:rPr>
      </w:pPr>
      <w:r w:rsidDel="00000000" w:rsidR="00000000" w:rsidRPr="00000000">
        <w:rPr>
          <w:rtl w:val="0"/>
        </w:rPr>
      </w:r>
    </w:p>
    <w:p w:rsidR="00000000" w:rsidDel="00000000" w:rsidP="00000000" w:rsidRDefault="00000000" w:rsidRPr="00000000" w14:paraId="00000081">
      <w:pPr>
        <w:rPr>
          <w:b w:val="1"/>
          <w:bCs w:val="1"/>
          <w:sz w:val="72"/>
          <w:szCs w:val="72"/>
          <w:highlight w:val="green"/>
          <w:u w:val="single"/>
        </w:rPr>
      </w:pPr>
      <w:r w:rsidDel="00000000" w:rsidR="00000000" w:rsidRPr="00000000">
        <w:rPr>
          <w:rtl w:val="0"/>
        </w:rPr>
      </w:r>
    </w:p>
    <w:p w:rsidR="00000000" w:rsidDel="00000000" w:rsidP="00000000" w:rsidRDefault="00000000" w:rsidRPr="00000000" w14:paraId="00000082">
      <w:pPr>
        <w:rPr>
          <w:b w:val="1"/>
          <w:bCs w:val="1"/>
          <w:sz w:val="72"/>
          <w:szCs w:val="72"/>
          <w:highlight w:val="green"/>
          <w:u w:val="single"/>
        </w:rPr>
      </w:pPr>
      <w:r w:rsidDel="00000000" w:rsidR="00000000" w:rsidRPr="00000000">
        <w:rPr>
          <w:b w:val="1"/>
          <w:bCs w:val="1"/>
          <w:sz w:val="72"/>
          <w:szCs w:val="72"/>
          <w:highlight w:val="green"/>
          <w:u w:val="single"/>
          <w:rtl w:val="0"/>
        </w:rPr>
        <w:t xml:space="preserve">OUR SERVICES PAGE AMENDMENTS </w:t>
      </w:r>
    </w:p>
    <w:p w:rsidR="00000000" w:rsidDel="00000000" w:rsidP="00000000" w:rsidRDefault="00000000" w:rsidRPr="00000000" w14:paraId="00000083">
      <w:pPr>
        <w:ind w:left="0" w:firstLine="0"/>
        <w:rPr>
          <w:b w:val="1"/>
          <w:bCs w:val="1"/>
          <w:sz w:val="42"/>
          <w:szCs w:val="42"/>
        </w:rPr>
      </w:pPr>
      <w:r w:rsidDel="00000000" w:rsidR="00000000" w:rsidRPr="00000000">
        <w:rPr>
          <w:rtl w:val="0"/>
        </w:rPr>
      </w:r>
    </w:p>
    <w:p w:rsidR="00000000" w:rsidDel="00000000" w:rsidP="00000000" w:rsidRDefault="00000000" w:rsidRPr="00000000" w14:paraId="00000084">
      <w:pPr>
        <w:ind w:left="0" w:firstLine="0"/>
        <w:rPr>
          <w:b w:val="1"/>
          <w:bCs w:val="1"/>
          <w:sz w:val="42"/>
          <w:szCs w:val="42"/>
        </w:rPr>
      </w:pPr>
      <w:r w:rsidDel="00000000" w:rsidR="00000000" w:rsidRPr="00000000">
        <w:rPr>
          <w:rtl w:val="0"/>
        </w:rPr>
      </w:r>
    </w:p>
    <w:p w:rsidR="00000000" w:rsidDel="00000000" w:rsidP="00000000" w:rsidRDefault="00000000" w:rsidRPr="00000000" w14:paraId="00000085">
      <w:pPr>
        <w:ind w:left="0" w:firstLine="0"/>
        <w:rPr>
          <w:b w:val="1"/>
          <w:bCs w:val="1"/>
          <w:sz w:val="42"/>
          <w:szCs w:val="42"/>
        </w:rPr>
      </w:pPr>
      <w:r w:rsidDel="00000000" w:rsidR="00000000" w:rsidRPr="00000000">
        <w:rPr>
          <w:rtl w:val="0"/>
        </w:rPr>
      </w:r>
    </w:p>
    <w:p w:rsidR="00000000" w:rsidDel="00000000" w:rsidP="00000000" w:rsidRDefault="00000000" w:rsidRPr="00000000" w14:paraId="00000086">
      <w:pPr>
        <w:ind w:left="0" w:firstLine="0"/>
        <w:rPr>
          <w:b w:val="1"/>
          <w:bCs w:val="1"/>
          <w:sz w:val="42"/>
          <w:szCs w:val="42"/>
        </w:rPr>
      </w:pPr>
      <w:r w:rsidDel="00000000" w:rsidR="00000000" w:rsidRPr="00000000">
        <w:rPr>
          <w:rtl w:val="0"/>
        </w:rPr>
      </w:r>
    </w:p>
    <w:p w:rsidR="00000000" w:rsidDel="00000000" w:rsidP="00000000" w:rsidRDefault="00000000" w:rsidRPr="00000000" w14:paraId="00000087">
      <w:pPr>
        <w:ind w:left="0" w:firstLine="0"/>
        <w:rPr>
          <w:b w:val="1"/>
          <w:bCs w:val="1"/>
          <w:sz w:val="42"/>
          <w:szCs w:val="42"/>
        </w:rPr>
      </w:pPr>
      <w:r w:rsidDel="00000000" w:rsidR="00000000" w:rsidRPr="00000000">
        <w:rPr>
          <w:rtl w:val="0"/>
        </w:rPr>
      </w:r>
    </w:p>
    <w:p w:rsidR="00000000" w:rsidDel="00000000" w:rsidP="00000000" w:rsidRDefault="00000000" w:rsidRPr="00000000" w14:paraId="00000088">
      <w:pPr>
        <w:ind w:left="0" w:firstLine="0"/>
        <w:rPr>
          <w:b w:val="1"/>
          <w:bCs w:val="1"/>
          <w:sz w:val="42"/>
          <w:szCs w:val="42"/>
        </w:rPr>
      </w:pPr>
      <w:r w:rsidDel="00000000" w:rsidR="00000000" w:rsidRPr="00000000">
        <w:rPr>
          <w:rtl w:val="0"/>
        </w:rPr>
      </w:r>
    </w:p>
    <w:p w:rsidR="00000000" w:rsidDel="00000000" w:rsidP="00000000" w:rsidRDefault="00000000" w:rsidRPr="00000000" w14:paraId="00000089">
      <w:pPr>
        <w:ind w:left="0" w:firstLine="0"/>
        <w:rPr>
          <w:b w:val="1"/>
          <w:bCs w:val="1"/>
          <w:sz w:val="42"/>
          <w:szCs w:val="42"/>
        </w:rPr>
      </w:pPr>
      <w:r w:rsidDel="00000000" w:rsidR="00000000" w:rsidRPr="00000000">
        <w:rPr>
          <w:rtl w:val="0"/>
        </w:rPr>
      </w:r>
    </w:p>
    <w:p w:rsidR="00000000" w:rsidDel="00000000" w:rsidP="00000000" w:rsidRDefault="00000000" w:rsidRPr="00000000" w14:paraId="0000008A">
      <w:pPr>
        <w:ind w:left="0" w:firstLine="0"/>
        <w:rPr>
          <w:b w:val="1"/>
          <w:bCs w:val="1"/>
          <w:sz w:val="42"/>
          <w:szCs w:val="42"/>
        </w:rPr>
      </w:pPr>
      <w:r w:rsidDel="00000000" w:rsidR="00000000" w:rsidRPr="00000000">
        <w:rPr>
          <w:rtl w:val="0"/>
        </w:rPr>
      </w:r>
    </w:p>
    <w:p w:rsidR="00000000" w:rsidDel="00000000" w:rsidP="00000000" w:rsidRDefault="00000000" w:rsidRPr="00000000" w14:paraId="0000008B">
      <w:pPr>
        <w:ind w:left="0" w:firstLine="0"/>
        <w:rPr>
          <w:b w:val="1"/>
          <w:bCs w:val="1"/>
          <w:sz w:val="42"/>
          <w:szCs w:val="42"/>
        </w:rPr>
      </w:pPr>
      <w:r w:rsidDel="00000000" w:rsidR="00000000" w:rsidRPr="00000000">
        <w:rPr>
          <w:rtl w:val="0"/>
        </w:rPr>
      </w:r>
    </w:p>
    <w:p w:rsidR="00000000" w:rsidDel="00000000" w:rsidP="00000000" w:rsidRDefault="00000000" w:rsidRPr="00000000" w14:paraId="0000008C">
      <w:pPr>
        <w:ind w:left="0" w:firstLine="0"/>
        <w:rPr>
          <w:b w:val="1"/>
          <w:bCs w:val="1"/>
          <w:sz w:val="42"/>
          <w:szCs w:val="42"/>
        </w:rPr>
      </w:pPr>
      <w:r w:rsidDel="00000000" w:rsidR="00000000" w:rsidRPr="00000000">
        <w:rPr>
          <w:rtl w:val="0"/>
        </w:rPr>
      </w:r>
    </w:p>
    <w:p w:rsidR="00000000" w:rsidDel="00000000" w:rsidP="00000000" w:rsidRDefault="00000000" w:rsidRPr="00000000" w14:paraId="0000008D">
      <w:pPr>
        <w:ind w:left="0" w:firstLine="0"/>
        <w:rPr>
          <w:b w:val="1"/>
          <w:bCs w:val="1"/>
          <w:sz w:val="42"/>
          <w:szCs w:val="42"/>
        </w:rPr>
      </w:pPr>
      <w:r w:rsidDel="00000000" w:rsidR="00000000" w:rsidRPr="00000000">
        <w:rPr>
          <w:rtl w:val="0"/>
        </w:rPr>
      </w:r>
    </w:p>
    <w:p w:rsidR="00000000" w:rsidDel="00000000" w:rsidP="00000000" w:rsidRDefault="00000000" w:rsidRPr="00000000" w14:paraId="0000008E">
      <w:pPr>
        <w:ind w:left="0" w:firstLine="0"/>
        <w:rPr>
          <w:b w:val="1"/>
          <w:bCs w:val="1"/>
          <w:sz w:val="42"/>
          <w:szCs w:val="42"/>
        </w:rPr>
      </w:pPr>
      <w:r w:rsidDel="00000000" w:rsidR="00000000" w:rsidRPr="00000000">
        <w:rPr>
          <w:rtl w:val="0"/>
        </w:rPr>
      </w:r>
    </w:p>
    <w:p w:rsidR="00000000" w:rsidDel="00000000" w:rsidP="00000000" w:rsidRDefault="00000000" w:rsidRPr="00000000" w14:paraId="0000008F">
      <w:pPr>
        <w:ind w:left="0" w:firstLine="0"/>
        <w:rPr>
          <w:b w:val="1"/>
          <w:bCs w:val="1"/>
          <w:sz w:val="42"/>
          <w:szCs w:val="42"/>
        </w:rPr>
      </w:pPr>
      <w:r w:rsidDel="00000000" w:rsidR="00000000" w:rsidRPr="00000000">
        <w:rPr>
          <w:rtl w:val="0"/>
        </w:rPr>
      </w:r>
    </w:p>
    <w:p w:rsidR="00000000" w:rsidDel="00000000" w:rsidP="00000000" w:rsidRDefault="00000000" w:rsidRPr="00000000" w14:paraId="00000090">
      <w:pPr>
        <w:ind w:left="0" w:firstLine="0"/>
        <w:rPr>
          <w:b w:val="1"/>
          <w:bCs w:val="1"/>
          <w:sz w:val="42"/>
          <w:szCs w:val="42"/>
        </w:rPr>
      </w:pPr>
      <w:r w:rsidDel="00000000" w:rsidR="00000000" w:rsidRPr="00000000">
        <w:rPr>
          <w:rtl w:val="0"/>
        </w:rPr>
      </w:r>
    </w:p>
    <w:p w:rsidR="00000000" w:rsidDel="00000000" w:rsidP="00000000" w:rsidRDefault="00000000" w:rsidRPr="00000000" w14:paraId="00000091">
      <w:pPr>
        <w:ind w:left="0" w:firstLine="0"/>
        <w:rPr>
          <w:b w:val="1"/>
          <w:bCs w:val="1"/>
          <w:sz w:val="42"/>
          <w:szCs w:val="42"/>
        </w:rPr>
      </w:pPr>
      <w:r w:rsidDel="00000000" w:rsidR="00000000" w:rsidRPr="00000000">
        <w:rPr>
          <w:rtl w:val="0"/>
        </w:rPr>
      </w:r>
    </w:p>
    <w:p w:rsidR="00000000" w:rsidDel="00000000" w:rsidP="00000000" w:rsidRDefault="00000000" w:rsidRPr="00000000" w14:paraId="00000092">
      <w:pPr>
        <w:numPr>
          <w:ilvl w:val="0"/>
          <w:numId w:val="6"/>
        </w:numPr>
        <w:ind w:left="720" w:hanging="360"/>
        <w:rPr>
          <w:b w:val="1"/>
          <w:bCs w:val="1"/>
          <w:sz w:val="42"/>
          <w:szCs w:val="42"/>
          <w:u w:val="none"/>
        </w:rPr>
      </w:pPr>
      <w:r w:rsidDel="00000000" w:rsidR="00000000" w:rsidRPr="00000000">
        <w:rPr>
          <w:b w:val="1"/>
          <w:bCs w:val="1"/>
          <w:sz w:val="42"/>
          <w:szCs w:val="42"/>
          <w:rtl w:val="0"/>
        </w:rPr>
        <w:t xml:space="preserve">Shift this section up to show first until the black heading. Remove reference to “Get Fixed Fee Quote” to “Get A Quote”. Any reference to fixed fee on the site must be removed as this is not something we offer </w:t>
      </w:r>
    </w:p>
    <w:p w:rsidR="00000000" w:rsidDel="00000000" w:rsidP="00000000" w:rsidRDefault="00000000" w:rsidRPr="00000000" w14:paraId="00000093">
      <w:pPr>
        <w:rPr>
          <w:b w:val="1"/>
          <w:bCs w:val="1"/>
          <w:sz w:val="42"/>
          <w:szCs w:val="42"/>
        </w:rPr>
      </w:pPr>
      <w:r w:rsidDel="00000000" w:rsidR="00000000" w:rsidRPr="00000000">
        <w:rPr>
          <w:b w:val="1"/>
          <w:bCs w:val="1"/>
          <w:sz w:val="42"/>
          <w:szCs w:val="42"/>
        </w:rPr>
        <w:drawing>
          <wp:inline distB="114300" distT="114300" distL="114300" distR="114300">
            <wp:extent cx="5943600" cy="3124200"/>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6"/>
        </w:numPr>
        <w:ind w:left="720" w:hanging="360"/>
        <w:rPr>
          <w:b w:val="1"/>
          <w:bCs w:val="1"/>
          <w:sz w:val="42"/>
          <w:szCs w:val="42"/>
          <w:u w:val="none"/>
        </w:rPr>
      </w:pPr>
      <w:r w:rsidDel="00000000" w:rsidR="00000000" w:rsidRPr="00000000">
        <w:rPr>
          <w:b w:val="1"/>
          <w:bCs w:val="1"/>
          <w:sz w:val="42"/>
          <w:szCs w:val="42"/>
          <w:rtl w:val="0"/>
        </w:rPr>
        <w:t xml:space="preserve">Amend title :”</w:t>
      </w:r>
      <w:r w:rsidDel="00000000" w:rsidR="00000000" w:rsidRPr="00000000">
        <w:rPr>
          <w:b w:val="1"/>
          <w:bCs w:val="1"/>
          <w:color w:val="1c3327"/>
          <w:sz w:val="54"/>
          <w:szCs w:val="54"/>
          <w:rtl w:val="0"/>
        </w:rPr>
        <w:t xml:space="preserve">We Serve The Best Conveyancing Service in the UK” to “We Provide The Best Conveyancing Service In The UK”</w:t>
      </w:r>
    </w:p>
    <w:p w:rsidR="00000000" w:rsidDel="00000000" w:rsidP="00000000" w:rsidRDefault="00000000" w:rsidRPr="00000000" w14:paraId="00000095">
      <w:pPr>
        <w:numPr>
          <w:ilvl w:val="0"/>
          <w:numId w:val="8"/>
        </w:numPr>
        <w:ind w:left="720" w:hanging="360"/>
        <w:rPr>
          <w:b w:val="1"/>
          <w:bCs w:val="1"/>
          <w:color w:val="1c3327"/>
          <w:sz w:val="54"/>
          <w:szCs w:val="54"/>
          <w:u w:val="none"/>
        </w:rPr>
      </w:pPr>
      <w:r w:rsidDel="00000000" w:rsidR="00000000" w:rsidRPr="00000000">
        <w:rPr>
          <w:b w:val="1"/>
          <w:bCs w:val="1"/>
          <w:color w:val="1c3327"/>
          <w:sz w:val="54"/>
          <w:szCs w:val="54"/>
          <w:rtl w:val="0"/>
        </w:rPr>
        <w:t xml:space="preserve">Remove 100% fixed fee perhaps replace with “Trusted by our clients”</w:t>
      </w:r>
    </w:p>
    <w:p w:rsidR="00000000" w:rsidDel="00000000" w:rsidP="00000000" w:rsidRDefault="00000000" w:rsidRPr="00000000" w14:paraId="00000096">
      <w:pPr>
        <w:rPr>
          <w:b w:val="1"/>
          <w:bCs w:val="1"/>
          <w:color w:val="1c3327"/>
          <w:sz w:val="54"/>
          <w:szCs w:val="54"/>
        </w:rPr>
      </w:pPr>
      <w:r w:rsidDel="00000000" w:rsidR="00000000" w:rsidRPr="00000000">
        <w:rPr>
          <w:rtl w:val="0"/>
        </w:rPr>
      </w:r>
    </w:p>
    <w:p w:rsidR="00000000" w:rsidDel="00000000" w:rsidP="00000000" w:rsidRDefault="00000000" w:rsidRPr="00000000" w14:paraId="00000097">
      <w:pPr>
        <w:rPr>
          <w:b w:val="1"/>
          <w:bCs w:val="1"/>
          <w:color w:val="1c3327"/>
          <w:sz w:val="54"/>
          <w:szCs w:val="54"/>
        </w:rPr>
      </w:pPr>
      <w:r w:rsidDel="00000000" w:rsidR="00000000" w:rsidRPr="00000000">
        <w:rPr>
          <w:b w:val="1"/>
          <w:bCs w:val="1"/>
          <w:color w:val="1c3327"/>
          <w:sz w:val="54"/>
          <w:szCs w:val="54"/>
        </w:rPr>
        <w:drawing>
          <wp:inline distB="114300" distT="114300" distL="114300" distR="114300">
            <wp:extent cx="5943600" cy="1866900"/>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0" w:firstLine="0"/>
        <w:rPr>
          <w:b w:val="1"/>
          <w:bCs w:val="1"/>
          <w:sz w:val="42"/>
          <w:szCs w:val="42"/>
        </w:rPr>
      </w:pPr>
      <w:r w:rsidDel="00000000" w:rsidR="00000000" w:rsidRPr="00000000">
        <w:rPr>
          <w:rtl w:val="0"/>
        </w:rPr>
      </w:r>
    </w:p>
    <w:p w:rsidR="00000000" w:rsidDel="00000000" w:rsidP="00000000" w:rsidRDefault="00000000" w:rsidRPr="00000000" w14:paraId="00000099">
      <w:pPr>
        <w:ind w:left="0" w:firstLine="0"/>
        <w:rPr>
          <w:b w:val="1"/>
          <w:bCs w:val="1"/>
          <w:sz w:val="42"/>
          <w:szCs w:val="42"/>
        </w:rPr>
      </w:pPr>
      <w:r w:rsidDel="00000000" w:rsidR="00000000" w:rsidRPr="00000000">
        <w:rPr>
          <w:rtl w:val="0"/>
        </w:rPr>
      </w:r>
    </w:p>
    <w:p w:rsidR="00000000" w:rsidDel="00000000" w:rsidP="00000000" w:rsidRDefault="00000000" w:rsidRPr="00000000" w14:paraId="0000009A">
      <w:pPr>
        <w:ind w:left="0" w:firstLine="0"/>
        <w:rPr>
          <w:b w:val="1"/>
          <w:bCs w:val="1"/>
          <w:sz w:val="42"/>
          <w:szCs w:val="42"/>
        </w:rPr>
      </w:pPr>
      <w:r w:rsidDel="00000000" w:rsidR="00000000" w:rsidRPr="00000000">
        <w:rPr>
          <w:rtl w:val="0"/>
        </w:rPr>
      </w:r>
    </w:p>
    <w:p w:rsidR="00000000" w:rsidDel="00000000" w:rsidP="00000000" w:rsidRDefault="00000000" w:rsidRPr="00000000" w14:paraId="0000009B">
      <w:pPr>
        <w:ind w:left="0" w:firstLine="0"/>
        <w:rPr>
          <w:b w:val="1"/>
          <w:bCs w:val="1"/>
          <w:sz w:val="42"/>
          <w:szCs w:val="42"/>
        </w:rPr>
      </w:pPr>
      <w:r w:rsidDel="00000000" w:rsidR="00000000" w:rsidRPr="00000000">
        <w:rPr>
          <w:rtl w:val="0"/>
        </w:rPr>
      </w:r>
    </w:p>
    <w:p w:rsidR="00000000" w:rsidDel="00000000" w:rsidP="00000000" w:rsidRDefault="00000000" w:rsidRPr="00000000" w14:paraId="0000009C">
      <w:pPr>
        <w:ind w:left="0" w:firstLine="0"/>
        <w:rPr>
          <w:b w:val="1"/>
          <w:bCs w:val="1"/>
          <w:sz w:val="42"/>
          <w:szCs w:val="42"/>
        </w:rPr>
      </w:pPr>
      <w:r w:rsidDel="00000000" w:rsidR="00000000" w:rsidRPr="00000000">
        <w:rPr>
          <w:rtl w:val="0"/>
        </w:rPr>
      </w:r>
    </w:p>
    <w:p w:rsidR="00000000" w:rsidDel="00000000" w:rsidP="00000000" w:rsidRDefault="00000000" w:rsidRPr="00000000" w14:paraId="0000009D">
      <w:pPr>
        <w:ind w:left="0" w:firstLine="0"/>
        <w:rPr>
          <w:b w:val="1"/>
          <w:bCs w:val="1"/>
          <w:sz w:val="42"/>
          <w:szCs w:val="42"/>
        </w:rPr>
      </w:pPr>
      <w:r w:rsidDel="00000000" w:rsidR="00000000" w:rsidRPr="00000000">
        <w:rPr>
          <w:rtl w:val="0"/>
        </w:rPr>
      </w:r>
    </w:p>
    <w:p w:rsidR="00000000" w:rsidDel="00000000" w:rsidP="00000000" w:rsidRDefault="00000000" w:rsidRPr="00000000" w14:paraId="0000009E">
      <w:pPr>
        <w:ind w:left="0" w:firstLine="0"/>
        <w:rPr>
          <w:b w:val="1"/>
          <w:bCs w:val="1"/>
          <w:sz w:val="42"/>
          <w:szCs w:val="42"/>
        </w:rPr>
      </w:pPr>
      <w:r w:rsidDel="00000000" w:rsidR="00000000" w:rsidRPr="00000000">
        <w:rPr>
          <w:rtl w:val="0"/>
        </w:rPr>
      </w:r>
    </w:p>
    <w:p w:rsidR="00000000" w:rsidDel="00000000" w:rsidP="00000000" w:rsidRDefault="00000000" w:rsidRPr="00000000" w14:paraId="0000009F">
      <w:pPr>
        <w:ind w:left="0" w:firstLine="0"/>
        <w:rPr>
          <w:b w:val="1"/>
          <w:bCs w:val="1"/>
          <w:sz w:val="42"/>
          <w:szCs w:val="42"/>
        </w:rPr>
      </w:pPr>
      <w:r w:rsidDel="00000000" w:rsidR="00000000" w:rsidRPr="00000000">
        <w:rPr>
          <w:rtl w:val="0"/>
        </w:rPr>
      </w:r>
    </w:p>
    <w:p w:rsidR="00000000" w:rsidDel="00000000" w:rsidP="00000000" w:rsidRDefault="00000000" w:rsidRPr="00000000" w14:paraId="000000A0">
      <w:pPr>
        <w:ind w:left="0" w:firstLine="0"/>
        <w:rPr>
          <w:b w:val="1"/>
          <w:bCs w:val="1"/>
          <w:sz w:val="42"/>
          <w:szCs w:val="42"/>
        </w:rPr>
      </w:pPr>
      <w:r w:rsidDel="00000000" w:rsidR="00000000" w:rsidRPr="00000000">
        <w:rPr>
          <w:rtl w:val="0"/>
        </w:rPr>
      </w:r>
    </w:p>
    <w:p w:rsidR="00000000" w:rsidDel="00000000" w:rsidP="00000000" w:rsidRDefault="00000000" w:rsidRPr="00000000" w14:paraId="000000A1">
      <w:pPr>
        <w:ind w:left="0" w:firstLine="0"/>
        <w:rPr>
          <w:b w:val="1"/>
          <w:bCs w:val="1"/>
          <w:sz w:val="42"/>
          <w:szCs w:val="42"/>
        </w:rPr>
      </w:pPr>
      <w:r w:rsidDel="00000000" w:rsidR="00000000" w:rsidRPr="00000000">
        <w:rPr>
          <w:rtl w:val="0"/>
        </w:rPr>
      </w:r>
    </w:p>
    <w:p w:rsidR="00000000" w:rsidDel="00000000" w:rsidP="00000000" w:rsidRDefault="00000000" w:rsidRPr="00000000" w14:paraId="000000A2">
      <w:pPr>
        <w:ind w:left="0" w:firstLine="0"/>
        <w:rPr>
          <w:b w:val="1"/>
          <w:bCs w:val="1"/>
          <w:sz w:val="42"/>
          <w:szCs w:val="42"/>
        </w:rPr>
      </w:pPr>
      <w:r w:rsidDel="00000000" w:rsidR="00000000" w:rsidRPr="00000000">
        <w:rPr>
          <w:rtl w:val="0"/>
        </w:rPr>
      </w:r>
    </w:p>
    <w:p w:rsidR="00000000" w:rsidDel="00000000" w:rsidP="00000000" w:rsidRDefault="00000000" w:rsidRPr="00000000" w14:paraId="000000A3">
      <w:pPr>
        <w:ind w:left="0" w:firstLine="0"/>
        <w:rPr>
          <w:b w:val="1"/>
          <w:bCs w:val="1"/>
          <w:sz w:val="42"/>
          <w:szCs w:val="42"/>
        </w:rPr>
      </w:pPr>
      <w:r w:rsidDel="00000000" w:rsidR="00000000" w:rsidRPr="00000000">
        <w:rPr>
          <w:rtl w:val="0"/>
        </w:rPr>
      </w:r>
    </w:p>
    <w:p w:rsidR="00000000" w:rsidDel="00000000" w:rsidP="00000000" w:rsidRDefault="00000000" w:rsidRPr="00000000" w14:paraId="000000A4">
      <w:pPr>
        <w:ind w:left="0" w:firstLine="0"/>
        <w:rPr>
          <w:b w:val="1"/>
          <w:bCs w:val="1"/>
          <w:sz w:val="42"/>
          <w:szCs w:val="42"/>
        </w:rPr>
      </w:pPr>
      <w:r w:rsidDel="00000000" w:rsidR="00000000" w:rsidRPr="00000000">
        <w:rPr>
          <w:rtl w:val="0"/>
        </w:rPr>
      </w:r>
    </w:p>
    <w:p w:rsidR="00000000" w:rsidDel="00000000" w:rsidP="00000000" w:rsidRDefault="00000000" w:rsidRPr="00000000" w14:paraId="000000A5">
      <w:pPr>
        <w:rPr>
          <w:b w:val="1"/>
          <w:bCs w:val="1"/>
          <w:sz w:val="72"/>
          <w:szCs w:val="72"/>
          <w:highlight w:val="green"/>
          <w:u w:val="single"/>
        </w:rPr>
      </w:pPr>
      <w:r w:rsidDel="00000000" w:rsidR="00000000" w:rsidRPr="00000000">
        <w:rPr>
          <w:b w:val="1"/>
          <w:bCs w:val="1"/>
          <w:sz w:val="72"/>
          <w:szCs w:val="72"/>
          <w:highlight w:val="green"/>
          <w:u w:val="single"/>
          <w:rtl w:val="0"/>
        </w:rPr>
        <w:t xml:space="preserve">GET A QUOTE PAGE</w:t>
      </w:r>
    </w:p>
    <w:p w:rsidR="00000000" w:rsidDel="00000000" w:rsidP="00000000" w:rsidRDefault="00000000" w:rsidRPr="00000000" w14:paraId="000000A6">
      <w:pPr>
        <w:ind w:left="0" w:firstLine="0"/>
        <w:rPr>
          <w:b w:val="1"/>
          <w:bCs w:val="1"/>
          <w:sz w:val="42"/>
          <w:szCs w:val="42"/>
        </w:rPr>
      </w:pPr>
      <w:r w:rsidDel="00000000" w:rsidR="00000000" w:rsidRPr="00000000">
        <w:rPr>
          <w:rtl w:val="0"/>
        </w:rPr>
      </w:r>
    </w:p>
    <w:p w:rsidR="00000000" w:rsidDel="00000000" w:rsidP="00000000" w:rsidRDefault="00000000" w:rsidRPr="00000000" w14:paraId="000000A7">
      <w:pPr>
        <w:ind w:left="0" w:firstLine="0"/>
        <w:rPr>
          <w:b w:val="1"/>
          <w:bCs w:val="1"/>
          <w:sz w:val="42"/>
          <w:szCs w:val="42"/>
        </w:rPr>
      </w:pPr>
      <w:r w:rsidDel="00000000" w:rsidR="00000000" w:rsidRPr="00000000">
        <w:rPr>
          <w:rtl w:val="0"/>
        </w:rPr>
      </w:r>
    </w:p>
    <w:p w:rsidR="00000000" w:rsidDel="00000000" w:rsidP="00000000" w:rsidRDefault="00000000" w:rsidRPr="00000000" w14:paraId="000000A8">
      <w:pPr>
        <w:ind w:left="0" w:firstLine="0"/>
        <w:rPr>
          <w:b w:val="1"/>
          <w:bCs w:val="1"/>
          <w:sz w:val="42"/>
          <w:szCs w:val="42"/>
        </w:rPr>
      </w:pPr>
      <w:r w:rsidDel="00000000" w:rsidR="00000000" w:rsidRPr="00000000">
        <w:rPr>
          <w:b w:val="1"/>
          <w:bCs w:val="1"/>
          <w:sz w:val="42"/>
          <w:szCs w:val="42"/>
          <w:rtl w:val="0"/>
        </w:rPr>
        <w:t xml:space="preserve">Remove all references to fixed fee and no completion no fee from this page and from the site as a whole please . </w:t>
      </w:r>
    </w:p>
    <w:p w:rsidR="00000000" w:rsidDel="00000000" w:rsidP="00000000" w:rsidRDefault="00000000" w:rsidRPr="00000000" w14:paraId="000000A9">
      <w:pPr>
        <w:ind w:left="0" w:firstLine="0"/>
        <w:rPr>
          <w:b w:val="1"/>
          <w:bCs w:val="1"/>
          <w:sz w:val="42"/>
          <w:szCs w:val="42"/>
        </w:rPr>
      </w:pPr>
      <w:r w:rsidDel="00000000" w:rsidR="00000000" w:rsidRPr="00000000">
        <w:rPr>
          <w:rtl w:val="0"/>
        </w:rPr>
      </w:r>
    </w:p>
    <w:p w:rsidR="00000000" w:rsidDel="00000000" w:rsidP="00000000" w:rsidRDefault="00000000" w:rsidRPr="00000000" w14:paraId="000000AA">
      <w:pPr>
        <w:ind w:left="0" w:firstLine="0"/>
        <w:rPr>
          <w:b w:val="1"/>
          <w:bCs w:val="1"/>
          <w:sz w:val="42"/>
          <w:szCs w:val="42"/>
        </w:rPr>
      </w:pPr>
      <w:r w:rsidDel="00000000" w:rsidR="00000000" w:rsidRPr="00000000">
        <w:rPr>
          <w:b w:val="1"/>
          <w:bCs w:val="1"/>
          <w:sz w:val="42"/>
          <w:szCs w:val="42"/>
          <w:rtl w:val="0"/>
        </w:rPr>
        <w:t xml:space="preserve">Rest is fine </w:t>
      </w:r>
    </w:p>
    <w:p w:rsidR="00000000" w:rsidDel="00000000" w:rsidP="00000000" w:rsidRDefault="00000000" w:rsidRPr="00000000" w14:paraId="000000AB">
      <w:pPr>
        <w:ind w:left="0" w:firstLine="0"/>
        <w:rPr>
          <w:b w:val="1"/>
          <w:bCs w:val="1"/>
          <w:sz w:val="42"/>
          <w:szCs w:val="42"/>
        </w:rPr>
      </w:pPr>
      <w:r w:rsidDel="00000000" w:rsidR="00000000" w:rsidRPr="00000000">
        <w:rPr>
          <w:rtl w:val="0"/>
        </w:rPr>
      </w:r>
    </w:p>
    <w:p w:rsidR="00000000" w:rsidDel="00000000" w:rsidP="00000000" w:rsidRDefault="00000000" w:rsidRPr="00000000" w14:paraId="000000AC">
      <w:pPr>
        <w:ind w:left="0" w:firstLine="0"/>
        <w:rPr>
          <w:b w:val="1"/>
          <w:bCs w:val="1"/>
          <w:sz w:val="42"/>
          <w:szCs w:val="42"/>
        </w:rPr>
      </w:pPr>
      <w:r w:rsidDel="00000000" w:rsidR="00000000" w:rsidRPr="00000000">
        <w:rPr>
          <w:rtl w:val="0"/>
        </w:rPr>
      </w:r>
    </w:p>
    <w:p w:rsidR="00000000" w:rsidDel="00000000" w:rsidP="00000000" w:rsidRDefault="00000000" w:rsidRPr="00000000" w14:paraId="000000AD">
      <w:pPr>
        <w:ind w:left="0" w:firstLine="0"/>
        <w:rPr>
          <w:b w:val="1"/>
          <w:bCs w:val="1"/>
          <w:sz w:val="42"/>
          <w:szCs w:val="42"/>
        </w:rPr>
      </w:pPr>
      <w:r w:rsidDel="00000000" w:rsidR="00000000" w:rsidRPr="00000000">
        <w:rPr>
          <w:rtl w:val="0"/>
        </w:rPr>
      </w:r>
    </w:p>
    <w:p w:rsidR="00000000" w:rsidDel="00000000" w:rsidP="00000000" w:rsidRDefault="00000000" w:rsidRPr="00000000" w14:paraId="000000AE">
      <w:pPr>
        <w:ind w:left="0" w:firstLine="0"/>
        <w:rPr>
          <w:b w:val="1"/>
          <w:bCs w:val="1"/>
          <w:sz w:val="42"/>
          <w:szCs w:val="42"/>
        </w:rPr>
      </w:pPr>
      <w:r w:rsidDel="00000000" w:rsidR="00000000" w:rsidRPr="00000000">
        <w:rPr>
          <w:rtl w:val="0"/>
        </w:rPr>
      </w:r>
    </w:p>
    <w:p w:rsidR="00000000" w:rsidDel="00000000" w:rsidP="00000000" w:rsidRDefault="00000000" w:rsidRPr="00000000" w14:paraId="000000AF">
      <w:pPr>
        <w:ind w:left="0" w:firstLine="0"/>
        <w:rPr>
          <w:b w:val="1"/>
          <w:bCs w:val="1"/>
          <w:sz w:val="42"/>
          <w:szCs w:val="42"/>
        </w:rPr>
      </w:pPr>
      <w:r w:rsidDel="00000000" w:rsidR="00000000" w:rsidRPr="00000000">
        <w:rPr>
          <w:rtl w:val="0"/>
        </w:rPr>
      </w:r>
    </w:p>
    <w:p w:rsidR="00000000" w:rsidDel="00000000" w:rsidP="00000000" w:rsidRDefault="00000000" w:rsidRPr="00000000" w14:paraId="000000B0">
      <w:pPr>
        <w:ind w:left="0" w:firstLine="0"/>
        <w:rPr>
          <w:b w:val="1"/>
          <w:bCs w:val="1"/>
          <w:sz w:val="42"/>
          <w:szCs w:val="42"/>
        </w:rPr>
      </w:pPr>
      <w:r w:rsidDel="00000000" w:rsidR="00000000" w:rsidRPr="00000000">
        <w:rPr>
          <w:rtl w:val="0"/>
        </w:rPr>
      </w:r>
    </w:p>
    <w:p w:rsidR="00000000" w:rsidDel="00000000" w:rsidP="00000000" w:rsidRDefault="00000000" w:rsidRPr="00000000" w14:paraId="000000B1">
      <w:pPr>
        <w:ind w:left="0" w:firstLine="0"/>
        <w:rPr>
          <w:b w:val="1"/>
          <w:bCs w:val="1"/>
          <w:sz w:val="42"/>
          <w:szCs w:val="42"/>
        </w:rPr>
      </w:pPr>
      <w:r w:rsidDel="00000000" w:rsidR="00000000" w:rsidRPr="00000000">
        <w:rPr>
          <w:rtl w:val="0"/>
        </w:rPr>
      </w:r>
    </w:p>
    <w:p w:rsidR="00000000" w:rsidDel="00000000" w:rsidP="00000000" w:rsidRDefault="00000000" w:rsidRPr="00000000" w14:paraId="000000B2">
      <w:pPr>
        <w:ind w:left="0" w:firstLine="0"/>
        <w:rPr>
          <w:b w:val="1"/>
          <w:bCs w:val="1"/>
          <w:sz w:val="42"/>
          <w:szCs w:val="42"/>
        </w:rPr>
      </w:pPr>
      <w:r w:rsidDel="00000000" w:rsidR="00000000" w:rsidRPr="00000000">
        <w:rPr>
          <w:rtl w:val="0"/>
        </w:rPr>
      </w:r>
    </w:p>
    <w:p w:rsidR="00000000" w:rsidDel="00000000" w:rsidP="00000000" w:rsidRDefault="00000000" w:rsidRPr="00000000" w14:paraId="000000B3">
      <w:pPr>
        <w:ind w:left="0" w:firstLine="0"/>
        <w:rPr>
          <w:b w:val="1"/>
          <w:bCs w:val="1"/>
          <w:sz w:val="42"/>
          <w:szCs w:val="42"/>
        </w:rPr>
      </w:pPr>
      <w:r w:rsidDel="00000000" w:rsidR="00000000" w:rsidRPr="00000000">
        <w:rPr>
          <w:rtl w:val="0"/>
        </w:rPr>
      </w:r>
    </w:p>
    <w:p w:rsidR="00000000" w:rsidDel="00000000" w:rsidP="00000000" w:rsidRDefault="00000000" w:rsidRPr="00000000" w14:paraId="000000B4">
      <w:pPr>
        <w:ind w:left="0" w:firstLine="0"/>
        <w:rPr>
          <w:b w:val="1"/>
          <w:bCs w:val="1"/>
          <w:sz w:val="42"/>
          <w:szCs w:val="42"/>
        </w:rPr>
      </w:pPr>
      <w:r w:rsidDel="00000000" w:rsidR="00000000" w:rsidRPr="00000000">
        <w:rPr>
          <w:rtl w:val="0"/>
        </w:rPr>
      </w:r>
    </w:p>
    <w:p w:rsidR="00000000" w:rsidDel="00000000" w:rsidP="00000000" w:rsidRDefault="00000000" w:rsidRPr="00000000" w14:paraId="000000B5">
      <w:pPr>
        <w:ind w:left="0" w:firstLine="0"/>
        <w:rPr>
          <w:b w:val="1"/>
          <w:bCs w:val="1"/>
          <w:sz w:val="42"/>
          <w:szCs w:val="42"/>
        </w:rPr>
      </w:pPr>
      <w:r w:rsidDel="00000000" w:rsidR="00000000" w:rsidRPr="00000000">
        <w:rPr>
          <w:rtl w:val="0"/>
        </w:rPr>
      </w:r>
    </w:p>
    <w:p w:rsidR="00000000" w:rsidDel="00000000" w:rsidP="00000000" w:rsidRDefault="00000000" w:rsidRPr="00000000" w14:paraId="000000B6">
      <w:pPr>
        <w:ind w:left="0" w:firstLine="0"/>
        <w:rPr>
          <w:b w:val="1"/>
          <w:bCs w:val="1"/>
          <w:sz w:val="42"/>
          <w:szCs w:val="42"/>
        </w:rPr>
      </w:pPr>
      <w:r w:rsidDel="00000000" w:rsidR="00000000" w:rsidRPr="00000000">
        <w:rPr>
          <w:rtl w:val="0"/>
        </w:rPr>
      </w:r>
    </w:p>
    <w:p w:rsidR="00000000" w:rsidDel="00000000" w:rsidP="00000000" w:rsidRDefault="00000000" w:rsidRPr="00000000" w14:paraId="000000B7">
      <w:pPr>
        <w:ind w:left="0" w:firstLine="0"/>
        <w:rPr>
          <w:b w:val="1"/>
          <w:bCs w:val="1"/>
          <w:sz w:val="42"/>
          <w:szCs w:val="42"/>
        </w:rPr>
      </w:pPr>
      <w:r w:rsidDel="00000000" w:rsidR="00000000" w:rsidRPr="00000000">
        <w:rPr>
          <w:rtl w:val="0"/>
        </w:rPr>
      </w:r>
    </w:p>
    <w:p w:rsidR="00000000" w:rsidDel="00000000" w:rsidP="00000000" w:rsidRDefault="00000000" w:rsidRPr="00000000" w14:paraId="000000B8">
      <w:pPr>
        <w:ind w:left="0" w:firstLine="0"/>
        <w:rPr>
          <w:b w:val="1"/>
          <w:bCs w:val="1"/>
          <w:sz w:val="42"/>
          <w:szCs w:val="42"/>
        </w:rPr>
      </w:pPr>
      <w:r w:rsidDel="00000000" w:rsidR="00000000" w:rsidRPr="00000000">
        <w:rPr>
          <w:rtl w:val="0"/>
        </w:rPr>
      </w:r>
    </w:p>
    <w:p w:rsidR="00000000" w:rsidDel="00000000" w:rsidP="00000000" w:rsidRDefault="00000000" w:rsidRPr="00000000" w14:paraId="000000B9">
      <w:pPr>
        <w:rPr>
          <w:b w:val="1"/>
          <w:bCs w:val="1"/>
          <w:sz w:val="72"/>
          <w:szCs w:val="72"/>
          <w:highlight w:val="green"/>
          <w:u w:val="single"/>
        </w:rPr>
      </w:pPr>
      <w:r w:rsidDel="00000000" w:rsidR="00000000" w:rsidRPr="00000000">
        <w:rPr>
          <w:b w:val="1"/>
          <w:bCs w:val="1"/>
          <w:sz w:val="72"/>
          <w:szCs w:val="72"/>
          <w:highlight w:val="green"/>
          <w:u w:val="single"/>
          <w:rtl w:val="0"/>
        </w:rPr>
        <w:t xml:space="preserve">MEET THE TEAM </w:t>
      </w:r>
    </w:p>
    <w:p w:rsidR="00000000" w:rsidDel="00000000" w:rsidP="00000000" w:rsidRDefault="00000000" w:rsidRPr="00000000" w14:paraId="000000BA">
      <w:pPr>
        <w:ind w:left="0" w:firstLine="0"/>
        <w:rPr>
          <w:b w:val="1"/>
          <w:bCs w:val="1"/>
          <w:sz w:val="42"/>
          <w:szCs w:val="42"/>
        </w:rPr>
      </w:pPr>
      <w:r w:rsidDel="00000000" w:rsidR="00000000" w:rsidRPr="00000000">
        <w:rPr>
          <w:rtl w:val="0"/>
        </w:rPr>
      </w:r>
    </w:p>
    <w:p w:rsidR="00000000" w:rsidDel="00000000" w:rsidP="00000000" w:rsidRDefault="00000000" w:rsidRPr="00000000" w14:paraId="000000BB">
      <w:pPr>
        <w:ind w:left="0" w:firstLine="0"/>
        <w:rPr>
          <w:b w:val="1"/>
          <w:bCs w:val="1"/>
          <w:sz w:val="42"/>
          <w:szCs w:val="42"/>
        </w:rPr>
      </w:pPr>
      <w:r w:rsidDel="00000000" w:rsidR="00000000" w:rsidRPr="00000000">
        <w:rPr>
          <w:rtl w:val="0"/>
        </w:rPr>
      </w:r>
    </w:p>
    <w:p w:rsidR="00000000" w:rsidDel="00000000" w:rsidP="00000000" w:rsidRDefault="00000000" w:rsidRPr="00000000" w14:paraId="000000BC">
      <w:pPr>
        <w:ind w:left="0" w:firstLine="0"/>
        <w:rPr>
          <w:b w:val="1"/>
          <w:bCs w:val="1"/>
          <w:sz w:val="42"/>
          <w:szCs w:val="42"/>
        </w:rPr>
      </w:pPr>
      <w:r w:rsidDel="00000000" w:rsidR="00000000" w:rsidRPr="00000000">
        <w:rPr>
          <w:rtl w:val="0"/>
        </w:rPr>
      </w:r>
    </w:p>
    <w:p w:rsidR="00000000" w:rsidDel="00000000" w:rsidP="00000000" w:rsidRDefault="00000000" w:rsidRPr="00000000" w14:paraId="000000BD">
      <w:pPr>
        <w:numPr>
          <w:ilvl w:val="0"/>
          <w:numId w:val="2"/>
        </w:numPr>
        <w:ind w:left="720" w:hanging="360"/>
        <w:rPr>
          <w:b w:val="1"/>
          <w:bCs w:val="1"/>
          <w:sz w:val="42"/>
          <w:szCs w:val="42"/>
          <w:u w:val="none"/>
        </w:rPr>
      </w:pPr>
      <w:r w:rsidDel="00000000" w:rsidR="00000000" w:rsidRPr="00000000">
        <w:rPr>
          <w:b w:val="1"/>
          <w:bCs w:val="1"/>
          <w:sz w:val="42"/>
          <w:szCs w:val="42"/>
          <w:rtl w:val="0"/>
        </w:rPr>
        <w:t xml:space="preserve">Please adjust the picture to make our faces and body to look more like us </w:t>
      </w:r>
    </w:p>
    <w:p w:rsidR="00000000" w:rsidDel="00000000" w:rsidP="00000000" w:rsidRDefault="00000000" w:rsidRPr="00000000" w14:paraId="000000BE">
      <w:pPr>
        <w:numPr>
          <w:ilvl w:val="0"/>
          <w:numId w:val="2"/>
        </w:numPr>
        <w:ind w:left="720" w:hanging="360"/>
        <w:rPr>
          <w:b w:val="1"/>
          <w:bCs w:val="1"/>
          <w:sz w:val="42"/>
          <w:szCs w:val="42"/>
          <w:u w:val="none"/>
        </w:rPr>
      </w:pPr>
      <w:r w:rsidDel="00000000" w:rsidR="00000000" w:rsidRPr="00000000">
        <w:rPr>
          <w:b w:val="1"/>
          <w:bCs w:val="1"/>
          <w:sz w:val="42"/>
          <w:szCs w:val="42"/>
          <w:rtl w:val="0"/>
        </w:rPr>
        <w:t xml:space="preserve">Remove all reference to no completion no fee</w:t>
      </w:r>
    </w:p>
    <w:p w:rsidR="00000000" w:rsidDel="00000000" w:rsidP="00000000" w:rsidRDefault="00000000" w:rsidRPr="00000000" w14:paraId="000000BF">
      <w:pPr>
        <w:numPr>
          <w:ilvl w:val="0"/>
          <w:numId w:val="2"/>
        </w:numPr>
        <w:ind w:left="720" w:hanging="360"/>
        <w:rPr>
          <w:b w:val="1"/>
          <w:bCs w:val="1"/>
          <w:sz w:val="42"/>
          <w:szCs w:val="42"/>
          <w:u w:val="none"/>
        </w:rPr>
      </w:pPr>
      <w:r w:rsidDel="00000000" w:rsidR="00000000" w:rsidRPr="00000000">
        <w:rPr>
          <w:b w:val="1"/>
          <w:bCs w:val="1"/>
          <w:sz w:val="42"/>
          <w:szCs w:val="42"/>
          <w:rtl w:val="0"/>
        </w:rPr>
        <w:t xml:space="preserve">Change “operations &amp; PA” to “Business Development” and add Pat,Vijay, &amp; Ewa </w:t>
      </w:r>
    </w:p>
    <w:p w:rsidR="00000000" w:rsidDel="00000000" w:rsidP="00000000" w:rsidRDefault="00000000" w:rsidRPr="00000000" w14:paraId="000000C0">
      <w:pPr>
        <w:rPr>
          <w:b w:val="1"/>
          <w:bCs w:val="1"/>
          <w:sz w:val="42"/>
          <w:szCs w:val="42"/>
        </w:rPr>
      </w:pPr>
      <w:r w:rsidDel="00000000" w:rsidR="00000000" w:rsidRPr="00000000">
        <w:rPr>
          <w:rtl w:val="0"/>
        </w:rPr>
      </w:r>
    </w:p>
    <w:p w:rsidR="00000000" w:rsidDel="00000000" w:rsidP="00000000" w:rsidRDefault="00000000" w:rsidRPr="00000000" w14:paraId="000000C1">
      <w:pPr>
        <w:rPr>
          <w:b w:val="1"/>
          <w:bCs w:val="1"/>
          <w:sz w:val="42"/>
          <w:szCs w:val="42"/>
        </w:rPr>
      </w:pPr>
      <w:r w:rsidDel="00000000" w:rsidR="00000000" w:rsidRPr="00000000">
        <w:rPr>
          <w:b w:val="1"/>
          <w:bCs w:val="1"/>
          <w:sz w:val="42"/>
          <w:szCs w:val="42"/>
        </w:rPr>
        <w:drawing>
          <wp:inline distB="114300" distT="114300" distL="114300" distR="114300">
            <wp:extent cx="5943600" cy="2743200"/>
            <wp:effectExtent b="0" l="0" r="0" t="0"/>
            <wp:docPr id="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0" w:firstLine="0"/>
        <w:rPr>
          <w:b w:val="1"/>
          <w:bCs w:val="1"/>
          <w:sz w:val="42"/>
          <w:szCs w:val="42"/>
        </w:rPr>
      </w:pPr>
      <w:r w:rsidDel="00000000" w:rsidR="00000000" w:rsidRPr="00000000">
        <w:rPr>
          <w:rtl w:val="0"/>
        </w:rPr>
      </w:r>
    </w:p>
    <w:p w:rsidR="00000000" w:rsidDel="00000000" w:rsidP="00000000" w:rsidRDefault="00000000" w:rsidRPr="00000000" w14:paraId="000000C3">
      <w:pPr>
        <w:ind w:left="0" w:firstLine="0"/>
        <w:rPr>
          <w:b w:val="1"/>
          <w:bCs w:val="1"/>
          <w:sz w:val="42"/>
          <w:szCs w:val="42"/>
        </w:rPr>
      </w:pPr>
      <w:r w:rsidDel="00000000" w:rsidR="00000000" w:rsidRPr="00000000">
        <w:rPr>
          <w:rtl w:val="0"/>
        </w:rPr>
      </w:r>
    </w:p>
    <w:p w:rsidR="00000000" w:rsidDel="00000000" w:rsidP="00000000" w:rsidRDefault="00000000" w:rsidRPr="00000000" w14:paraId="000000C4">
      <w:pPr>
        <w:numPr>
          <w:ilvl w:val="0"/>
          <w:numId w:val="2"/>
        </w:numPr>
        <w:ind w:left="720" w:hanging="360"/>
        <w:rPr>
          <w:b w:val="1"/>
          <w:bCs w:val="1"/>
          <w:sz w:val="42"/>
          <w:szCs w:val="42"/>
          <w:u w:val="none"/>
        </w:rPr>
      </w:pPr>
      <w:r w:rsidDel="00000000" w:rsidR="00000000" w:rsidRPr="00000000">
        <w:rPr>
          <w:b w:val="1"/>
          <w:bCs w:val="1"/>
          <w:sz w:val="42"/>
          <w:szCs w:val="42"/>
          <w:rtl w:val="0"/>
        </w:rPr>
        <w:t xml:space="preserve">For Pat - Add Director(Senior Solicitor)</w:t>
      </w:r>
    </w:p>
    <w:p w:rsidR="00000000" w:rsidDel="00000000" w:rsidP="00000000" w:rsidRDefault="00000000" w:rsidRPr="00000000" w14:paraId="000000C5">
      <w:pPr>
        <w:ind w:left="720" w:firstLine="0"/>
        <w:rPr>
          <w:b w:val="1"/>
          <w:bCs w:val="1"/>
          <w:sz w:val="42"/>
          <w:szCs w:val="42"/>
        </w:rPr>
      </w:pPr>
      <w:r w:rsidDel="00000000" w:rsidR="00000000" w:rsidRPr="00000000">
        <w:rPr>
          <w:b w:val="1"/>
          <w:bCs w:val="1"/>
          <w:sz w:val="42"/>
          <w:szCs w:val="42"/>
          <w:rtl w:val="0"/>
        </w:rPr>
        <w:t xml:space="preserve">Jay ( Director- Licensed Conveyancer)</w:t>
      </w:r>
    </w:p>
    <w:p w:rsidR="00000000" w:rsidDel="00000000" w:rsidP="00000000" w:rsidRDefault="00000000" w:rsidRPr="00000000" w14:paraId="000000C6">
      <w:pPr>
        <w:ind w:left="0" w:firstLine="0"/>
        <w:rPr>
          <w:b w:val="1"/>
          <w:bCs w:val="1"/>
          <w:sz w:val="42"/>
          <w:szCs w:val="42"/>
        </w:rPr>
      </w:pPr>
      <w:r w:rsidDel="00000000" w:rsidR="00000000" w:rsidRPr="00000000">
        <w:rPr>
          <w:rtl w:val="0"/>
        </w:rPr>
      </w:r>
    </w:p>
    <w:p w:rsidR="00000000" w:rsidDel="00000000" w:rsidP="00000000" w:rsidRDefault="00000000" w:rsidRPr="00000000" w14:paraId="000000C7">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2654300"/>
            <wp:effectExtent b="0" l="0" r="0" t="0"/>
            <wp:docPr id="1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b w:val="1"/>
          <w:bCs w:val="1"/>
          <w:sz w:val="42"/>
          <w:szCs w:val="42"/>
        </w:rPr>
      </w:pPr>
      <w:r w:rsidDel="00000000" w:rsidR="00000000" w:rsidRPr="00000000">
        <w:rPr>
          <w:rtl w:val="0"/>
        </w:rPr>
      </w:r>
    </w:p>
    <w:p w:rsidR="00000000" w:rsidDel="00000000" w:rsidP="00000000" w:rsidRDefault="00000000" w:rsidRPr="00000000" w14:paraId="000000C9">
      <w:pPr>
        <w:ind w:left="0" w:firstLine="0"/>
        <w:rPr>
          <w:b w:val="1"/>
          <w:bCs w:val="1"/>
          <w:sz w:val="42"/>
          <w:szCs w:val="42"/>
        </w:rPr>
      </w:pPr>
      <w:r w:rsidDel="00000000" w:rsidR="00000000" w:rsidRPr="00000000">
        <w:rPr>
          <w:rtl w:val="0"/>
        </w:rPr>
      </w:r>
    </w:p>
    <w:p w:rsidR="00000000" w:rsidDel="00000000" w:rsidP="00000000" w:rsidRDefault="00000000" w:rsidRPr="00000000" w14:paraId="000000CA">
      <w:pPr>
        <w:ind w:left="0" w:firstLine="0"/>
        <w:rPr>
          <w:b w:val="1"/>
          <w:bCs w:val="1"/>
          <w:sz w:val="42"/>
          <w:szCs w:val="42"/>
        </w:rPr>
      </w:pPr>
      <w:r w:rsidDel="00000000" w:rsidR="00000000" w:rsidRPr="00000000">
        <w:rPr>
          <w:rtl w:val="0"/>
        </w:rPr>
      </w:r>
    </w:p>
    <w:p w:rsidR="00000000" w:rsidDel="00000000" w:rsidP="00000000" w:rsidRDefault="00000000" w:rsidRPr="00000000" w14:paraId="000000CB">
      <w:pPr>
        <w:ind w:left="0" w:firstLine="0"/>
        <w:rPr>
          <w:b w:val="1"/>
          <w:bCs w:val="1"/>
          <w:sz w:val="42"/>
          <w:szCs w:val="42"/>
        </w:rPr>
      </w:pPr>
      <w:r w:rsidDel="00000000" w:rsidR="00000000" w:rsidRPr="00000000">
        <w:rPr>
          <w:rtl w:val="0"/>
        </w:rPr>
      </w:r>
    </w:p>
    <w:p w:rsidR="00000000" w:rsidDel="00000000" w:rsidP="00000000" w:rsidRDefault="00000000" w:rsidRPr="00000000" w14:paraId="000000CC">
      <w:pPr>
        <w:ind w:left="0" w:firstLine="0"/>
        <w:rPr>
          <w:b w:val="1"/>
          <w:bCs w:val="1"/>
          <w:sz w:val="42"/>
          <w:szCs w:val="42"/>
        </w:rPr>
      </w:pPr>
      <w:r w:rsidDel="00000000" w:rsidR="00000000" w:rsidRPr="00000000">
        <w:rPr>
          <w:rtl w:val="0"/>
        </w:rPr>
      </w:r>
    </w:p>
    <w:p w:rsidR="00000000" w:rsidDel="00000000" w:rsidP="00000000" w:rsidRDefault="00000000" w:rsidRPr="00000000" w14:paraId="000000CD">
      <w:pPr>
        <w:ind w:left="0" w:firstLine="0"/>
        <w:rPr>
          <w:b w:val="1"/>
          <w:bCs w:val="1"/>
          <w:sz w:val="42"/>
          <w:szCs w:val="42"/>
        </w:rPr>
      </w:pPr>
      <w:r w:rsidDel="00000000" w:rsidR="00000000" w:rsidRPr="00000000">
        <w:rPr>
          <w:rtl w:val="0"/>
        </w:rPr>
      </w:r>
    </w:p>
    <w:p w:rsidR="00000000" w:rsidDel="00000000" w:rsidP="00000000" w:rsidRDefault="00000000" w:rsidRPr="00000000" w14:paraId="000000CE">
      <w:pPr>
        <w:ind w:left="0" w:firstLine="0"/>
        <w:rPr>
          <w:b w:val="1"/>
          <w:bCs w:val="1"/>
          <w:sz w:val="42"/>
          <w:szCs w:val="42"/>
        </w:rPr>
      </w:pPr>
      <w:r w:rsidDel="00000000" w:rsidR="00000000" w:rsidRPr="00000000">
        <w:rPr>
          <w:rtl w:val="0"/>
        </w:rPr>
      </w:r>
    </w:p>
    <w:p w:rsidR="00000000" w:rsidDel="00000000" w:rsidP="00000000" w:rsidRDefault="00000000" w:rsidRPr="00000000" w14:paraId="000000CF">
      <w:pPr>
        <w:ind w:left="0" w:firstLine="0"/>
        <w:rPr>
          <w:b w:val="1"/>
          <w:bCs w:val="1"/>
          <w:sz w:val="42"/>
          <w:szCs w:val="42"/>
        </w:rPr>
      </w:pPr>
      <w:r w:rsidDel="00000000" w:rsidR="00000000" w:rsidRPr="00000000">
        <w:rPr>
          <w:rtl w:val="0"/>
        </w:rPr>
      </w:r>
    </w:p>
    <w:p w:rsidR="00000000" w:rsidDel="00000000" w:rsidP="00000000" w:rsidRDefault="00000000" w:rsidRPr="00000000" w14:paraId="000000D0">
      <w:pPr>
        <w:ind w:left="0" w:firstLine="0"/>
        <w:rPr>
          <w:b w:val="1"/>
          <w:bCs w:val="1"/>
          <w:sz w:val="42"/>
          <w:szCs w:val="42"/>
        </w:rPr>
      </w:pPr>
      <w:r w:rsidDel="00000000" w:rsidR="00000000" w:rsidRPr="00000000">
        <w:rPr>
          <w:rtl w:val="0"/>
        </w:rPr>
      </w:r>
    </w:p>
    <w:p w:rsidR="00000000" w:rsidDel="00000000" w:rsidP="00000000" w:rsidRDefault="00000000" w:rsidRPr="00000000" w14:paraId="000000D1">
      <w:pPr>
        <w:ind w:left="0" w:firstLine="0"/>
        <w:rPr>
          <w:b w:val="1"/>
          <w:bCs w:val="1"/>
          <w:sz w:val="42"/>
          <w:szCs w:val="42"/>
        </w:rPr>
      </w:pPr>
      <w:r w:rsidDel="00000000" w:rsidR="00000000" w:rsidRPr="00000000">
        <w:rPr>
          <w:rtl w:val="0"/>
        </w:rPr>
      </w:r>
    </w:p>
    <w:p w:rsidR="00000000" w:rsidDel="00000000" w:rsidP="00000000" w:rsidRDefault="00000000" w:rsidRPr="00000000" w14:paraId="000000D2">
      <w:pPr>
        <w:ind w:left="0" w:firstLine="0"/>
        <w:rPr>
          <w:b w:val="1"/>
          <w:bCs w:val="1"/>
          <w:sz w:val="42"/>
          <w:szCs w:val="42"/>
        </w:rPr>
      </w:pPr>
      <w:r w:rsidDel="00000000" w:rsidR="00000000" w:rsidRPr="00000000">
        <w:rPr>
          <w:rtl w:val="0"/>
        </w:rPr>
      </w:r>
    </w:p>
    <w:p w:rsidR="00000000" w:rsidDel="00000000" w:rsidP="00000000" w:rsidRDefault="00000000" w:rsidRPr="00000000" w14:paraId="000000D3">
      <w:pPr>
        <w:ind w:left="0" w:firstLine="0"/>
        <w:rPr>
          <w:b w:val="1"/>
          <w:bCs w:val="1"/>
          <w:sz w:val="42"/>
          <w:szCs w:val="42"/>
        </w:rPr>
      </w:pPr>
      <w:r w:rsidDel="00000000" w:rsidR="00000000" w:rsidRPr="00000000">
        <w:rPr>
          <w:rtl w:val="0"/>
        </w:rPr>
      </w:r>
    </w:p>
    <w:p w:rsidR="00000000" w:rsidDel="00000000" w:rsidP="00000000" w:rsidRDefault="00000000" w:rsidRPr="00000000" w14:paraId="000000D4">
      <w:pPr>
        <w:ind w:left="0" w:firstLine="0"/>
        <w:rPr>
          <w:b w:val="1"/>
          <w:bCs w:val="1"/>
          <w:sz w:val="42"/>
          <w:szCs w:val="42"/>
        </w:rPr>
      </w:pPr>
      <w:r w:rsidDel="00000000" w:rsidR="00000000" w:rsidRPr="00000000">
        <w:rPr>
          <w:rtl w:val="0"/>
        </w:rPr>
      </w:r>
    </w:p>
    <w:p w:rsidR="00000000" w:rsidDel="00000000" w:rsidP="00000000" w:rsidRDefault="00000000" w:rsidRPr="00000000" w14:paraId="000000D5">
      <w:pPr>
        <w:ind w:left="0" w:firstLine="0"/>
        <w:rPr>
          <w:b w:val="1"/>
          <w:bCs w:val="1"/>
          <w:sz w:val="42"/>
          <w:szCs w:val="42"/>
        </w:rPr>
      </w:pPr>
      <w:r w:rsidDel="00000000" w:rsidR="00000000" w:rsidRPr="00000000">
        <w:rPr>
          <w:rtl w:val="0"/>
        </w:rPr>
      </w:r>
    </w:p>
    <w:p w:rsidR="00000000" w:rsidDel="00000000" w:rsidP="00000000" w:rsidRDefault="00000000" w:rsidRPr="00000000" w14:paraId="000000D6">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D7">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D8">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D9">
      <w:pPr>
        <w:ind w:left="0" w:firstLine="0"/>
        <w:rPr>
          <w:b w:val="1"/>
          <w:bCs w:val="1"/>
          <w:sz w:val="42"/>
          <w:szCs w:val="42"/>
          <w:highlight w:val="green"/>
        </w:rPr>
      </w:pPr>
      <w:r w:rsidDel="00000000" w:rsidR="00000000" w:rsidRPr="00000000">
        <w:rPr>
          <w:b w:val="1"/>
          <w:bCs w:val="1"/>
          <w:sz w:val="42"/>
          <w:szCs w:val="42"/>
          <w:highlight w:val="green"/>
          <w:rtl w:val="0"/>
        </w:rPr>
        <w:t xml:space="preserve">REFER TO US</w:t>
      </w:r>
    </w:p>
    <w:p w:rsidR="00000000" w:rsidDel="00000000" w:rsidP="00000000" w:rsidRDefault="00000000" w:rsidRPr="00000000" w14:paraId="000000DA">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DB">
      <w:pPr>
        <w:ind w:left="0" w:firstLine="0"/>
        <w:rPr>
          <w:b w:val="1"/>
          <w:bCs w:val="1"/>
          <w:sz w:val="42"/>
          <w:szCs w:val="42"/>
          <w:highlight w:val="green"/>
        </w:rPr>
      </w:pPr>
      <w:r w:rsidDel="00000000" w:rsidR="00000000" w:rsidRPr="00000000">
        <w:rPr>
          <w:b w:val="1"/>
          <w:bCs w:val="1"/>
          <w:sz w:val="42"/>
          <w:szCs w:val="42"/>
          <w:highlight w:val="green"/>
          <w:rtl w:val="0"/>
        </w:rPr>
        <w:t xml:space="preserve">Replace with “Careers Page”</w:t>
      </w:r>
    </w:p>
    <w:p w:rsidR="00000000" w:rsidDel="00000000" w:rsidP="00000000" w:rsidRDefault="00000000" w:rsidRPr="00000000" w14:paraId="000000DC">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DD">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DE">
      <w:pPr>
        <w:ind w:left="0" w:firstLine="0"/>
        <w:rPr>
          <w:b w:val="1"/>
          <w:bCs w:val="1"/>
          <w:sz w:val="42"/>
          <w:szCs w:val="42"/>
        </w:rPr>
      </w:pPr>
      <w:r w:rsidDel="00000000" w:rsidR="00000000" w:rsidRPr="00000000">
        <w:rPr>
          <w:b w:val="1"/>
          <w:bCs w:val="1"/>
          <w:sz w:val="42"/>
          <w:szCs w:val="42"/>
          <w:rtl w:val="0"/>
        </w:rPr>
        <w:t xml:space="preserve">We want to create something similar to this </w:t>
      </w:r>
    </w:p>
    <w:p w:rsidR="00000000" w:rsidDel="00000000" w:rsidP="00000000" w:rsidRDefault="00000000" w:rsidRPr="00000000" w14:paraId="000000DF">
      <w:pPr>
        <w:ind w:left="0" w:firstLine="0"/>
        <w:rPr>
          <w:b w:val="1"/>
          <w:bCs w:val="1"/>
          <w:sz w:val="42"/>
          <w:szCs w:val="42"/>
        </w:rPr>
      </w:pPr>
      <w:hyperlink r:id="rId28">
        <w:r w:rsidDel="00000000" w:rsidR="00000000" w:rsidRPr="00000000">
          <w:rPr>
            <w:b w:val="1"/>
            <w:bCs w:val="1"/>
            <w:color w:val="1155cc"/>
            <w:sz w:val="42"/>
            <w:szCs w:val="42"/>
            <w:u w:val="single"/>
            <w:rtl w:val="0"/>
          </w:rPr>
          <w:t xml:space="preserve">Introducer Partners | Alecto</w:t>
        </w:r>
      </w:hyperlink>
      <w:r w:rsidDel="00000000" w:rsidR="00000000" w:rsidRPr="00000000">
        <w:rPr>
          <w:b w:val="1"/>
          <w:bCs w:val="1"/>
          <w:sz w:val="42"/>
          <w:szCs w:val="42"/>
          <w:rtl w:val="0"/>
        </w:rPr>
        <w:t xml:space="preserve">  and </w:t>
      </w:r>
      <w:hyperlink r:id="rId29">
        <w:r w:rsidDel="00000000" w:rsidR="00000000" w:rsidRPr="00000000">
          <w:rPr>
            <w:b w:val="1"/>
            <w:bCs w:val="1"/>
            <w:color w:val="1155cc"/>
            <w:sz w:val="42"/>
            <w:szCs w:val="42"/>
            <w:u w:val="single"/>
            <w:rtl w:val="0"/>
          </w:rPr>
          <w:t xml:space="preserve">Refer a friend - Smart Legal | Clear &amp; Reliable Conveyancing Solicitors</w:t>
        </w:r>
      </w:hyperlink>
      <w:r w:rsidDel="00000000" w:rsidR="00000000" w:rsidRPr="00000000">
        <w:rPr>
          <w:b w:val="1"/>
          <w:bCs w:val="1"/>
          <w:sz w:val="42"/>
          <w:szCs w:val="42"/>
          <w:rtl w:val="0"/>
        </w:rPr>
        <w:t xml:space="preserve"> </w:t>
      </w:r>
    </w:p>
    <w:p w:rsidR="00000000" w:rsidDel="00000000" w:rsidP="00000000" w:rsidRDefault="00000000" w:rsidRPr="00000000" w14:paraId="000000E0">
      <w:pPr>
        <w:ind w:left="0" w:firstLine="0"/>
        <w:rPr>
          <w:b w:val="1"/>
          <w:bCs w:val="1"/>
          <w:sz w:val="42"/>
          <w:szCs w:val="42"/>
        </w:rPr>
      </w:pPr>
      <w:r w:rsidDel="00000000" w:rsidR="00000000" w:rsidRPr="00000000">
        <w:rPr>
          <w:rtl w:val="0"/>
        </w:rPr>
      </w:r>
    </w:p>
    <w:p w:rsidR="00000000" w:rsidDel="00000000" w:rsidP="00000000" w:rsidRDefault="00000000" w:rsidRPr="00000000" w14:paraId="000000E1">
      <w:pPr>
        <w:ind w:left="0" w:firstLine="0"/>
        <w:rPr>
          <w:b w:val="1"/>
          <w:bCs w:val="1"/>
          <w:sz w:val="42"/>
          <w:szCs w:val="42"/>
        </w:rPr>
      </w:pPr>
      <w:r w:rsidDel="00000000" w:rsidR="00000000" w:rsidRPr="00000000">
        <w:rPr>
          <w:b w:val="1"/>
          <w:bCs w:val="1"/>
          <w:sz w:val="42"/>
          <w:szCs w:val="42"/>
          <w:rtl w:val="0"/>
        </w:rPr>
        <w:t xml:space="preserve">Similar to below we would want “Become a Referrer” and “Refer a Friend/Family”  when they click this a similar form should pop up as below; </w:t>
      </w:r>
    </w:p>
    <w:p w:rsidR="00000000" w:rsidDel="00000000" w:rsidP="00000000" w:rsidRDefault="00000000" w:rsidRPr="00000000" w14:paraId="000000E2">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2857500"/>
            <wp:effectExtent b="0" l="0" r="0" t="0"/>
            <wp:docPr id="2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E4">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E5">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E6">
      <w:pPr>
        <w:ind w:left="0" w:firstLine="0"/>
        <w:rPr>
          <w:b w:val="1"/>
          <w:bCs w:val="1"/>
          <w:sz w:val="42"/>
          <w:szCs w:val="42"/>
          <w:highlight w:val="green"/>
        </w:rPr>
      </w:pPr>
      <w:r w:rsidDel="00000000" w:rsidR="00000000" w:rsidRPr="00000000">
        <w:rPr>
          <w:b w:val="1"/>
          <w:bCs w:val="1"/>
          <w:sz w:val="42"/>
          <w:szCs w:val="42"/>
          <w:highlight w:val="green"/>
        </w:rPr>
        <w:drawing>
          <wp:inline distB="114300" distT="114300" distL="114300" distR="114300">
            <wp:extent cx="5943600" cy="4102100"/>
            <wp:effectExtent b="0" l="0" r="0" t="0"/>
            <wp:docPr id="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0" w:firstLine="0"/>
        <w:rPr>
          <w:b w:val="1"/>
          <w:bCs w:val="1"/>
          <w:sz w:val="42"/>
          <w:szCs w:val="42"/>
        </w:rPr>
      </w:pPr>
      <w:r w:rsidDel="00000000" w:rsidR="00000000" w:rsidRPr="00000000">
        <w:rPr>
          <w:b w:val="1"/>
          <w:bCs w:val="1"/>
          <w:sz w:val="42"/>
          <w:szCs w:val="42"/>
          <w:rtl w:val="0"/>
        </w:rPr>
        <w:t xml:space="preserve">We want to add something similar to the below but add also add we pay £200 referral on completion, also add “get paid faster”  we complete 80% faster than national average so get your commission faster </w:t>
      </w:r>
    </w:p>
    <w:p w:rsidR="00000000" w:rsidDel="00000000" w:rsidP="00000000" w:rsidRDefault="00000000" w:rsidRPr="00000000" w14:paraId="000000E8">
      <w:pPr>
        <w:ind w:left="0" w:firstLine="0"/>
        <w:rPr>
          <w:b w:val="1"/>
          <w:bCs w:val="1"/>
          <w:sz w:val="42"/>
          <w:szCs w:val="42"/>
        </w:rPr>
      </w:pPr>
      <w:r w:rsidDel="00000000" w:rsidR="00000000" w:rsidRPr="00000000">
        <w:rPr>
          <w:rtl w:val="0"/>
        </w:rPr>
      </w:r>
    </w:p>
    <w:p w:rsidR="00000000" w:rsidDel="00000000" w:rsidP="00000000" w:rsidRDefault="00000000" w:rsidRPr="00000000" w14:paraId="000000E9">
      <w:pPr>
        <w:ind w:left="0" w:firstLine="0"/>
        <w:rPr>
          <w:b w:val="1"/>
          <w:bCs w:val="1"/>
          <w:sz w:val="42"/>
          <w:szCs w:val="42"/>
        </w:rPr>
      </w:pPr>
      <w:r w:rsidDel="00000000" w:rsidR="00000000" w:rsidRPr="00000000">
        <w:rPr>
          <w:b w:val="1"/>
          <w:bCs w:val="1"/>
          <w:sz w:val="42"/>
          <w:szCs w:val="42"/>
        </w:rPr>
        <w:drawing>
          <wp:inline distB="114300" distT="114300" distL="114300" distR="114300">
            <wp:extent cx="5943600" cy="2095500"/>
            <wp:effectExtent b="0" l="0" r="0" t="0"/>
            <wp:docPr id="1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EB">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EC">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ED">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EE">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EF">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F0">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F1">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F2">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F3">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F4">
      <w:pPr>
        <w:ind w:left="0" w:firstLine="0"/>
        <w:rPr>
          <w:b w:val="1"/>
          <w:bCs w:val="1"/>
          <w:sz w:val="42"/>
          <w:szCs w:val="42"/>
          <w:highlight w:val="green"/>
        </w:rPr>
      </w:pPr>
      <w:r w:rsidDel="00000000" w:rsidR="00000000" w:rsidRPr="00000000">
        <w:rPr>
          <w:b w:val="1"/>
          <w:bCs w:val="1"/>
          <w:sz w:val="42"/>
          <w:szCs w:val="42"/>
          <w:highlight w:val="green"/>
          <w:rtl w:val="0"/>
        </w:rPr>
        <w:t xml:space="preserve">Reward “Blogs” With “Property Update”</w:t>
      </w:r>
    </w:p>
    <w:p w:rsidR="00000000" w:rsidDel="00000000" w:rsidP="00000000" w:rsidRDefault="00000000" w:rsidRPr="00000000" w14:paraId="000000F5">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F6">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0F7">
      <w:pPr>
        <w:ind w:left="0" w:firstLine="0"/>
        <w:rPr>
          <w:b w:val="1"/>
          <w:bCs w:val="1"/>
          <w:sz w:val="42"/>
          <w:szCs w:val="42"/>
          <w:highlight w:val="green"/>
        </w:rPr>
      </w:pPr>
      <w:r w:rsidDel="00000000" w:rsidR="00000000" w:rsidRPr="00000000">
        <w:rPr>
          <w:b w:val="1"/>
          <w:bCs w:val="1"/>
          <w:sz w:val="42"/>
          <w:szCs w:val="42"/>
          <w:highlight w:val="green"/>
          <w:rtl w:val="0"/>
        </w:rPr>
        <w:t xml:space="preserve">We need a “Community Work” page </w:t>
      </w:r>
    </w:p>
    <w:p w:rsidR="00000000" w:rsidDel="00000000" w:rsidP="00000000" w:rsidRDefault="00000000" w:rsidRPr="00000000" w14:paraId="000000F8">
      <w:pPr>
        <w:ind w:left="0" w:firstLine="0"/>
        <w:rPr>
          <w:b w:val="1"/>
          <w:bCs w:val="1"/>
          <w:sz w:val="42"/>
          <w:szCs w:val="42"/>
          <w:highlight w:val="green"/>
        </w:rPr>
      </w:pPr>
      <w:r w:rsidDel="00000000" w:rsidR="00000000" w:rsidRPr="00000000">
        <w:rPr>
          <w:b w:val="1"/>
          <w:bCs w:val="1"/>
          <w:sz w:val="42"/>
          <w:szCs w:val="42"/>
          <w:highlight w:val="green"/>
          <w:rtl w:val="0"/>
        </w:rPr>
        <w:t xml:space="preserve">Content we can add </w:t>
      </w:r>
    </w:p>
    <w:p w:rsidR="00000000" w:rsidDel="00000000" w:rsidP="00000000" w:rsidRDefault="00000000" w:rsidRPr="00000000" w14:paraId="000000F9">
      <w:pPr>
        <w:spacing w:after="240" w:before="240" w:lineRule="auto"/>
        <w:ind w:left="0" w:right="600" w:firstLine="0"/>
        <w:rPr>
          <w:b w:val="1"/>
          <w:bCs w:val="1"/>
          <w:sz w:val="42"/>
          <w:szCs w:val="42"/>
        </w:rPr>
      </w:pPr>
      <w:r w:rsidDel="00000000" w:rsidR="00000000" w:rsidRPr="00000000">
        <w:rPr>
          <w:b w:val="1"/>
          <w:bCs w:val="1"/>
          <w:sz w:val="42"/>
          <w:szCs w:val="42"/>
          <w:rtl w:val="0"/>
        </w:rPr>
        <w:t xml:space="preserve">At Quality Conveyancing, we believe that true business success goes hand in hand with giving back. Our commitment to legal excellence is matched only by our dedication to supporting both local and global communities. For us, property law is about more than just contracts and completion dates—it is about helping people thrive wherever they are. </w:t>
      </w:r>
    </w:p>
    <w:p w:rsidR="00000000" w:rsidDel="00000000" w:rsidP="00000000" w:rsidRDefault="00000000" w:rsidRPr="00000000" w14:paraId="000000FA">
      <w:pPr>
        <w:spacing w:after="240" w:before="240" w:lineRule="auto"/>
        <w:ind w:left="0" w:right="600" w:firstLine="0"/>
        <w:rPr>
          <w:b w:val="1"/>
          <w:bCs w:val="1"/>
          <w:sz w:val="42"/>
          <w:szCs w:val="42"/>
        </w:rPr>
      </w:pPr>
      <w:r w:rsidDel="00000000" w:rsidR="00000000" w:rsidRPr="00000000">
        <w:rPr>
          <w:b w:val="1"/>
          <w:bCs w:val="1"/>
          <w:sz w:val="42"/>
          <w:szCs w:val="42"/>
          <w:rtl w:val="0"/>
        </w:rPr>
        <w:t xml:space="preserve">Locally, we proudly dedicate our time, resources, and sponsorship to impactful causes. This includes supporting vital organizations like Shooting Star Children’s Hospices—a charity that provides dedicated care for babies, children, and young people with life-limiting conditions, and their families, across Surrey and West London (see Image 1).</w:t>
      </w:r>
      <w:r w:rsidDel="00000000" w:rsidR="00000000" w:rsidRPr="00000000">
        <w:rPr>
          <w:b w:val="1"/>
          <w:bCs w:val="1"/>
          <w:sz w:val="42"/>
          <w:szCs w:val="42"/>
        </w:rPr>
        <w:drawing>
          <wp:inline distB="114300" distT="114300" distL="114300" distR="114300">
            <wp:extent cx="5943600" cy="5245100"/>
            <wp:effectExtent b="0" l="0" r="0" t="0"/>
            <wp:docPr id="7"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ind w:left="600" w:right="600" w:firstLine="0"/>
        <w:rPr>
          <w:b w:val="1"/>
          <w:bCs w:val="1"/>
          <w:sz w:val="42"/>
          <w:szCs w:val="42"/>
        </w:rPr>
      </w:pPr>
      <w:r w:rsidDel="00000000" w:rsidR="00000000" w:rsidRPr="00000000">
        <w:rPr>
          <w:b w:val="1"/>
          <w:bCs w:val="1"/>
          <w:sz w:val="42"/>
          <w:szCs w:val="42"/>
          <w:rtl w:val="0"/>
        </w:rPr>
        <w:t xml:space="preserve">We have also proudly sponsored local team Handwell FH Whistlers FC for over six years, helping to mentor, inspire, and empower young people across our community.</w:t>
      </w:r>
    </w:p>
    <w:p w:rsidR="00000000" w:rsidDel="00000000" w:rsidP="00000000" w:rsidRDefault="00000000" w:rsidRPr="00000000" w14:paraId="000000FC">
      <w:pPr>
        <w:spacing w:after="240" w:before="240" w:lineRule="auto"/>
        <w:rPr>
          <w:b w:val="1"/>
          <w:bCs w:val="1"/>
          <w:sz w:val="42"/>
          <w:szCs w:val="42"/>
        </w:rPr>
      </w:pPr>
      <w:r w:rsidDel="00000000" w:rsidR="00000000" w:rsidRPr="00000000">
        <w:rPr>
          <w:b w:val="1"/>
          <w:bCs w:val="1"/>
          <w:sz w:val="42"/>
          <w:szCs w:val="42"/>
          <w:rtl w:val="0"/>
        </w:rPr>
        <w:t xml:space="preserve">FH Whistlers FC is far more than just a Saturday football team—it is a vital pillar of the local community. The club provides a safe, constructive space for young people to come together, build friendships, and open up about the real challenges they face every day. Beyond the pitch, the team encourages open conversations about work, education, and personal growth, with older players and coaches acting as positive role models to guide the next generation.</w:t>
      </w:r>
    </w:p>
    <w:p w:rsidR="00000000" w:rsidDel="00000000" w:rsidP="00000000" w:rsidRDefault="00000000" w:rsidRPr="00000000" w14:paraId="000000FD">
      <w:pPr>
        <w:spacing w:after="240" w:before="240" w:lineRule="auto"/>
        <w:rPr>
          <w:b w:val="1"/>
          <w:bCs w:val="1"/>
          <w:sz w:val="42"/>
          <w:szCs w:val="42"/>
        </w:rPr>
      </w:pPr>
      <w:r w:rsidDel="00000000" w:rsidR="00000000" w:rsidRPr="00000000">
        <w:rPr>
          <w:b w:val="1"/>
          <w:bCs w:val="1"/>
          <w:sz w:val="42"/>
          <w:szCs w:val="42"/>
          <w:rtl w:val="0"/>
        </w:rPr>
        <w:t xml:space="preserve">Our ongoing sponsorship directly supports these young players by providing essential football kits, training equipment, and matchday refreshments, as well as supporting local community initiatives like Handwell. By investing in FH Whistlers FC, we are helping to empower young people and build a stronger, more united local community.You can follo and support the FH Whistlers here @</w:t>
      </w:r>
      <w:r w:rsidDel="00000000" w:rsidR="00000000" w:rsidRPr="00000000">
        <w:rPr>
          <w:rFonts w:ascii="Roboto" w:cs="Roboto" w:eastAsia="Roboto" w:hAnsi="Roboto"/>
          <w:b w:val="1"/>
          <w:bCs w:val="1"/>
          <w:color w:val="262626"/>
          <w:sz w:val="24"/>
          <w:szCs w:val="24"/>
          <w:rtl w:val="0"/>
        </w:rPr>
        <w:t xml:space="preserve">fhwhistlersfc</w:t>
      </w:r>
      <w:r w:rsidDel="00000000" w:rsidR="00000000" w:rsidRPr="00000000">
        <w:rPr>
          <w:b w:val="1"/>
          <w:bCs w:val="1"/>
          <w:sz w:val="42"/>
          <w:szCs w:val="42"/>
          <w:rtl w:val="0"/>
        </w:rPr>
        <w:t xml:space="preserve"> : https://www.instagram.com/fhwhistlersfc?utm_source=ig_web_button_share_sheet&amp;igsi=ZDNlZDc0MzIxNw==</w:t>
      </w:r>
    </w:p>
    <w:p w:rsidR="00000000" w:rsidDel="00000000" w:rsidP="00000000" w:rsidRDefault="00000000" w:rsidRPr="00000000" w14:paraId="000000FE">
      <w:pPr>
        <w:spacing w:after="240" w:before="240" w:lineRule="auto"/>
        <w:rPr>
          <w:b w:val="1"/>
          <w:bCs w:val="1"/>
          <w:sz w:val="42"/>
          <w:szCs w:val="42"/>
        </w:rPr>
      </w:pPr>
      <w:r w:rsidDel="00000000" w:rsidR="00000000" w:rsidRPr="00000000">
        <w:rPr>
          <w:b w:val="1"/>
          <w:bCs w:val="1"/>
          <w:sz w:val="42"/>
          <w:szCs w:val="42"/>
          <w:rtl w:val="0"/>
        </w:rPr>
        <w:t xml:space="preserve">Pictures below </w:t>
      </w:r>
    </w:p>
    <w:p w:rsidR="00000000" w:rsidDel="00000000" w:rsidP="00000000" w:rsidRDefault="00000000" w:rsidRPr="00000000" w14:paraId="000000FF">
      <w:pPr>
        <w:spacing w:after="240" w:before="240" w:lineRule="auto"/>
        <w:ind w:left="0" w:right="600" w:firstLine="0"/>
        <w:rPr>
          <w:b w:val="1"/>
          <w:bCs w:val="1"/>
          <w:sz w:val="42"/>
          <w:szCs w:val="42"/>
        </w:rPr>
      </w:pPr>
      <w:r w:rsidDel="00000000" w:rsidR="00000000" w:rsidRPr="00000000">
        <w:rPr>
          <w:b w:val="1"/>
          <w:bCs w:val="1"/>
          <w:sz w:val="42"/>
          <w:szCs w:val="42"/>
        </w:rPr>
        <w:drawing>
          <wp:inline distB="114300" distT="114300" distL="114300" distR="114300">
            <wp:extent cx="5943600" cy="5816600"/>
            <wp:effectExtent b="0" l="0" r="0" t="0"/>
            <wp:docPr id="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ind w:left="0" w:right="600" w:firstLine="0"/>
        <w:rPr>
          <w:b w:val="1"/>
          <w:bCs w:val="1"/>
          <w:sz w:val="42"/>
          <w:szCs w:val="42"/>
        </w:rPr>
      </w:pPr>
      <w:r w:rsidDel="00000000" w:rsidR="00000000" w:rsidRPr="00000000">
        <w:rPr>
          <w:b w:val="1"/>
          <w:bCs w:val="1"/>
          <w:sz w:val="42"/>
          <w:szCs w:val="42"/>
        </w:rPr>
        <w:drawing>
          <wp:inline distB="114300" distT="114300" distL="114300" distR="114300">
            <wp:extent cx="5943600" cy="6578600"/>
            <wp:effectExtent b="0" l="0" r="0" t="0"/>
            <wp:docPr id="14"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Rule="auto"/>
        <w:ind w:left="0" w:right="600" w:firstLine="0"/>
        <w:rPr>
          <w:b w:val="1"/>
          <w:bCs w:val="1"/>
          <w:sz w:val="42"/>
          <w:szCs w:val="42"/>
        </w:rPr>
      </w:pPr>
      <w:r w:rsidDel="00000000" w:rsidR="00000000" w:rsidRPr="00000000">
        <w:rPr>
          <w:b w:val="1"/>
          <w:bCs w:val="1"/>
          <w:sz w:val="42"/>
          <w:szCs w:val="42"/>
        </w:rPr>
        <w:drawing>
          <wp:inline distB="114300" distT="114300" distL="114300" distR="114300">
            <wp:extent cx="5943600" cy="5156200"/>
            <wp:effectExtent b="0" l="0" r="0" t="0"/>
            <wp:docPr id="2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ind w:left="0" w:right="600" w:firstLine="0"/>
        <w:rPr>
          <w:b w:val="1"/>
          <w:bCs w:val="1"/>
          <w:sz w:val="42"/>
          <w:szCs w:val="42"/>
        </w:rPr>
      </w:pPr>
      <w:r w:rsidDel="00000000" w:rsidR="00000000" w:rsidRPr="00000000">
        <w:rPr>
          <w:rtl w:val="0"/>
        </w:rPr>
      </w:r>
    </w:p>
    <w:p w:rsidR="00000000" w:rsidDel="00000000" w:rsidP="00000000" w:rsidRDefault="00000000" w:rsidRPr="00000000" w14:paraId="00000103">
      <w:pPr>
        <w:spacing w:after="240" w:before="240" w:lineRule="auto"/>
        <w:ind w:left="0" w:right="600" w:firstLine="0"/>
        <w:rPr>
          <w:b w:val="1"/>
          <w:bCs w:val="1"/>
          <w:sz w:val="42"/>
          <w:szCs w:val="42"/>
        </w:rPr>
      </w:pPr>
      <w:r w:rsidDel="00000000" w:rsidR="00000000" w:rsidRPr="00000000">
        <w:rPr>
          <w:rtl w:val="0"/>
        </w:rPr>
      </w:r>
    </w:p>
    <w:p w:rsidR="00000000" w:rsidDel="00000000" w:rsidP="00000000" w:rsidRDefault="00000000" w:rsidRPr="00000000" w14:paraId="00000104">
      <w:pPr>
        <w:spacing w:after="240" w:before="240" w:lineRule="auto"/>
        <w:ind w:left="0" w:right="600" w:firstLine="0"/>
        <w:rPr>
          <w:b w:val="1"/>
          <w:bCs w:val="1"/>
          <w:sz w:val="42"/>
          <w:szCs w:val="42"/>
        </w:rPr>
      </w:pPr>
      <w:r w:rsidDel="00000000" w:rsidR="00000000" w:rsidRPr="00000000">
        <w:rPr>
          <w:b w:val="1"/>
          <w:bCs w:val="1"/>
          <w:sz w:val="42"/>
          <w:szCs w:val="42"/>
          <w:rtl w:val="0"/>
        </w:rPr>
        <w:t xml:space="preserve">Beyond our local community, we actively support charities like Abayam, helping to transform healthcare and education for underprivileged and war-torn communities in Sri Lanka.</w:t>
      </w:r>
    </w:p>
    <w:p w:rsidR="00000000" w:rsidDel="00000000" w:rsidP="00000000" w:rsidRDefault="00000000" w:rsidRPr="00000000" w14:paraId="00000105">
      <w:pPr>
        <w:spacing w:after="240" w:before="240" w:lineRule="auto"/>
        <w:ind w:left="0" w:right="600" w:firstLine="0"/>
        <w:rPr>
          <w:b w:val="1"/>
          <w:bCs w:val="1"/>
          <w:sz w:val="42"/>
          <w:szCs w:val="42"/>
        </w:rPr>
      </w:pPr>
      <w:r w:rsidDel="00000000" w:rsidR="00000000" w:rsidRPr="00000000">
        <w:rPr>
          <w:rtl w:val="0"/>
        </w:rPr>
      </w:r>
    </w:p>
    <w:p w:rsidR="00000000" w:rsidDel="00000000" w:rsidP="00000000" w:rsidRDefault="00000000" w:rsidRPr="00000000" w14:paraId="00000106">
      <w:pPr>
        <w:spacing w:after="240" w:before="240" w:lineRule="auto"/>
        <w:ind w:left="0" w:right="600" w:firstLine="0"/>
        <w:rPr>
          <w:b w:val="1"/>
          <w:bCs w:val="1"/>
          <w:sz w:val="42"/>
          <w:szCs w:val="42"/>
        </w:rPr>
      </w:pPr>
      <w:r w:rsidDel="00000000" w:rsidR="00000000" w:rsidRPr="00000000">
        <w:rPr>
          <w:rtl w:val="0"/>
        </w:rPr>
      </w:r>
    </w:p>
    <w:p w:rsidR="00000000" w:rsidDel="00000000" w:rsidP="00000000" w:rsidRDefault="00000000" w:rsidRPr="00000000" w14:paraId="00000107">
      <w:pPr>
        <w:spacing w:after="240" w:before="240" w:lineRule="auto"/>
        <w:ind w:left="0" w:right="600" w:firstLine="0"/>
        <w:rPr>
          <w:b w:val="1"/>
          <w:bCs w:val="1"/>
          <w:sz w:val="42"/>
          <w:szCs w:val="42"/>
        </w:rPr>
      </w:pPr>
      <w:r w:rsidDel="00000000" w:rsidR="00000000" w:rsidRPr="00000000">
        <w:rPr>
          <w:rtl w:val="0"/>
        </w:rPr>
      </w:r>
    </w:p>
    <w:p w:rsidR="00000000" w:rsidDel="00000000" w:rsidP="00000000" w:rsidRDefault="00000000" w:rsidRPr="00000000" w14:paraId="00000108">
      <w:pPr>
        <w:spacing w:after="240" w:before="240" w:lineRule="auto"/>
        <w:ind w:left="0" w:right="600" w:firstLine="0"/>
        <w:rPr>
          <w:rFonts w:ascii="Roboto" w:cs="Roboto" w:eastAsia="Roboto" w:hAnsi="Roboto"/>
          <w:color w:val="0c1014"/>
          <w:sz w:val="21"/>
          <w:szCs w:val="21"/>
        </w:rPr>
      </w:pPr>
      <w:r w:rsidDel="00000000" w:rsidR="00000000" w:rsidRPr="00000000">
        <w:rPr>
          <w:rtl w:val="0"/>
        </w:rPr>
      </w:r>
    </w:p>
    <w:p w:rsidR="00000000" w:rsidDel="00000000" w:rsidP="00000000" w:rsidRDefault="00000000" w:rsidRPr="00000000" w14:paraId="00000109">
      <w:pPr>
        <w:spacing w:after="240" w:before="240" w:lineRule="auto"/>
        <w:ind w:left="0" w:right="600" w:firstLine="0"/>
        <w:rPr>
          <w:b w:val="1"/>
          <w:bCs w:val="1"/>
          <w:sz w:val="42"/>
          <w:szCs w:val="42"/>
        </w:rPr>
      </w:pPr>
      <w:r w:rsidDel="00000000" w:rsidR="00000000" w:rsidRPr="00000000">
        <w:rPr>
          <w:rtl w:val="0"/>
        </w:rPr>
      </w:r>
    </w:p>
    <w:p w:rsidR="00000000" w:rsidDel="00000000" w:rsidP="00000000" w:rsidRDefault="00000000" w:rsidRPr="00000000" w14:paraId="0000010A">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0B">
      <w:pPr>
        <w:ind w:left="0" w:firstLine="0"/>
        <w:rPr>
          <w:b w:val="1"/>
          <w:bCs w:val="1"/>
          <w:sz w:val="42"/>
          <w:szCs w:val="42"/>
          <w:highlight w:val="green"/>
        </w:rPr>
      </w:pPr>
      <w:r w:rsidDel="00000000" w:rsidR="00000000" w:rsidRPr="00000000">
        <w:rPr>
          <w:b w:val="1"/>
          <w:bCs w:val="1"/>
          <w:sz w:val="42"/>
          <w:szCs w:val="42"/>
          <w:highlight w:val="green"/>
          <w:rtl w:val="0"/>
        </w:rPr>
        <w:t xml:space="preserve">Other things;</w:t>
      </w:r>
    </w:p>
    <w:p w:rsidR="00000000" w:rsidDel="00000000" w:rsidP="00000000" w:rsidRDefault="00000000" w:rsidRPr="00000000" w14:paraId="0000010C">
      <w:pPr>
        <w:numPr>
          <w:ilvl w:val="0"/>
          <w:numId w:val="5"/>
        </w:numPr>
        <w:ind w:left="720" w:hanging="360"/>
        <w:rPr>
          <w:b w:val="1"/>
          <w:bCs w:val="1"/>
          <w:sz w:val="42"/>
          <w:szCs w:val="42"/>
          <w:u w:val="none"/>
        </w:rPr>
      </w:pPr>
      <w:r w:rsidDel="00000000" w:rsidR="00000000" w:rsidRPr="00000000">
        <w:rPr>
          <w:b w:val="1"/>
          <w:bCs w:val="1"/>
          <w:sz w:val="42"/>
          <w:szCs w:val="42"/>
          <w:rtl w:val="0"/>
        </w:rPr>
        <w:t xml:space="preserve">Please ensure the Whatsapp chat number is connected to this number 07843 476 594</w:t>
      </w:r>
    </w:p>
    <w:p w:rsidR="00000000" w:rsidDel="00000000" w:rsidP="00000000" w:rsidRDefault="00000000" w:rsidRPr="00000000" w14:paraId="0000010D">
      <w:pPr>
        <w:ind w:left="720" w:firstLine="0"/>
        <w:rPr>
          <w:b w:val="1"/>
          <w:bCs w:val="1"/>
          <w:sz w:val="42"/>
          <w:szCs w:val="42"/>
        </w:rPr>
      </w:pPr>
      <w:r w:rsidDel="00000000" w:rsidR="00000000" w:rsidRPr="00000000">
        <w:rPr>
          <w:rtl w:val="0"/>
        </w:rPr>
      </w:r>
    </w:p>
    <w:p w:rsidR="00000000" w:rsidDel="00000000" w:rsidP="00000000" w:rsidRDefault="00000000" w:rsidRPr="00000000" w14:paraId="0000010E">
      <w:pPr>
        <w:numPr>
          <w:ilvl w:val="0"/>
          <w:numId w:val="5"/>
        </w:numPr>
        <w:ind w:left="720" w:hanging="360"/>
        <w:rPr>
          <w:b w:val="1"/>
          <w:bCs w:val="1"/>
          <w:sz w:val="42"/>
          <w:szCs w:val="42"/>
          <w:u w:val="none"/>
        </w:rPr>
      </w:pPr>
      <w:r w:rsidDel="00000000" w:rsidR="00000000" w:rsidRPr="00000000">
        <w:rPr>
          <w:b w:val="1"/>
          <w:bCs w:val="1"/>
          <w:sz w:val="42"/>
          <w:szCs w:val="42"/>
          <w:rtl w:val="0"/>
        </w:rPr>
        <w:t xml:space="preserve">Add our Facebook/youtube/linkedin and instagram page to bottom of our site to encourage people to follow. Apurva will send you links for these </w:t>
      </w:r>
    </w:p>
    <w:p w:rsidR="00000000" w:rsidDel="00000000" w:rsidP="00000000" w:rsidRDefault="00000000" w:rsidRPr="00000000" w14:paraId="0000010F">
      <w:pPr>
        <w:ind w:left="720" w:firstLine="0"/>
        <w:rPr>
          <w:b w:val="1"/>
          <w:bCs w:val="1"/>
          <w:sz w:val="42"/>
          <w:szCs w:val="42"/>
        </w:rPr>
      </w:pPr>
      <w:r w:rsidDel="00000000" w:rsidR="00000000" w:rsidRPr="00000000">
        <w:rPr>
          <w:rtl w:val="0"/>
        </w:rPr>
      </w:r>
    </w:p>
    <w:p w:rsidR="00000000" w:rsidDel="00000000" w:rsidP="00000000" w:rsidRDefault="00000000" w:rsidRPr="00000000" w14:paraId="00000110">
      <w:pPr>
        <w:rPr>
          <w:b w:val="1"/>
          <w:bCs w:val="1"/>
          <w:sz w:val="42"/>
          <w:szCs w:val="42"/>
        </w:rPr>
      </w:pPr>
      <w:r w:rsidDel="00000000" w:rsidR="00000000" w:rsidRPr="00000000">
        <w:rPr>
          <w:rtl w:val="0"/>
        </w:rPr>
      </w:r>
    </w:p>
    <w:p w:rsidR="00000000" w:rsidDel="00000000" w:rsidP="00000000" w:rsidRDefault="00000000" w:rsidRPr="00000000" w14:paraId="00000111">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12">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13">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14">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15">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16">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17">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18">
      <w:pPr>
        <w:ind w:left="0" w:firstLine="0"/>
        <w:rPr>
          <w:b w:val="1"/>
          <w:bCs w:val="1"/>
          <w:sz w:val="42"/>
          <w:szCs w:val="42"/>
          <w:highlight w:val="green"/>
        </w:rPr>
      </w:pPr>
      <w:r w:rsidDel="00000000" w:rsidR="00000000" w:rsidRPr="00000000">
        <w:rPr>
          <w:rtl w:val="0"/>
        </w:rPr>
      </w:r>
    </w:p>
    <w:p w:rsidR="00000000" w:rsidDel="00000000" w:rsidP="00000000" w:rsidRDefault="00000000" w:rsidRPr="00000000" w14:paraId="00000119">
      <w:pPr>
        <w:ind w:left="0" w:firstLine="0"/>
        <w:rPr>
          <w:b w:val="1"/>
          <w:bCs w:val="1"/>
          <w:sz w:val="42"/>
          <w:szCs w:val="42"/>
          <w:highlight w:val="gree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4.png"/><Relationship Id="rId21" Type="http://schemas.openxmlformats.org/officeDocument/2006/relationships/image" Target="media/image12.png"/><Relationship Id="rId24" Type="http://schemas.openxmlformats.org/officeDocument/2006/relationships/image" Target="media/image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allymoving.com/quote-forms/conveyancing" TargetMode="External"/><Relationship Id="rId26" Type="http://schemas.openxmlformats.org/officeDocument/2006/relationships/image" Target="media/image11.png"/><Relationship Id="rId25" Type="http://schemas.openxmlformats.org/officeDocument/2006/relationships/image" Target="media/image18.png"/><Relationship Id="rId28" Type="http://schemas.openxmlformats.org/officeDocument/2006/relationships/hyperlink" Target="https://alectolegal.com/introducers" TargetMode="Externa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hyperlink" Target="https://smartlegal.co.uk/refer-a-friend/" TargetMode="External"/><Relationship Id="rId7" Type="http://schemas.openxmlformats.org/officeDocument/2006/relationships/image" Target="media/image13.png"/><Relationship Id="rId8" Type="http://schemas.openxmlformats.org/officeDocument/2006/relationships/hyperlink" Target="https://gdlegal.co.uk/commercial-conveyancing-quote/" TargetMode="External"/><Relationship Id="rId31" Type="http://schemas.openxmlformats.org/officeDocument/2006/relationships/image" Target="media/image8.png"/><Relationship Id="rId30" Type="http://schemas.openxmlformats.org/officeDocument/2006/relationships/image" Target="media/image22.png"/><Relationship Id="rId11" Type="http://schemas.openxmlformats.org/officeDocument/2006/relationships/image" Target="media/image9.png"/><Relationship Id="rId33" Type="http://schemas.openxmlformats.org/officeDocument/2006/relationships/image" Target="media/image20.png"/><Relationship Id="rId10" Type="http://schemas.openxmlformats.org/officeDocument/2006/relationships/hyperlink" Target="https://www.comparemymove.com/get-companies/conveyancing/property-details" TargetMode="External"/><Relationship Id="rId32" Type="http://schemas.openxmlformats.org/officeDocument/2006/relationships/image" Target="media/image3.png"/><Relationship Id="rId13" Type="http://schemas.openxmlformats.org/officeDocument/2006/relationships/image" Target="media/image2.png"/><Relationship Id="rId35" Type="http://schemas.openxmlformats.org/officeDocument/2006/relationships/image" Target="media/image6.png"/><Relationship Id="rId12" Type="http://schemas.openxmlformats.org/officeDocument/2006/relationships/image" Target="media/image17.png"/><Relationship Id="rId34" Type="http://schemas.openxmlformats.org/officeDocument/2006/relationships/image" Target="media/image16.png"/><Relationship Id="rId15" Type="http://schemas.openxmlformats.org/officeDocument/2006/relationships/image" Target="media/image19.png"/><Relationship Id="rId14" Type="http://schemas.openxmlformats.org/officeDocument/2006/relationships/image" Target="media/image1.png"/><Relationship Id="rId36" Type="http://schemas.openxmlformats.org/officeDocument/2006/relationships/image" Target="media/image23.png"/><Relationship Id="rId17" Type="http://schemas.openxmlformats.org/officeDocument/2006/relationships/image" Target="media/image14.png"/><Relationship Id="rId16" Type="http://schemas.openxmlformats.org/officeDocument/2006/relationships/hyperlink" Target="https://www.setfords.co.uk/conveyancing-quote/?infinity=ict2~net~gaw~cmp~iD%7CGoogle%7CSearch%7C(UK%7Cen)%7C(Client)(Residential)(Conveyancing)(General)%7CtCPA~ag~Conveyancing_Generic~ar~791783977334~kw~conveyancing%20firms~mt~p&amp;gad_source=1&amp;gad_campaignid=22759866363&amp;gclid=EAIaIQobChMIlP_n45S-lgMVyotQBh0_7Qn0EAAYAiAAEgJfjfD_BwE" TargetMode="External"/><Relationship Id="rId19" Type="http://schemas.openxmlformats.org/officeDocument/2006/relationships/image" Target="media/image4.png"/><Relationship Id="rId18" Type="http://schemas.openxmlformats.org/officeDocument/2006/relationships/hyperlink" Target="https://adklaw.co.uk/residential-conveyancing-2/?gad_source=1&amp;gad_campaignid=21238120258&amp;gclid=EAIaIQobChMItcCC_qC-lgMVnaNQBh09yBc6EAAYASAAEgK-2vD_Bw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