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8534A" w14:textId="77777777" w:rsidR="00244238" w:rsidRDefault="007D554F">
      <w:pPr>
        <w:ind w:left="1440" w:firstLine="720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CO1-Assesment Tool -1 </w:t>
      </w:r>
    </w:p>
    <w:p w14:paraId="155FEF1D" w14:textId="77777777" w:rsidR="00244238" w:rsidRDefault="00244238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1C64EBFA" w14:textId="516AF31E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Course: 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Artificial Intelligence                                 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Name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r w:rsidR="00C738A7">
        <w:rPr>
          <w:rFonts w:ascii="Times New Roman" w:eastAsia="Times New Roman" w:hAnsi="Times New Roman" w:cs="Times New Roman"/>
          <w:sz w:val="30"/>
          <w:szCs w:val="30"/>
        </w:rPr>
        <w:t>Santhosh Kumar L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                  </w:t>
      </w:r>
    </w:p>
    <w:p w14:paraId="66BD9163" w14:textId="4D828DDF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Course Code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: CSA1715                                          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Reg.no</w:t>
      </w:r>
      <w:r>
        <w:rPr>
          <w:rFonts w:ascii="Times New Roman" w:eastAsia="Times New Roman" w:hAnsi="Times New Roman" w:cs="Times New Roman"/>
          <w:sz w:val="30"/>
          <w:szCs w:val="30"/>
        </w:rPr>
        <w:t>: 192</w:t>
      </w:r>
      <w:r w:rsidR="00C738A7">
        <w:rPr>
          <w:rFonts w:ascii="Times New Roman" w:eastAsia="Times New Roman" w:hAnsi="Times New Roman" w:cs="Times New Roman"/>
          <w:sz w:val="30"/>
          <w:szCs w:val="30"/>
        </w:rPr>
        <w:t>565076</w:t>
      </w:r>
    </w:p>
    <w:tbl>
      <w:tblPr>
        <w:tblStyle w:val="a"/>
        <w:tblW w:w="10896" w:type="dxa"/>
        <w:tblInd w:w="-924" w:type="dxa"/>
        <w:tblBorders>
          <w:top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96"/>
      </w:tblGrid>
      <w:tr w:rsidR="00244238" w14:paraId="606B21BC" w14:textId="77777777">
        <w:trPr>
          <w:trHeight w:val="100"/>
        </w:trPr>
        <w:tc>
          <w:tcPr>
            <w:tcW w:w="10896" w:type="dxa"/>
            <w:tcMar>
              <w:top w:w="0" w:type="dxa"/>
              <w:bottom w:w="0" w:type="dxa"/>
            </w:tcMar>
          </w:tcPr>
          <w:p w14:paraId="117F6C51" w14:textId="77777777" w:rsidR="00244238" w:rsidRDefault="00244238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</w:tr>
    </w:tbl>
    <w:p w14:paraId="08FA1FFD" w14:textId="77777777" w:rsidR="00244238" w:rsidRDefault="007D554F">
      <w:pPr>
        <w:ind w:left="1440" w:firstLine="720"/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ANALYTICAL PROBLEM SOLVING</w:t>
      </w:r>
    </w:p>
    <w:p w14:paraId="7EA9D598" w14:textId="77777777" w:rsidR="00244238" w:rsidRDefault="00244238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54741A42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1. Water Jug Problem</w:t>
      </w:r>
    </w:p>
    <w:p w14:paraId="0520415A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Problem</w:t>
      </w:r>
    </w:p>
    <w:p w14:paraId="4177D856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There are two jugs:</w:t>
      </w:r>
    </w:p>
    <w:p w14:paraId="2DB32F63" w14:textId="77777777" w:rsidR="00244238" w:rsidRDefault="007D554F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Jug A = 4 gallons</w:t>
      </w:r>
    </w:p>
    <w:p w14:paraId="4E2DC221" w14:textId="77777777" w:rsidR="00244238" w:rsidRDefault="007D554F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Jug B = 3 gallons</w:t>
      </w:r>
    </w:p>
    <w:p w14:paraId="4C7D4BAC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Both jugs are initially empty. The objective is to obtain exactly 2 gallons in the 4-gallon jug.</w:t>
      </w:r>
    </w:p>
    <w:p w14:paraId="7DCCDD99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Represent a state as:</w:t>
      </w:r>
    </w:p>
    <w:p w14:paraId="375E27CD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(x,y)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3229A8A2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where (x) is the amount in the 4-gallon jug and (y) is the amount in the 3-gallon jug.</w:t>
      </w:r>
    </w:p>
    <w:p w14:paraId="03371B6F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Initial state:</w:t>
      </w:r>
    </w:p>
    <w:p w14:paraId="742416DC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(0,0)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278DF634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Goal state:</w:t>
      </w:r>
    </w:p>
    <w:p w14:paraId="0C2AF219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(2,0)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66966E50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Method</w:t>
      </w:r>
    </w:p>
    <w:p w14:paraId="3412ECF9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problem can be solved using state-space search. Breadth-First Search is suitable because all actions have equal cost.</w:t>
      </w:r>
    </w:p>
    <w:p w14:paraId="5519D43D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Steps</w:t>
      </w:r>
    </w:p>
    <w:tbl>
      <w:tblPr>
        <w:tblStyle w:val="a0"/>
        <w:tblW w:w="580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42"/>
        <w:gridCol w:w="4310"/>
        <w:gridCol w:w="850"/>
      </w:tblGrid>
      <w:tr w:rsidR="00244238" w14:paraId="583726D1" w14:textId="77777777">
        <w:trPr>
          <w:tblHeader/>
        </w:trPr>
        <w:tc>
          <w:tcPr>
            <w:tcW w:w="642" w:type="dxa"/>
            <w:vAlign w:val="center"/>
          </w:tcPr>
          <w:p w14:paraId="5AF00273" w14:textId="77777777" w:rsidR="00244238" w:rsidRDefault="007D554F">
            <w:pP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Step</w:t>
            </w:r>
          </w:p>
        </w:tc>
        <w:tc>
          <w:tcPr>
            <w:tcW w:w="4310" w:type="dxa"/>
            <w:vAlign w:val="center"/>
          </w:tcPr>
          <w:p w14:paraId="449ACAE5" w14:textId="77777777" w:rsidR="00244238" w:rsidRDefault="007D554F">
            <w:pP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Operation</w:t>
            </w:r>
          </w:p>
        </w:tc>
        <w:tc>
          <w:tcPr>
            <w:tcW w:w="850" w:type="dxa"/>
            <w:vAlign w:val="center"/>
          </w:tcPr>
          <w:p w14:paraId="01669A39" w14:textId="77777777" w:rsidR="00244238" w:rsidRDefault="007D554F">
            <w:pP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State</w:t>
            </w:r>
          </w:p>
        </w:tc>
      </w:tr>
      <w:tr w:rsidR="00244238" w14:paraId="0AB1AE38" w14:textId="77777777">
        <w:tc>
          <w:tcPr>
            <w:tcW w:w="642" w:type="dxa"/>
            <w:vAlign w:val="center"/>
          </w:tcPr>
          <w:p w14:paraId="56D8FCE9" w14:textId="77777777" w:rsidR="00244238" w:rsidRDefault="007D554F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4310" w:type="dxa"/>
            <w:vAlign w:val="center"/>
          </w:tcPr>
          <w:p w14:paraId="5D6B6BE8" w14:textId="77777777" w:rsidR="00244238" w:rsidRDefault="007D554F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Fill the 3-gallon jug</w:t>
            </w:r>
          </w:p>
        </w:tc>
        <w:tc>
          <w:tcPr>
            <w:tcW w:w="850" w:type="dxa"/>
            <w:vAlign w:val="center"/>
          </w:tcPr>
          <w:p w14:paraId="7D178762" w14:textId="77777777" w:rsidR="00244238" w:rsidRDefault="007D554F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((0,3))</w:t>
            </w:r>
          </w:p>
        </w:tc>
      </w:tr>
      <w:tr w:rsidR="00244238" w14:paraId="1815AD2B" w14:textId="77777777">
        <w:tc>
          <w:tcPr>
            <w:tcW w:w="642" w:type="dxa"/>
            <w:vAlign w:val="center"/>
          </w:tcPr>
          <w:p w14:paraId="5D75584F" w14:textId="77777777" w:rsidR="00244238" w:rsidRDefault="007D554F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4310" w:type="dxa"/>
            <w:vAlign w:val="center"/>
          </w:tcPr>
          <w:p w14:paraId="79C9B0DA" w14:textId="77777777" w:rsidR="00244238" w:rsidRDefault="007D554F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Pour it into the 4-gallon jug</w:t>
            </w:r>
          </w:p>
        </w:tc>
        <w:tc>
          <w:tcPr>
            <w:tcW w:w="850" w:type="dxa"/>
            <w:vAlign w:val="center"/>
          </w:tcPr>
          <w:p w14:paraId="49929973" w14:textId="77777777" w:rsidR="00244238" w:rsidRDefault="007D554F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((3,0))</w:t>
            </w:r>
          </w:p>
        </w:tc>
      </w:tr>
      <w:tr w:rsidR="00244238" w14:paraId="55C6C63C" w14:textId="77777777">
        <w:tc>
          <w:tcPr>
            <w:tcW w:w="642" w:type="dxa"/>
            <w:vAlign w:val="center"/>
          </w:tcPr>
          <w:p w14:paraId="12A0FCAD" w14:textId="77777777" w:rsidR="00244238" w:rsidRDefault="007D554F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4310" w:type="dxa"/>
            <w:vAlign w:val="center"/>
          </w:tcPr>
          <w:p w14:paraId="450A3936" w14:textId="77777777" w:rsidR="00244238" w:rsidRDefault="007D554F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Fill the 3-gallon jug again</w:t>
            </w:r>
          </w:p>
        </w:tc>
        <w:tc>
          <w:tcPr>
            <w:tcW w:w="850" w:type="dxa"/>
            <w:vAlign w:val="center"/>
          </w:tcPr>
          <w:p w14:paraId="3441A795" w14:textId="77777777" w:rsidR="00244238" w:rsidRDefault="007D554F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((3,3))</w:t>
            </w:r>
          </w:p>
        </w:tc>
      </w:tr>
      <w:tr w:rsidR="00244238" w14:paraId="0AE4E6EC" w14:textId="77777777">
        <w:tc>
          <w:tcPr>
            <w:tcW w:w="642" w:type="dxa"/>
            <w:vAlign w:val="center"/>
          </w:tcPr>
          <w:p w14:paraId="45AFD419" w14:textId="77777777" w:rsidR="00244238" w:rsidRDefault="007D554F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4310" w:type="dxa"/>
            <w:vAlign w:val="center"/>
          </w:tcPr>
          <w:p w14:paraId="056896EE" w14:textId="77777777" w:rsidR="00244238" w:rsidRDefault="007D554F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Pour into the 4-gallon jug until full</w:t>
            </w:r>
          </w:p>
        </w:tc>
        <w:tc>
          <w:tcPr>
            <w:tcW w:w="850" w:type="dxa"/>
            <w:vAlign w:val="center"/>
          </w:tcPr>
          <w:p w14:paraId="1872E5C1" w14:textId="77777777" w:rsidR="00244238" w:rsidRDefault="007D554F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((4,2))</w:t>
            </w:r>
          </w:p>
        </w:tc>
      </w:tr>
      <w:tr w:rsidR="00244238" w14:paraId="52AA0EEF" w14:textId="77777777">
        <w:tc>
          <w:tcPr>
            <w:tcW w:w="642" w:type="dxa"/>
            <w:vAlign w:val="center"/>
          </w:tcPr>
          <w:p w14:paraId="0A7B9BFE" w14:textId="77777777" w:rsidR="00244238" w:rsidRDefault="007D554F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4310" w:type="dxa"/>
            <w:vAlign w:val="center"/>
          </w:tcPr>
          <w:p w14:paraId="431C11DA" w14:textId="77777777" w:rsidR="00244238" w:rsidRDefault="007D554F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Empty the 4-gallon jug</w:t>
            </w:r>
          </w:p>
        </w:tc>
        <w:tc>
          <w:tcPr>
            <w:tcW w:w="850" w:type="dxa"/>
            <w:vAlign w:val="center"/>
          </w:tcPr>
          <w:p w14:paraId="26E5A2FA" w14:textId="77777777" w:rsidR="00244238" w:rsidRDefault="007D554F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((0,2))</w:t>
            </w:r>
          </w:p>
        </w:tc>
      </w:tr>
      <w:tr w:rsidR="00244238" w14:paraId="0193DB25" w14:textId="77777777">
        <w:tc>
          <w:tcPr>
            <w:tcW w:w="642" w:type="dxa"/>
            <w:vAlign w:val="center"/>
          </w:tcPr>
          <w:p w14:paraId="610BD6EA" w14:textId="77777777" w:rsidR="00244238" w:rsidRDefault="007D554F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6</w:t>
            </w:r>
          </w:p>
        </w:tc>
        <w:tc>
          <w:tcPr>
            <w:tcW w:w="4310" w:type="dxa"/>
            <w:vAlign w:val="center"/>
          </w:tcPr>
          <w:p w14:paraId="1E40C506" w14:textId="77777777" w:rsidR="00244238" w:rsidRDefault="007D554F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Pour the remaining 2 gallons into it</w:t>
            </w:r>
          </w:p>
        </w:tc>
        <w:tc>
          <w:tcPr>
            <w:tcW w:w="850" w:type="dxa"/>
            <w:vAlign w:val="center"/>
          </w:tcPr>
          <w:p w14:paraId="35D32DE1" w14:textId="77777777" w:rsidR="00244238" w:rsidRDefault="007D554F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((2,0))</w:t>
            </w:r>
          </w:p>
        </w:tc>
      </w:tr>
    </w:tbl>
    <w:p w14:paraId="204ADC15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Pseudocode</w:t>
      </w:r>
    </w:p>
    <w:p w14:paraId="72E9C999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BEGIN</w:t>
      </w:r>
    </w:p>
    <w:p w14:paraId="0DE7F23A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Fill 3-gallon jug</w:t>
      </w:r>
    </w:p>
    <w:p w14:paraId="16444BB4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Pour it into 4-gallon jug</w:t>
      </w:r>
    </w:p>
    <w:p w14:paraId="5518E772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Fill 3-gallon jug again</w:t>
      </w:r>
    </w:p>
    <w:p w14:paraId="3773DCF4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Pour into 4-gallon jug until it is full</w:t>
      </w:r>
    </w:p>
    <w:p w14:paraId="72F03CA0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Empty 4-gallon jug</w:t>
      </w:r>
    </w:p>
    <w:p w14:paraId="0552CAFA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Pour remaining water into 4-gallon jug</w:t>
      </w:r>
    </w:p>
    <w:p w14:paraId="54418E3E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DISPLAY "2 gallons obtained"</w:t>
      </w:r>
    </w:p>
    <w:p w14:paraId="71FACDEB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END</w:t>
      </w:r>
    </w:p>
    <w:p w14:paraId="3DBA91B4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Result</w:t>
      </w:r>
    </w:p>
    <w:p w14:paraId="39747E6F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final state is:</w:t>
      </w:r>
    </w:p>
    <w:p w14:paraId="45232C36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\boxed{(2,0)}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7163DCD2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Therefore, exactly 2 gallons are obtained in the 4-gallon jug.</w:t>
      </w:r>
    </w:p>
    <w:p w14:paraId="1F1B4FE3" w14:textId="77777777" w:rsidR="00244238" w:rsidRDefault="00A06A8E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noProof/>
        </w:rPr>
      </w:r>
      <w:r w:rsidR="00A06A8E">
        <w:rPr>
          <w:noProof/>
        </w:rPr>
        <w:pict>
          <v:rect id="_x0000_i1025" style="width:0;height:1.5pt" o:hralign="center" o:hrstd="t" o:hr="t" fillcolor="#a0a0a0" stroked="f"/>
        </w:pict>
      </w:r>
    </w:p>
    <w:p w14:paraId="75D48B02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2. Mars Rover Intelligent Agent</w:t>
      </w:r>
    </w:p>
    <w:p w14:paraId="75E5B9DE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 Mars rover is an autonomous agent used to explore the surface of Mars, analyse rocks and soil, collect scientific data and send the results to Earth.</w:t>
      </w:r>
    </w:p>
    <w:p w14:paraId="09187A4E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i. Percepts</w:t>
      </w:r>
    </w:p>
    <w:p w14:paraId="0B18B12B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rover receives the following percepts:</w:t>
      </w:r>
    </w:p>
    <w:p w14:paraId="4D518641" w14:textId="77777777" w:rsidR="00244238" w:rsidRDefault="007D554F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Images of rocks, soil and craters</w:t>
      </w:r>
    </w:p>
    <w:p w14:paraId="4B9837F7" w14:textId="77777777" w:rsidR="00244238" w:rsidRDefault="007D554F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Distance from obstacles</w:t>
      </w:r>
    </w:p>
    <w:p w14:paraId="29A7DC18" w14:textId="77777777" w:rsidR="00244238" w:rsidRDefault="007D554F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Ground slope and roughness</w:t>
      </w:r>
    </w:p>
    <w:p w14:paraId="27B344A2" w14:textId="77777777" w:rsidR="00244238" w:rsidRDefault="007D554F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Temperature and atmospheric data</w:t>
      </w:r>
    </w:p>
    <w:p w14:paraId="235CD25F" w14:textId="77777777" w:rsidR="00244238" w:rsidRDefault="007D554F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Chemical composition of samples</w:t>
      </w:r>
    </w:p>
    <w:p w14:paraId="3AFF3FFB" w14:textId="77777777" w:rsidR="00244238" w:rsidRDefault="007D554F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Current location and direction</w:t>
      </w:r>
    </w:p>
    <w:p w14:paraId="6D46663C" w14:textId="77777777" w:rsidR="00244238" w:rsidRDefault="007D554F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Battery level</w:t>
      </w:r>
    </w:p>
    <w:p w14:paraId="40CCF4C6" w14:textId="77777777" w:rsidR="00244238" w:rsidRDefault="007D554F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Wheel and instrument condition</w:t>
      </w:r>
    </w:p>
    <w:p w14:paraId="11D715D7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ii. Operating Environment</w:t>
      </w:r>
    </w:p>
    <w:p w14:paraId="036D9EA5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Mars rover environment is:</w:t>
      </w:r>
    </w:p>
    <w:p w14:paraId="1F6BC2A3" w14:textId="77777777" w:rsidR="00244238" w:rsidRDefault="007D554F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Partially observable: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It cannot see the complete environment.</w:t>
      </w:r>
    </w:p>
    <w:p w14:paraId="04169E84" w14:textId="77777777" w:rsidR="00244238" w:rsidRDefault="007D554F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Stochastic: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Wheel slip or dust may affect actions.</w:t>
      </w:r>
    </w:p>
    <w:p w14:paraId="72CBE360" w14:textId="77777777" w:rsidR="00244238" w:rsidRDefault="007D554F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Sequential: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One action affects future actions.</w:t>
      </w:r>
    </w:p>
    <w:p w14:paraId="12DEC746" w14:textId="77777777" w:rsidR="00244238" w:rsidRDefault="007D554F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Dynamic: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Temperature, light and dust can change.</w:t>
      </w:r>
    </w:p>
    <w:p w14:paraId="078F8367" w14:textId="77777777" w:rsidR="00244238" w:rsidRDefault="007D554F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Continuous: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Speed, distance and temperature have continuous values.</w:t>
      </w:r>
    </w:p>
    <w:p w14:paraId="27B0B806" w14:textId="77777777" w:rsidR="00244238" w:rsidRDefault="007D554F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Unknown: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Terrain conditions may not be known in advance.</w:t>
      </w:r>
    </w:p>
    <w:p w14:paraId="41907B19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iii. Actions</w:t>
      </w:r>
    </w:p>
    <w:p w14:paraId="5ECF3B68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rover can:</w:t>
      </w:r>
    </w:p>
    <w:p w14:paraId="4F26F001" w14:textId="77777777" w:rsidR="00244238" w:rsidRDefault="007D554F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Move forward or backward</w:t>
      </w:r>
    </w:p>
    <w:p w14:paraId="23D22D6F" w14:textId="77777777" w:rsidR="00244238" w:rsidRDefault="007D554F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Turn left or right</w:t>
      </w:r>
    </w:p>
    <w:p w14:paraId="5125B159" w14:textId="77777777" w:rsidR="00244238" w:rsidRDefault="007D554F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Avoid obstacles</w:t>
      </w:r>
    </w:p>
    <w:p w14:paraId="2E117BC0" w14:textId="77777777" w:rsidR="00244238" w:rsidRDefault="007D554F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Capture images</w:t>
      </w:r>
    </w:p>
    <w:p w14:paraId="6FC5351C" w14:textId="77777777" w:rsidR="00244238" w:rsidRDefault="007D554F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Drill rocks</w:t>
      </w:r>
    </w:p>
    <w:p w14:paraId="7B93747F" w14:textId="77777777" w:rsidR="00244238" w:rsidRDefault="007D554F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Collect and analyse samples</w:t>
      </w:r>
    </w:p>
    <w:p w14:paraId="62E9199B" w14:textId="77777777" w:rsidR="00244238" w:rsidRDefault="007D554F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Store data</w:t>
      </w:r>
    </w:p>
    <w:p w14:paraId="238837B0" w14:textId="77777777" w:rsidR="00244238" w:rsidRDefault="007D554F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Send data to Earth</w:t>
      </w:r>
    </w:p>
    <w:p w14:paraId="3BCD0F63" w14:textId="77777777" w:rsidR="00244238" w:rsidRDefault="007D554F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Enter safe or power-saving mode</w:t>
      </w:r>
    </w:p>
    <w:p w14:paraId="44D42880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iv. Performance Measure</w:t>
      </w:r>
    </w:p>
    <w:p w14:paraId="1A2280AF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Performance can be evaluated using:</w:t>
      </w:r>
    </w:p>
    <w:p w14:paraId="38AF664F" w14:textId="77777777" w:rsidR="00244238" w:rsidRDefault="007D554F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Number of useful samples collected</w:t>
      </w:r>
    </w:p>
    <w:p w14:paraId="3BF4A909" w14:textId="77777777" w:rsidR="00244238" w:rsidRDefault="007D554F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Quality of scientific data</w:t>
      </w:r>
    </w:p>
    <w:p w14:paraId="34058AEC" w14:textId="77777777" w:rsidR="00244238" w:rsidRDefault="007D554F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Safe distance travelled</w:t>
      </w:r>
    </w:p>
    <w:p w14:paraId="53AF529B" w14:textId="77777777" w:rsidR="00244238" w:rsidRDefault="007D554F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Energy consumed</w:t>
      </w:r>
    </w:p>
    <w:p w14:paraId="0800DA1B" w14:textId="77777777" w:rsidR="00244238" w:rsidRDefault="007D554F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Obstacles avoided</w:t>
      </w:r>
    </w:p>
    <w:p w14:paraId="23BBF076" w14:textId="77777777" w:rsidR="00244238" w:rsidRDefault="007D554F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Data successfully transmitted</w:t>
      </w:r>
    </w:p>
    <w:p w14:paraId="7C04B09C" w14:textId="77777777" w:rsidR="00244238" w:rsidRDefault="007D554F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Mission goals completed</w:t>
      </w:r>
    </w:p>
    <w:p w14:paraId="5AF85764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v. Agent Architecture</w:t>
      </w:r>
    </w:p>
    <w:p w14:paraId="043D87CD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hybrid intelligent agent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is most suitable. It combines reflex, model-based, goal-based, utility-based and learning behaviour.</w:t>
      </w:r>
    </w:p>
    <w:p w14:paraId="478F693D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Pseudocode</w:t>
      </w:r>
    </w:p>
    <w:p w14:paraId="63C5119D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WHILE mission is active DO</w:t>
      </w:r>
    </w:p>
    <w:p w14:paraId="1A41A6AE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Read sensors</w:t>
      </w:r>
    </w:p>
    <w:p w14:paraId="63A4113D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Update internal map</w:t>
      </w:r>
    </w:p>
    <w:p w14:paraId="28363B8F" w14:textId="77777777" w:rsidR="00244238" w:rsidRDefault="0024423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397B417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danger is detected THEN</w:t>
      </w:r>
    </w:p>
    <w:p w14:paraId="2DE4B9B6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Avoid danger</w:t>
      </w:r>
    </w:p>
    <w:p w14:paraId="3AB54F6A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ELSE IF battery is low THEN</w:t>
      </w:r>
    </w:p>
    <w:p w14:paraId="58B4563F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Enter power-saving mode</w:t>
      </w:r>
    </w:p>
    <w:p w14:paraId="195D8655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ELSE</w:t>
      </w:r>
    </w:p>
    <w:p w14:paraId="33F71D62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Select scientific goal</w:t>
      </w:r>
    </w:p>
    <w:p w14:paraId="2A2EFC6A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Plan safe route</w:t>
      </w:r>
    </w:p>
    <w:p w14:paraId="679630BE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Execute next action</w:t>
      </w:r>
    </w:p>
    <w:p w14:paraId="07D8D8BF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END IF</w:t>
      </w:r>
    </w:p>
    <w:p w14:paraId="24FFC432" w14:textId="77777777" w:rsidR="00244238" w:rsidRDefault="0024423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3167D79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Store and transmit data</w:t>
      </w:r>
    </w:p>
    <w:p w14:paraId="10D82D21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END WHILE</w:t>
      </w:r>
    </w:p>
    <w:p w14:paraId="5047F7DF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Result</w:t>
      </w:r>
    </w:p>
    <w:p w14:paraId="73FD0F48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 hybrid agent is suitable because the rover must react quickly to danger and also plan scientific tasks independently.</w:t>
      </w:r>
    </w:p>
    <w:p w14:paraId="4E40453A" w14:textId="77777777" w:rsidR="00244238" w:rsidRDefault="00A06A8E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noProof/>
        </w:rPr>
      </w:r>
      <w:r w:rsidR="00A06A8E">
        <w:rPr>
          <w:noProof/>
        </w:rPr>
        <w:pict>
          <v:rect id="_x0000_i1026" style="width:0;height:1.5pt" o:hralign="center" o:hrstd="t" o:hr="t" fillcolor="#a0a0a0" stroked="f"/>
        </w:pict>
      </w:r>
    </w:p>
    <w:p w14:paraId="12AC9685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3. Eight-Queens Problem</w:t>
      </w:r>
    </w:p>
    <w:p w14:paraId="021714A2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Problem</w:t>
      </w:r>
    </w:p>
    <w:p w14:paraId="4A7F33B0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Place eight queens on an (8 \times 8) chessboard so that no queen attacks another queen.</w:t>
      </w:r>
    </w:p>
    <w:p w14:paraId="0CEEC08F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Two queens must not be:</w:t>
      </w:r>
    </w:p>
    <w:p w14:paraId="3E5DDB5B" w14:textId="77777777" w:rsidR="00244238" w:rsidRDefault="007D554F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In the same row</w:t>
      </w:r>
    </w:p>
    <w:p w14:paraId="31B50EBF" w14:textId="77777777" w:rsidR="00244238" w:rsidRDefault="007D554F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In the same column</w:t>
      </w:r>
    </w:p>
    <w:p w14:paraId="0A038351" w14:textId="77777777" w:rsidR="00244238" w:rsidRDefault="007D554F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On the same diagonal</w:t>
      </w:r>
    </w:p>
    <w:p w14:paraId="43D16A4E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Problem Formulation</w:t>
      </w:r>
    </w:p>
    <w:p w14:paraId="53E80ECC" w14:textId="77777777" w:rsidR="00244238" w:rsidRDefault="007D554F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Initial state: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Empty chessboard</w:t>
      </w:r>
    </w:p>
    <w:p w14:paraId="088C877F" w14:textId="77777777" w:rsidR="00244238" w:rsidRDefault="007D554F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State: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Positions of queens already placed</w:t>
      </w:r>
    </w:p>
    <w:p w14:paraId="1236CF62" w14:textId="77777777" w:rsidR="00244238" w:rsidRDefault="007D554F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Action: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Place a queen in a safe row of the next column</w:t>
      </w:r>
    </w:p>
    <w:p w14:paraId="5BBE9793" w14:textId="77777777" w:rsidR="00244238" w:rsidRDefault="007D554F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Goal state: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Eight queens placed without conflict</w:t>
      </w:r>
    </w:p>
    <w:p w14:paraId="39C9CC5A" w14:textId="77777777" w:rsidR="00244238" w:rsidRDefault="007D554F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Path cost: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One cost for each queen placement</w:t>
      </w:r>
    </w:p>
    <w:p w14:paraId="0DB16C65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 state may be represented as:</w:t>
      </w:r>
    </w:p>
    <w:p w14:paraId="6A980E0B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[1,5,8]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665FB467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This means queens are placed in rows 1, 5 and 8 of the first three columns.</w:t>
      </w:r>
    </w:p>
    <w:p w14:paraId="0098CFA7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Method</w:t>
      </w:r>
    </w:p>
    <w:p w14:paraId="0162F34B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Backtracking search is suitable. It places queens column by column. If no safe position is available, it removes the previous queen and tries another position.</w:t>
      </w:r>
    </w:p>
    <w:p w14:paraId="4C1C2B82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 queen at ((r,c)) is unsafe when:</w:t>
      </w:r>
    </w:p>
    <w:p w14:paraId="6FBE0675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r=previousRow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680A9B21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or</w:t>
      </w:r>
    </w:p>
    <w:p w14:paraId="79EE3F17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|r-previousRow|=|c-previousColumn|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43F74A18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Pseudocode</w:t>
      </w:r>
    </w:p>
    <w:p w14:paraId="00E25469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FUNCTION PlaceQueen(column)</w:t>
      </w:r>
    </w:p>
    <w:p w14:paraId="05CD03E2" w14:textId="77777777" w:rsidR="00244238" w:rsidRDefault="0024423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51AB05F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column &gt; 8 THEN</w:t>
      </w:r>
    </w:p>
    <w:p w14:paraId="0BED057E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RETURN TRUE</w:t>
      </w:r>
    </w:p>
    <w:p w14:paraId="1EF86DDB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END IF</w:t>
      </w:r>
    </w:p>
    <w:p w14:paraId="3B9B39CC" w14:textId="77777777" w:rsidR="00244238" w:rsidRDefault="0024423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D051107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row ← 1 TO 8 DO</w:t>
      </w:r>
    </w:p>
    <w:p w14:paraId="566B0778" w14:textId="77777777" w:rsidR="00244238" w:rsidRDefault="0024423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30A5CD6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IF position is safe THEN</w:t>
      </w:r>
    </w:p>
    <w:p w14:paraId="1F985A35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Place queen at row, column</w:t>
      </w:r>
    </w:p>
    <w:p w14:paraId="32C95C47" w14:textId="77777777" w:rsidR="00244238" w:rsidRDefault="0024423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1E5CC08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IF PlaceQueen(column + 1) THEN</w:t>
      </w:r>
    </w:p>
    <w:p w14:paraId="17D1509C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RETURN TRUE</w:t>
      </w:r>
    </w:p>
    <w:p w14:paraId="540E3455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END IF</w:t>
      </w:r>
    </w:p>
    <w:p w14:paraId="3FFA7B8B" w14:textId="77777777" w:rsidR="00244238" w:rsidRDefault="0024423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7625519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Remove queen</w:t>
      </w:r>
    </w:p>
    <w:p w14:paraId="62674C23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END IF</w:t>
      </w:r>
    </w:p>
    <w:p w14:paraId="2FE0D36D" w14:textId="77777777" w:rsidR="00244238" w:rsidRDefault="0024423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F1BC7F9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END FOR</w:t>
      </w:r>
    </w:p>
    <w:p w14:paraId="47D39152" w14:textId="77777777" w:rsidR="00244238" w:rsidRDefault="0024423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A7AC5EA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RETURN FALSE</w:t>
      </w:r>
    </w:p>
    <w:p w14:paraId="730774A7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END FUNCTION</w:t>
      </w:r>
    </w:p>
    <w:p w14:paraId="001311EC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One Valid Solution</w:t>
      </w:r>
    </w:p>
    <w:p w14:paraId="76A349BF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\boxed{[1,5,8,6,3,7,2,4]}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71511B5F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This means one queen is placed in every column using the above row positions.</w:t>
      </w:r>
    </w:p>
    <w:p w14:paraId="4F940412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Result</w:t>
      </w:r>
    </w:p>
    <w:p w14:paraId="7C6D0A6A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Backtracking is efficient because it rejects invalid arrangements immediately instead of checking every possible board configuration.</w:t>
      </w:r>
    </w:p>
    <w:p w14:paraId="7E358994" w14:textId="77777777" w:rsidR="00244238" w:rsidRDefault="00A06A8E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noProof/>
        </w:rPr>
      </w:r>
      <w:r w:rsidR="00A06A8E">
        <w:rPr>
          <w:noProof/>
        </w:rPr>
        <w:pict>
          <v:rect id="_x0000_i1027" style="width:0;height:1.5pt" o:hralign="center" o:hrstd="t" o:hr="t" fillcolor="#a0a0a0" stroked="f"/>
        </w:pict>
      </w:r>
    </w:p>
    <w:p w14:paraId="66EBE361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4. OLA Cab Booking Agent</w:t>
      </w:r>
    </w:p>
    <w:p w14:paraId="027F00BF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Problem</w:t>
      </w:r>
    </w:p>
    <w:p w14:paraId="5D4C4034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 customer wants to travel from a pickup location to a destination using the OLA application. The customer may choose Micro, Mini, Sedan, Shared or Prime based on fare, time and comfort.</w:t>
      </w:r>
    </w:p>
    <w:p w14:paraId="5147FA29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Type of Agent</w:t>
      </w:r>
    </w:p>
    <w:p w14:paraId="5154DD9F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goal-based problem-solving agent with utility-based selection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is suitable.</w:t>
      </w:r>
    </w:p>
    <w:p w14:paraId="3FC6F7BA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main goal is:</w:t>
      </w:r>
    </w:p>
    <w:p w14:paraId="4F1A61AD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\text{Reach the destination}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42221226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utility component selects the best cab using fare, waiting time, travel time and comfort.</w:t>
      </w:r>
    </w:p>
    <w:p w14:paraId="301F0FA7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Problem Formulation</w:t>
      </w:r>
    </w:p>
    <w:p w14:paraId="32A836F6" w14:textId="77777777" w:rsidR="00244238" w:rsidRDefault="007D554F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Initial state: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Pickup location, destination and available cabs</w:t>
      </w:r>
    </w:p>
    <w:p w14:paraId="7A51452B" w14:textId="77777777" w:rsidR="00244238" w:rsidRDefault="007D554F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Actions: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Search cabs, calculate route, estimate fare and book driver</w:t>
      </w:r>
    </w:p>
    <w:p w14:paraId="1AD77F9B" w14:textId="77777777" w:rsidR="00244238" w:rsidRDefault="007D554F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Goal state: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Customer reaches the destination</w:t>
      </w:r>
    </w:p>
    <w:p w14:paraId="58470FE2" w14:textId="77777777" w:rsidR="00244238" w:rsidRDefault="007D554F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Path cost: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Fare, travel time, waiting time and distance</w:t>
      </w:r>
    </w:p>
    <w:p w14:paraId="3939423E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 simple utility function is:</w:t>
      </w:r>
    </w:p>
    <w:p w14:paraId="64AF2900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Utility = Comfort-Fare-WaitingTime-TravelTime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2EC4D518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A* search can be used to find a suitable route.</w:t>
      </w:r>
    </w:p>
    <w:p w14:paraId="502FC95E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f(n)=g(n)+h(n)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544CF835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where (g(n)) is the actual cost and (h(n)) is the estimated remaining cost.</w:t>
      </w:r>
    </w:p>
    <w:p w14:paraId="27DAFA06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Pseudocode</w:t>
      </w:r>
    </w:p>
    <w:p w14:paraId="16B679D2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FUNCTION BookCab(pickup, destination)</w:t>
      </w:r>
    </w:p>
    <w:p w14:paraId="716C2542" w14:textId="77777777" w:rsidR="00244238" w:rsidRDefault="0024423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CDE491D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cabs ← FindNearbyCabs(pickup)</w:t>
      </w:r>
    </w:p>
    <w:p w14:paraId="56A7CC34" w14:textId="77777777" w:rsidR="00244238" w:rsidRDefault="0024423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E51CB97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no cab is available THEN</w:t>
      </w:r>
    </w:p>
    <w:p w14:paraId="22FC64DB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RETURN "No cab available"</w:t>
      </w:r>
    </w:p>
    <w:p w14:paraId="47B5E8EB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END IF</w:t>
      </w:r>
    </w:p>
    <w:p w14:paraId="28B56487" w14:textId="77777777" w:rsidR="00244238" w:rsidRDefault="0024423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1DE4AC3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route ← FindBestRoute(pickup, destination)</w:t>
      </w:r>
    </w:p>
    <w:p w14:paraId="57E6EBC3" w14:textId="77777777" w:rsidR="00244238" w:rsidRDefault="0024423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0EF7846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each cab DO</w:t>
      </w:r>
    </w:p>
    <w:p w14:paraId="0DE5E681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fare ← EstimateFare(cab, route)</w:t>
      </w:r>
    </w:p>
    <w:p w14:paraId="47C8AADF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wait ← EstimateWaitingTime(cab)</w:t>
      </w:r>
    </w:p>
    <w:p w14:paraId="784FF5D7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utility ← comfort - fare - wait</w:t>
      </w:r>
    </w:p>
    <w:p w14:paraId="2E97283A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END FOR</w:t>
      </w:r>
    </w:p>
    <w:p w14:paraId="77EEFAEE" w14:textId="77777777" w:rsidR="00244238" w:rsidRDefault="0024423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61D6FB4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Display ranked cab options</w:t>
      </w:r>
    </w:p>
    <w:p w14:paraId="52530DCD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selectedCab ← CustomerSelection()</w:t>
      </w:r>
    </w:p>
    <w:p w14:paraId="57456144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RequestDriver(selectedCab)</w:t>
      </w:r>
    </w:p>
    <w:p w14:paraId="1BB147D8" w14:textId="77777777" w:rsidR="00244238" w:rsidRDefault="0024423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B1DF0A6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driver accepts THEN</w:t>
      </w:r>
    </w:p>
    <w:p w14:paraId="46A5FF93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ConfirmBooking</w:t>
      </w:r>
    </w:p>
    <w:p w14:paraId="694A7A33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Track cab until destination</w:t>
      </w:r>
    </w:p>
    <w:p w14:paraId="693EE186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ELSE</w:t>
      </w:r>
    </w:p>
    <w:p w14:paraId="2C5EBA35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Request next driver</w:t>
      </w:r>
    </w:p>
    <w:p w14:paraId="491A45A4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END IF</w:t>
      </w:r>
    </w:p>
    <w:p w14:paraId="0FEE7BDF" w14:textId="77777777" w:rsidR="00244238" w:rsidRDefault="0024423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B12E4F1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END FUNCTION</w:t>
      </w:r>
    </w:p>
    <w:p w14:paraId="2EE5BD9B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Result</w:t>
      </w:r>
    </w:p>
    <w:p w14:paraId="3EA7A4CC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goal-based agent finds a way to reach the destination, while the utility-based part selects the most suitable cab.</w:t>
      </w:r>
    </w:p>
    <w:p w14:paraId="4069F682" w14:textId="77777777" w:rsidR="00244238" w:rsidRDefault="00A06A8E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noProof/>
        </w:rPr>
      </w:r>
      <w:r w:rsidR="00A06A8E">
        <w:rPr>
          <w:noProof/>
        </w:rPr>
        <w:pict>
          <v:rect id="_x0000_i1028" style="width:0;height:1.5pt" o:hralign="center" o:hrstd="t" o:hr="t" fillcolor="#a0a0a0" stroked="f"/>
        </w:pict>
      </w:r>
    </w:p>
    <w:p w14:paraId="3C22AF3F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5. Uniform Cost Search for Delivery Network</w:t>
      </w:r>
    </w:p>
    <w:p w14:paraId="19A9CB72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Problem</w:t>
      </w:r>
    </w:p>
    <w:p w14:paraId="21EE99CD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 logistics company wants to transport a package from warehouse (S) to warehouse (G) at minimum cost. Each route has a travel cost representing fuel and time.</w:t>
      </w:r>
    </w:p>
    <w:p w14:paraId="598F0897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Uniform Cost Search is suitable because it always expands the path having the lowest total cost.</w:t>
      </w:r>
    </w:p>
    <w:p w14:paraId="5F496EC2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Assumed Graph</w:t>
      </w:r>
    </w:p>
    <w:p w14:paraId="1F2AE384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Since the graph is not included in the given text, consider the following example:</w:t>
      </w:r>
    </w:p>
    <w:tbl>
      <w:tblPr>
        <w:tblStyle w:val="a1"/>
        <w:tblW w:w="155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92"/>
        <w:gridCol w:w="659"/>
      </w:tblGrid>
      <w:tr w:rsidR="00244238" w14:paraId="7C5AF26C" w14:textId="77777777">
        <w:trPr>
          <w:tblHeader/>
        </w:trPr>
        <w:tc>
          <w:tcPr>
            <w:tcW w:w="892" w:type="dxa"/>
            <w:vAlign w:val="center"/>
          </w:tcPr>
          <w:p w14:paraId="4B670D07" w14:textId="77777777" w:rsidR="00244238" w:rsidRDefault="007D554F">
            <w:pP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Route</w:t>
            </w:r>
          </w:p>
        </w:tc>
        <w:tc>
          <w:tcPr>
            <w:tcW w:w="659" w:type="dxa"/>
            <w:vAlign w:val="center"/>
          </w:tcPr>
          <w:p w14:paraId="4B6BA9B9" w14:textId="77777777" w:rsidR="00244238" w:rsidRDefault="007D554F">
            <w:pP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Cost</w:t>
            </w:r>
          </w:p>
        </w:tc>
      </w:tr>
      <w:tr w:rsidR="00244238" w14:paraId="6048D47F" w14:textId="77777777">
        <w:tc>
          <w:tcPr>
            <w:tcW w:w="892" w:type="dxa"/>
            <w:vAlign w:val="center"/>
          </w:tcPr>
          <w:p w14:paraId="48131FBB" w14:textId="77777777" w:rsidR="00244238" w:rsidRDefault="007D554F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S to A</w:t>
            </w:r>
          </w:p>
        </w:tc>
        <w:tc>
          <w:tcPr>
            <w:tcW w:w="659" w:type="dxa"/>
            <w:vAlign w:val="center"/>
          </w:tcPr>
          <w:p w14:paraId="20B52493" w14:textId="77777777" w:rsidR="00244238" w:rsidRDefault="007D554F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2</w:t>
            </w:r>
          </w:p>
        </w:tc>
      </w:tr>
      <w:tr w:rsidR="00244238" w14:paraId="20078D34" w14:textId="77777777">
        <w:tc>
          <w:tcPr>
            <w:tcW w:w="892" w:type="dxa"/>
            <w:vAlign w:val="center"/>
          </w:tcPr>
          <w:p w14:paraId="650CF5B5" w14:textId="77777777" w:rsidR="00244238" w:rsidRDefault="007D554F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S to B</w:t>
            </w:r>
          </w:p>
        </w:tc>
        <w:tc>
          <w:tcPr>
            <w:tcW w:w="659" w:type="dxa"/>
            <w:vAlign w:val="center"/>
          </w:tcPr>
          <w:p w14:paraId="3D3B1E56" w14:textId="77777777" w:rsidR="00244238" w:rsidRDefault="007D554F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5</w:t>
            </w:r>
          </w:p>
        </w:tc>
      </w:tr>
      <w:tr w:rsidR="00244238" w14:paraId="10FF57CE" w14:textId="77777777">
        <w:tc>
          <w:tcPr>
            <w:tcW w:w="892" w:type="dxa"/>
            <w:vAlign w:val="center"/>
          </w:tcPr>
          <w:p w14:paraId="5CC0D410" w14:textId="77777777" w:rsidR="00244238" w:rsidRDefault="007D554F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A to C</w:t>
            </w:r>
          </w:p>
        </w:tc>
        <w:tc>
          <w:tcPr>
            <w:tcW w:w="659" w:type="dxa"/>
            <w:vAlign w:val="center"/>
          </w:tcPr>
          <w:p w14:paraId="6C945149" w14:textId="77777777" w:rsidR="00244238" w:rsidRDefault="007D554F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2</w:t>
            </w:r>
          </w:p>
        </w:tc>
      </w:tr>
      <w:tr w:rsidR="00244238" w14:paraId="1350D833" w14:textId="77777777">
        <w:tc>
          <w:tcPr>
            <w:tcW w:w="892" w:type="dxa"/>
            <w:vAlign w:val="center"/>
          </w:tcPr>
          <w:p w14:paraId="2ED83E19" w14:textId="77777777" w:rsidR="00244238" w:rsidRDefault="007D554F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C to G</w:t>
            </w:r>
          </w:p>
        </w:tc>
        <w:tc>
          <w:tcPr>
            <w:tcW w:w="659" w:type="dxa"/>
            <w:vAlign w:val="center"/>
          </w:tcPr>
          <w:p w14:paraId="38D30AC4" w14:textId="77777777" w:rsidR="00244238" w:rsidRDefault="007D554F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244238" w14:paraId="729F331B" w14:textId="77777777">
        <w:tc>
          <w:tcPr>
            <w:tcW w:w="892" w:type="dxa"/>
            <w:vAlign w:val="center"/>
          </w:tcPr>
          <w:p w14:paraId="1F82CB96" w14:textId="77777777" w:rsidR="00244238" w:rsidRDefault="007D554F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B to D</w:t>
            </w:r>
          </w:p>
        </w:tc>
        <w:tc>
          <w:tcPr>
            <w:tcW w:w="659" w:type="dxa"/>
            <w:vAlign w:val="center"/>
          </w:tcPr>
          <w:p w14:paraId="77C8EFAA" w14:textId="77777777" w:rsidR="00244238" w:rsidRDefault="007D554F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1</w:t>
            </w:r>
          </w:p>
        </w:tc>
      </w:tr>
      <w:tr w:rsidR="00244238" w14:paraId="0C56B653" w14:textId="77777777">
        <w:tc>
          <w:tcPr>
            <w:tcW w:w="892" w:type="dxa"/>
            <w:vAlign w:val="center"/>
          </w:tcPr>
          <w:p w14:paraId="607897A8" w14:textId="77777777" w:rsidR="00244238" w:rsidRDefault="007D554F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D to G</w:t>
            </w:r>
          </w:p>
        </w:tc>
        <w:tc>
          <w:tcPr>
            <w:tcW w:w="659" w:type="dxa"/>
            <w:vAlign w:val="center"/>
          </w:tcPr>
          <w:p w14:paraId="0D5EE3D2" w14:textId="77777777" w:rsidR="00244238" w:rsidRDefault="007D554F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2</w:t>
            </w:r>
          </w:p>
        </w:tc>
      </w:tr>
    </w:tbl>
    <w:p w14:paraId="759D491E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UCS Process</w:t>
      </w:r>
    </w:p>
    <w:p w14:paraId="2E0B023B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Start with:</w:t>
      </w:r>
    </w:p>
    <w:p w14:paraId="77614E59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S(0)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6B07A005" w14:textId="77777777" w:rsidR="00244238" w:rsidRDefault="007D554F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Expand (S): add (A(2)), (B(5))</w:t>
      </w:r>
    </w:p>
    <w:p w14:paraId="1E92CB0B" w14:textId="77777777" w:rsidR="00244238" w:rsidRDefault="007D554F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Expand (A(2)): add (C(4))</w:t>
      </w:r>
    </w:p>
    <w:p w14:paraId="008415C7" w14:textId="77777777" w:rsidR="00244238" w:rsidRDefault="007D554F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Expand (C(4)): add (G(10))</w:t>
      </w:r>
    </w:p>
    <w:p w14:paraId="66443048" w14:textId="77777777" w:rsidR="00244238" w:rsidRDefault="007D554F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Expand (B(5)): add (D(6))</w:t>
      </w:r>
    </w:p>
    <w:p w14:paraId="60FD34D0" w14:textId="77777777" w:rsidR="00244238" w:rsidRDefault="007D554F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Expand (D(6)): update (G) to cost (8)</w:t>
      </w:r>
    </w:p>
    <w:p w14:paraId="6CE00220" w14:textId="77777777" w:rsidR="00244238" w:rsidRDefault="007D554F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Expand (G(8)): goal reached</w:t>
      </w:r>
    </w:p>
    <w:p w14:paraId="68BE7B69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least-cost path is:</w:t>
      </w:r>
    </w:p>
    <w:p w14:paraId="6E9159A9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S\rightarrow B\rightarrow D\rightarrow G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5929A586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Total cost:</w:t>
      </w:r>
    </w:p>
    <w:p w14:paraId="2DBFEC8F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5+1+2=8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36E2EC7D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Pseudocode</w:t>
      </w:r>
    </w:p>
    <w:p w14:paraId="3A973647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FUNCTION UCS(start, goal)</w:t>
      </w:r>
    </w:p>
    <w:p w14:paraId="560A047A" w14:textId="77777777" w:rsidR="00244238" w:rsidRDefault="0024423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95AAF7C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Insert start into priority queue with cost 0</w:t>
      </w:r>
    </w:p>
    <w:p w14:paraId="070B08DC" w14:textId="77777777" w:rsidR="00244238" w:rsidRDefault="0024423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D5F871C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WHILE queue is not empty DO</w:t>
      </w:r>
    </w:p>
    <w:p w14:paraId="64CF16EF" w14:textId="77777777" w:rsidR="00244238" w:rsidRDefault="0024423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7AFBFE3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Remove node with lowest cost</w:t>
      </w:r>
    </w:p>
    <w:p w14:paraId="2C616B57" w14:textId="77777777" w:rsidR="00244238" w:rsidRDefault="0024423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05FB675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IF node = goal THEN</w:t>
      </w:r>
    </w:p>
    <w:p w14:paraId="62E775C7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RETURN path and cost</w:t>
      </w:r>
    </w:p>
    <w:p w14:paraId="649E33E0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END IF</w:t>
      </w:r>
    </w:p>
    <w:p w14:paraId="2438F763" w14:textId="77777777" w:rsidR="00244238" w:rsidRDefault="0024423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87750BB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FOR each neighbour DO</w:t>
      </w:r>
    </w:p>
    <w:p w14:paraId="5460DF83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newCost ← currentCost + edgeCost</w:t>
      </w:r>
    </w:p>
    <w:p w14:paraId="236B8CAB" w14:textId="77777777" w:rsidR="00244238" w:rsidRDefault="0024423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0003B0F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IF newCost is lower THEN</w:t>
      </w:r>
    </w:p>
    <w:p w14:paraId="53E69E77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Update neighbour cost</w:t>
      </w:r>
    </w:p>
    <w:p w14:paraId="515A2A59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Store parent</w:t>
      </w:r>
    </w:p>
    <w:p w14:paraId="0B17807C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Insert into queue</w:t>
      </w:r>
    </w:p>
    <w:p w14:paraId="1FA8DAF5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END IF</w:t>
      </w:r>
    </w:p>
    <w:p w14:paraId="2BE4AE8A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END FOR</w:t>
      </w:r>
    </w:p>
    <w:p w14:paraId="7F08AD2F" w14:textId="77777777" w:rsidR="00244238" w:rsidRDefault="0024423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AE8E81A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END WHILE</w:t>
      </w:r>
    </w:p>
    <w:p w14:paraId="241CE2DF" w14:textId="77777777" w:rsidR="00244238" w:rsidRDefault="0024423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3384C0C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END FUNCTION</w:t>
      </w:r>
    </w:p>
    <w:p w14:paraId="21CA2355" w14:textId="77777777" w:rsidR="00244238" w:rsidRDefault="007D554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Result</w:t>
      </w:r>
    </w:p>
    <w:p w14:paraId="62BA257B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minimum-cost route in the assumed graph is:</w:t>
      </w:r>
    </w:p>
    <w:p w14:paraId="1A3CD9F8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\boxed{S\rightarrow B\rightarrow D\rightarrow G}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2B82C35B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with a total cost of:</w:t>
      </w:r>
    </w:p>
    <w:p w14:paraId="528D3FBE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\boxed{8}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0FD33305" w14:textId="77777777" w:rsidR="00244238" w:rsidRDefault="007D554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Uniform Cost Search gives the optimal path when all route costs are positive.</w:t>
      </w:r>
    </w:p>
    <w:p w14:paraId="3458F5DF" w14:textId="77777777" w:rsidR="00244238" w:rsidRDefault="0024423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3DD488C" w14:textId="77777777" w:rsidR="00244238" w:rsidRDefault="00244238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sectPr w:rsidR="0024423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7DC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63C543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37A52D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6F113D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D2515B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DB64A2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796332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03D517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73752A9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34868754">
    <w:abstractNumId w:val="0"/>
  </w:num>
  <w:num w:numId="2" w16cid:durableId="1854033931">
    <w:abstractNumId w:val="2"/>
  </w:num>
  <w:num w:numId="3" w16cid:durableId="1506625839">
    <w:abstractNumId w:val="4"/>
  </w:num>
  <w:num w:numId="4" w16cid:durableId="1114519587">
    <w:abstractNumId w:val="5"/>
  </w:num>
  <w:num w:numId="5" w16cid:durableId="1003051345">
    <w:abstractNumId w:val="6"/>
  </w:num>
  <w:num w:numId="6" w16cid:durableId="1614939915">
    <w:abstractNumId w:val="1"/>
  </w:num>
  <w:num w:numId="7" w16cid:durableId="1033270854">
    <w:abstractNumId w:val="3"/>
  </w:num>
  <w:num w:numId="8" w16cid:durableId="907694418">
    <w:abstractNumId w:val="8"/>
  </w:num>
  <w:num w:numId="9" w16cid:durableId="2313541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238"/>
    <w:rsid w:val="00244238"/>
    <w:rsid w:val="002E3067"/>
    <w:rsid w:val="007D554F"/>
    <w:rsid w:val="00A06A8E"/>
    <w:rsid w:val="00C738A7"/>
    <w:rsid w:val="00CA55B5"/>
    <w:rsid w:val="00CC1B9A"/>
    <w:rsid w:val="00FC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83D1365"/>
  <w15:docId w15:val="{96D2204A-28CA-8548-BB55-8E7919174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1182</Words>
  <Characters>6744</Characters>
  <Application>Microsoft Office Word</Application>
  <DocSecurity>0</DocSecurity>
  <Lines>56</Lines>
  <Paragraphs>15</Paragraphs>
  <ScaleCrop>false</ScaleCrop>
  <Company/>
  <LinksUpToDate>false</LinksUpToDate>
  <CharactersWithSpaces>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EKALAIVAN L</cp:lastModifiedBy>
  <cp:revision>2</cp:revision>
  <dcterms:created xsi:type="dcterms:W3CDTF">2026-07-23T02:42:00Z</dcterms:created>
  <dcterms:modified xsi:type="dcterms:W3CDTF">2026-07-23T02:42:00Z</dcterms:modified>
</cp:coreProperties>
</file>