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B4B9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AEFD25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3D6568C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5B64F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671D9A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08B7FECA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March 6</w:t>
            </w:r>
          </w:p>
        </w:tc>
      </w:tr>
      <w:tr w14:paraId="1F59E2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E1472E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4188275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SWTID1741251411154533</w:t>
            </w:r>
          </w:p>
        </w:tc>
      </w:tr>
      <w:tr w14:paraId="11FC8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662E83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2B73BBE8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</w:rPr>
              <w:t>Crypt</w:t>
            </w:r>
            <w:r>
              <w:rPr>
                <w:rFonts w:hint="default" w:ascii="Arial" w:hAnsi="Arial" w:eastAsia="Arial" w:cs="Arial"/>
                <w:lang w:val="en-IN"/>
              </w:rPr>
              <w:t>o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lang w:val="en-IN"/>
              </w:rPr>
              <w:t>verse</w:t>
            </w:r>
          </w:p>
        </w:tc>
      </w:tr>
      <w:tr w14:paraId="6A7CF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0E12E6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79BD33E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5735166F">
      <w:pPr>
        <w:rPr>
          <w:rFonts w:ascii="Arial" w:hAnsi="Arial" w:eastAsia="Arial" w:cs="Arial"/>
          <w:b/>
        </w:rPr>
      </w:pPr>
    </w:p>
    <w:p w14:paraId="2AAA819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A3A0220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14DBE6D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A3CC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332FE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007A4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810BFF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A0799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5A7F6BE7">
            <w:pPr>
              <w:pStyle w:val="11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3E303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55CC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9995C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1B757F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65C7E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B3A7BD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AD99F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37F918D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47F18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0F8C1A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22969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79D074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14:paraId="254C5FD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E04CE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C3AE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1962F0D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0AD3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BFD19F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7D959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447BE9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ANTD, chart.js</w:t>
            </w:r>
          </w:p>
        </w:tc>
      </w:tr>
      <w:tr w14:paraId="7B590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26" w:type="dxa"/>
          </w:tcPr>
          <w:p w14:paraId="4474C4F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B541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 w14:paraId="5BBEB6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E5CA7B6">
      <w:pPr>
        <w:rPr>
          <w:rFonts w:ascii="Arial" w:hAnsi="Arial" w:eastAsia="Arial" w:cs="Arial"/>
          <w:b/>
        </w:rPr>
      </w:pPr>
    </w:p>
    <w:p w14:paraId="16A845F1">
      <w:pPr>
        <w:rPr>
          <w:rFonts w:ascii="Arial" w:hAnsi="Arial" w:eastAsia="Arial" w:cs="Arial"/>
          <w:b/>
        </w:rPr>
      </w:pPr>
    </w:p>
    <w:p w14:paraId="508FE360">
      <w:pPr>
        <w:rPr>
          <w:rFonts w:ascii="Arial" w:hAnsi="Arial" w:eastAsia="Arial" w:cs="Arial"/>
          <w:b/>
        </w:rPr>
      </w:pPr>
    </w:p>
    <w:p w14:paraId="3B12B5E3">
      <w:pPr>
        <w:rPr>
          <w:rFonts w:ascii="Arial" w:hAnsi="Arial" w:eastAsia="Arial" w:cs="Arial"/>
          <w:b/>
        </w:rPr>
      </w:pPr>
    </w:p>
    <w:p w14:paraId="57D8A16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51421"/>
    <w:multiLevelType w:val="multilevel"/>
    <w:tmpl w:val="0655142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29C8245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  <w:rsid w:val="11D6277F"/>
    <w:rsid w:val="2127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851</Characters>
  <Lines>7</Lines>
  <Paragraphs>1</Paragraphs>
  <TotalTime>25</TotalTime>
  <ScaleCrop>false</ScaleCrop>
  <LinksUpToDate>false</LinksUpToDate>
  <CharactersWithSpaces>999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SANTHOSH KUMAR</cp:lastModifiedBy>
  <dcterms:modified xsi:type="dcterms:W3CDTF">2025-03-08T08:44:04Z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F03BABCD2FDC4CD69E78027616876C20_12</vt:lpwstr>
  </property>
</Properties>
</file>