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568" w:rsidRPr="00F94660" w:rsidRDefault="00142E8B">
      <w:pPr>
        <w:rPr>
          <w:rFonts w:ascii="Times New Roman" w:hAnsi="Times New Roman" w:cs="Times New Roman"/>
          <w:b/>
          <w:sz w:val="24"/>
        </w:rPr>
      </w:pPr>
      <w:r w:rsidRPr="00F94660">
        <w:rPr>
          <w:rFonts w:ascii="Times New Roman" w:hAnsi="Times New Roman" w:cs="Times New Roman"/>
          <w:b/>
          <w:sz w:val="24"/>
        </w:rPr>
        <w:t>Hypothesis Te</w:t>
      </w:r>
      <w:r w:rsidR="00013494" w:rsidRPr="00F94660">
        <w:rPr>
          <w:rFonts w:ascii="Times New Roman" w:hAnsi="Times New Roman" w:cs="Times New Roman"/>
          <w:b/>
          <w:sz w:val="24"/>
        </w:rPr>
        <w:t>sting II</w:t>
      </w:r>
    </w:p>
    <w:p w:rsidR="00F255A2" w:rsidRPr="00F94660" w:rsidRDefault="00F255A2">
      <w:pPr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b/>
        </w:rPr>
        <w:t>Name</w:t>
      </w:r>
      <w:r w:rsidRPr="00F94660">
        <w:rPr>
          <w:rFonts w:ascii="Times New Roman" w:hAnsi="Times New Roman" w:cs="Times New Roman"/>
        </w:rPr>
        <w:t>: ____________________________________________________</w:t>
      </w:r>
    </w:p>
    <w:p w:rsidR="00F255A2" w:rsidRPr="00F94660" w:rsidRDefault="00013494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b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Independent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test have: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4"/>
        <w:gridCol w:w="2220"/>
        <w:gridCol w:w="2220"/>
        <w:gridCol w:w="2221"/>
      </w:tblGrid>
      <w:tr w:rsidR="00F255A2" w:rsidRPr="00F94660" w:rsidTr="00F255A2">
        <w:tc>
          <w:tcPr>
            <w:tcW w:w="2224" w:type="dxa"/>
          </w:tcPr>
          <w:p w:rsidR="00F255A2" w:rsidRPr="00F94660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0" w:type="dxa"/>
          </w:tcPr>
          <w:p w:rsidR="00F255A2" w:rsidRPr="00F94660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0" w:type="dxa"/>
          </w:tcPr>
          <w:p w:rsidR="00F255A2" w:rsidRPr="00F94660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1" w:type="dxa"/>
          </w:tcPr>
          <w:p w:rsidR="00F255A2" w:rsidRPr="00F94660" w:rsidRDefault="00F255A2" w:rsidP="00F255A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F255A2" w:rsidRPr="00F94660" w:rsidTr="00F255A2">
        <w:tc>
          <w:tcPr>
            <w:tcW w:w="2224" w:type="dxa"/>
          </w:tcPr>
          <w:p w:rsidR="00F255A2" w:rsidRPr="00F94660" w:rsidRDefault="00013494" w:rsidP="00F255A2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At least 2 data sets with different respondents/cases</w:t>
            </w:r>
          </w:p>
        </w:tc>
        <w:tc>
          <w:tcPr>
            <w:tcW w:w="2220" w:type="dxa"/>
          </w:tcPr>
          <w:p w:rsidR="00F255A2" w:rsidRPr="00F94660" w:rsidRDefault="00027BE2" w:rsidP="00027BE2">
            <w:pPr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At least 2 data sets with same respondents/cases</w:t>
            </w:r>
          </w:p>
        </w:tc>
        <w:tc>
          <w:tcPr>
            <w:tcW w:w="2220" w:type="dxa"/>
          </w:tcPr>
          <w:p w:rsidR="00F255A2" w:rsidRPr="00F94660" w:rsidRDefault="00F255A2" w:rsidP="006D3F9A">
            <w:pPr>
              <w:rPr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027BE2" w:rsidRPr="00F94660">
              <w:rPr>
                <w:rFonts w:ascii="Times New Roman" w:hAnsi="Times New Roman" w:cs="Times New Roman"/>
                <w:sz w:val="20"/>
              </w:rPr>
              <w:t xml:space="preserve">At least </w:t>
            </w:r>
            <w:r w:rsidR="006D3F9A" w:rsidRPr="00F94660">
              <w:rPr>
                <w:rFonts w:ascii="Times New Roman" w:hAnsi="Times New Roman" w:cs="Times New Roman"/>
                <w:sz w:val="20"/>
              </w:rPr>
              <w:t xml:space="preserve">1 data set </w:t>
            </w:r>
            <w:r w:rsidR="00027BE2" w:rsidRPr="00F94660">
              <w:rPr>
                <w:rFonts w:ascii="Times New Roman" w:hAnsi="Times New Roman" w:cs="Times New Roman"/>
                <w:sz w:val="20"/>
              </w:rPr>
              <w:t>with same respondents/cases</w:t>
            </w:r>
          </w:p>
        </w:tc>
        <w:tc>
          <w:tcPr>
            <w:tcW w:w="2221" w:type="dxa"/>
          </w:tcPr>
          <w:p w:rsidR="00F255A2" w:rsidRPr="00F94660" w:rsidRDefault="006D3F9A" w:rsidP="00F255A2">
            <w:pPr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 xml:space="preserve">None of the given 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142E8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In Independent Samples T test for </w:t>
      </w:r>
      <w:r w:rsidRPr="00F94660">
        <w:rPr>
          <w:rFonts w:ascii="Times New Roman" w:hAnsi="Times New Roman" w:cs="Times New Roman"/>
          <w:b/>
          <w:sz w:val="20"/>
        </w:rPr>
        <w:t>assuming equal variance</w:t>
      </w:r>
      <w:r w:rsidRPr="00F94660">
        <w:rPr>
          <w:rFonts w:ascii="Times New Roman" w:hAnsi="Times New Roman" w:cs="Times New Roman"/>
          <w:sz w:val="20"/>
        </w:rPr>
        <w:t>, we need to add in the code</w:t>
      </w:r>
      <w:r w:rsidR="00F255A2" w:rsidRPr="00F94660">
        <w:rPr>
          <w:rFonts w:ascii="Times New Roman" w:hAnsi="Times New Roman" w:cs="Times New Roman"/>
          <w:sz w:val="20"/>
        </w:rPr>
        <w:t xml:space="preserve">: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F255A2" w:rsidRPr="00F94660" w:rsidTr="00F255A2">
        <w:tc>
          <w:tcPr>
            <w:tcW w:w="2220" w:type="dxa"/>
          </w:tcPr>
          <w:p w:rsidR="00F255A2" w:rsidRPr="00F94660" w:rsidRDefault="00142E8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var.equal = TRUE</w:t>
            </w:r>
          </w:p>
        </w:tc>
        <w:tc>
          <w:tcPr>
            <w:tcW w:w="2221" w:type="dxa"/>
          </w:tcPr>
          <w:p w:rsidR="00F255A2" w:rsidRPr="00F94660" w:rsidRDefault="00142E8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var.equal = F</w:t>
            </w:r>
          </w:p>
        </w:tc>
        <w:tc>
          <w:tcPr>
            <w:tcW w:w="2222" w:type="dxa"/>
          </w:tcPr>
          <w:p w:rsidR="00F255A2" w:rsidRPr="00F94660" w:rsidRDefault="00142E8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var.equal = FALSE</w:t>
            </w:r>
          </w:p>
        </w:tc>
        <w:tc>
          <w:tcPr>
            <w:tcW w:w="2222" w:type="dxa"/>
          </w:tcPr>
          <w:p w:rsidR="00F255A2" w:rsidRPr="00F94660" w:rsidRDefault="00142E8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None of the given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6D3F9A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The </w:t>
      </w:r>
      <w:r w:rsidR="006907D2" w:rsidRPr="00F94660">
        <w:rPr>
          <w:rFonts w:ascii="Times New Roman" w:hAnsi="Times New Roman" w:cs="Times New Roman"/>
          <w:i/>
          <w:sz w:val="20"/>
        </w:rPr>
        <w:t>p</w:t>
      </w:r>
      <w:r w:rsidR="006907D2" w:rsidRPr="00F94660">
        <w:rPr>
          <w:rFonts w:ascii="Times New Roman" w:hAnsi="Times New Roman" w:cs="Times New Roman"/>
          <w:sz w:val="20"/>
        </w:rPr>
        <w:t xml:space="preserve"> value associated with </w:t>
      </w:r>
      <w:r w:rsidR="006907D2" w:rsidRPr="00F94660">
        <w:rPr>
          <w:rFonts w:ascii="Times New Roman" w:hAnsi="Times New Roman" w:cs="Times New Roman"/>
          <w:i/>
          <w:sz w:val="20"/>
        </w:rPr>
        <w:t>t</w:t>
      </w:r>
      <w:r w:rsidR="006907D2" w:rsidRPr="00F94660">
        <w:rPr>
          <w:rFonts w:ascii="Times New Roman" w:hAnsi="Times New Roman" w:cs="Times New Roman"/>
          <w:sz w:val="20"/>
        </w:rPr>
        <w:t xml:space="preserve"> statistics of Independent Sample </w:t>
      </w:r>
      <w:r w:rsidR="006907D2" w:rsidRPr="00F94660">
        <w:rPr>
          <w:rFonts w:ascii="Times New Roman" w:hAnsi="Times New Roman" w:cs="Times New Roman"/>
          <w:i/>
          <w:sz w:val="20"/>
        </w:rPr>
        <w:t>t</w:t>
      </w:r>
      <w:r w:rsidR="006907D2" w:rsidRPr="00F94660">
        <w:rPr>
          <w:rFonts w:ascii="Times New Roman" w:hAnsi="Times New Roman" w:cs="Times New Roman"/>
          <w:sz w:val="20"/>
        </w:rPr>
        <w:t xml:space="preserve"> test is 0.05 [alpha = 0.05] </w:t>
      </w:r>
      <w:r w:rsidR="00142E8B" w:rsidRPr="00F94660"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F255A2" w:rsidRPr="00F94660" w:rsidTr="00F255A2">
        <w:tc>
          <w:tcPr>
            <w:tcW w:w="2220" w:type="dxa"/>
          </w:tcPr>
          <w:p w:rsidR="00F255A2" w:rsidRPr="00F94660" w:rsidRDefault="006907D2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accepted</w:t>
            </w:r>
          </w:p>
        </w:tc>
        <w:tc>
          <w:tcPr>
            <w:tcW w:w="2221" w:type="dxa"/>
          </w:tcPr>
          <w:p w:rsidR="00F255A2" w:rsidRPr="00F94660" w:rsidRDefault="006907D2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rejected</w:t>
            </w:r>
          </w:p>
        </w:tc>
        <w:tc>
          <w:tcPr>
            <w:tcW w:w="2222" w:type="dxa"/>
          </w:tcPr>
          <w:p w:rsidR="00F255A2" w:rsidRPr="00F94660" w:rsidRDefault="006907D2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Cannot decide</w:t>
            </w:r>
          </w:p>
        </w:tc>
        <w:tc>
          <w:tcPr>
            <w:tcW w:w="2222" w:type="dxa"/>
          </w:tcPr>
          <w:p w:rsidR="00F255A2" w:rsidRPr="00F94660" w:rsidRDefault="006907D2" w:rsidP="00E77914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Redo the test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6907D2" w:rsidRPr="00F94660" w:rsidRDefault="006907D2" w:rsidP="006907D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The </w:t>
      </w:r>
      <w:r w:rsidRPr="00F94660">
        <w:rPr>
          <w:rFonts w:ascii="Times New Roman" w:hAnsi="Times New Roman" w:cs="Times New Roman"/>
          <w:i/>
          <w:sz w:val="20"/>
        </w:rPr>
        <w:t>p</w:t>
      </w:r>
      <w:r w:rsidRPr="00F94660">
        <w:rPr>
          <w:rFonts w:ascii="Times New Roman" w:hAnsi="Times New Roman" w:cs="Times New Roman"/>
          <w:sz w:val="20"/>
        </w:rPr>
        <w:t xml:space="preserve"> value associated with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statistics of Independent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="003A0F5D" w:rsidRPr="00F94660">
        <w:rPr>
          <w:rFonts w:ascii="Times New Roman" w:hAnsi="Times New Roman" w:cs="Times New Roman"/>
          <w:sz w:val="20"/>
        </w:rPr>
        <w:t xml:space="preserve"> test is 0.04</w:t>
      </w:r>
      <w:r w:rsidRPr="00F94660">
        <w:rPr>
          <w:rFonts w:ascii="Times New Roman" w:hAnsi="Times New Roman" w:cs="Times New Roman"/>
          <w:sz w:val="20"/>
        </w:rPr>
        <w:t xml:space="preserve"> [alpha = 0.05]: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3A0F5D" w:rsidRPr="00F94660" w:rsidTr="00F255A2">
        <w:tc>
          <w:tcPr>
            <w:tcW w:w="2220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accepted</w:t>
            </w:r>
          </w:p>
        </w:tc>
        <w:tc>
          <w:tcPr>
            <w:tcW w:w="2221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rejected</w:t>
            </w:r>
          </w:p>
        </w:tc>
        <w:tc>
          <w:tcPr>
            <w:tcW w:w="2222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Cannot decide</w:t>
            </w:r>
          </w:p>
        </w:tc>
        <w:tc>
          <w:tcPr>
            <w:tcW w:w="2222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Redo the test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3A0F5D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The </w:t>
      </w:r>
      <w:r w:rsidRPr="00F94660">
        <w:rPr>
          <w:rFonts w:ascii="Times New Roman" w:hAnsi="Times New Roman" w:cs="Times New Roman"/>
          <w:i/>
          <w:sz w:val="20"/>
        </w:rPr>
        <w:t>p</w:t>
      </w:r>
      <w:r w:rsidRPr="00F94660">
        <w:rPr>
          <w:rFonts w:ascii="Times New Roman" w:hAnsi="Times New Roman" w:cs="Times New Roman"/>
          <w:sz w:val="20"/>
        </w:rPr>
        <w:t xml:space="preserve"> value associated with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statistics of Independent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test is 0.075 [alpha = 0.05]:</w:t>
      </w:r>
      <w:r w:rsidR="00A60ACE" w:rsidRPr="00F94660">
        <w:rPr>
          <w:rFonts w:ascii="Times New Roman" w:hAnsi="Times New Roman" w:cs="Times New Roman"/>
          <w:sz w:val="20"/>
        </w:rPr>
        <w:t xml:space="preserve"> 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3A0F5D" w:rsidRPr="00F94660" w:rsidTr="00F255A2">
        <w:tc>
          <w:tcPr>
            <w:tcW w:w="2220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accepted</w:t>
            </w:r>
          </w:p>
        </w:tc>
        <w:tc>
          <w:tcPr>
            <w:tcW w:w="2221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rejected</w:t>
            </w:r>
          </w:p>
        </w:tc>
        <w:tc>
          <w:tcPr>
            <w:tcW w:w="2222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Cannot decide</w:t>
            </w:r>
          </w:p>
        </w:tc>
        <w:tc>
          <w:tcPr>
            <w:tcW w:w="2222" w:type="dxa"/>
          </w:tcPr>
          <w:p w:rsidR="003A0F5D" w:rsidRPr="00F94660" w:rsidRDefault="003A0F5D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Redo the test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4C02F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Paired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test involves: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F255A2" w:rsidRPr="00F94660" w:rsidTr="00F255A2">
        <w:tc>
          <w:tcPr>
            <w:tcW w:w="2220" w:type="dxa"/>
          </w:tcPr>
          <w:p w:rsidR="00F255A2" w:rsidRPr="00F94660" w:rsidRDefault="004C02F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At least 2 data sets with different respondents/cases</w:t>
            </w:r>
          </w:p>
        </w:tc>
        <w:tc>
          <w:tcPr>
            <w:tcW w:w="2221" w:type="dxa"/>
          </w:tcPr>
          <w:p w:rsidR="00F255A2" w:rsidRPr="00F94660" w:rsidRDefault="004C02FB" w:rsidP="004C02F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At least 2 data sets with same respondents/cases</w:t>
            </w:r>
          </w:p>
        </w:tc>
        <w:tc>
          <w:tcPr>
            <w:tcW w:w="2222" w:type="dxa"/>
          </w:tcPr>
          <w:p w:rsidR="00F255A2" w:rsidRPr="00F94660" w:rsidRDefault="004C02FB" w:rsidP="004C02FB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At least 3 data sets with different respondents/cases</w:t>
            </w:r>
          </w:p>
        </w:tc>
        <w:tc>
          <w:tcPr>
            <w:tcW w:w="2222" w:type="dxa"/>
          </w:tcPr>
          <w:p w:rsidR="00F255A2" w:rsidRPr="00F94660" w:rsidRDefault="004C02F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All of the given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4C02FB" w:rsidRPr="00F94660" w:rsidRDefault="004C02FB" w:rsidP="004C02FB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The </w:t>
      </w:r>
      <w:r w:rsidRPr="00F94660">
        <w:rPr>
          <w:rFonts w:ascii="Times New Roman" w:hAnsi="Times New Roman" w:cs="Times New Roman"/>
          <w:i/>
          <w:sz w:val="20"/>
        </w:rPr>
        <w:t>p</w:t>
      </w:r>
      <w:r w:rsidRPr="00F94660">
        <w:rPr>
          <w:rFonts w:ascii="Times New Roman" w:hAnsi="Times New Roman" w:cs="Times New Roman"/>
          <w:sz w:val="20"/>
        </w:rPr>
        <w:t xml:space="preserve"> value associated with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statistics of  Paired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test is 0.04 [alpha = 0.05]: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4C02FB" w:rsidRPr="00F94660" w:rsidTr="00310009">
        <w:tc>
          <w:tcPr>
            <w:tcW w:w="2220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4C02FB" w:rsidRPr="00F94660" w:rsidTr="00310009">
        <w:tc>
          <w:tcPr>
            <w:tcW w:w="2220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accepted</w:t>
            </w:r>
          </w:p>
        </w:tc>
        <w:tc>
          <w:tcPr>
            <w:tcW w:w="2221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rejected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Cannot decide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Redo the test</w:t>
            </w:r>
          </w:p>
        </w:tc>
      </w:tr>
    </w:tbl>
    <w:p w:rsidR="004C02FB" w:rsidRPr="00F94660" w:rsidRDefault="004C02FB" w:rsidP="004C02FB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4C02FB" w:rsidRPr="00F94660" w:rsidRDefault="004C02FB" w:rsidP="004C02FB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 xml:space="preserve">The </w:t>
      </w:r>
      <w:r w:rsidRPr="00F94660">
        <w:rPr>
          <w:rFonts w:ascii="Times New Roman" w:hAnsi="Times New Roman" w:cs="Times New Roman"/>
          <w:i/>
          <w:sz w:val="20"/>
        </w:rPr>
        <w:t>p</w:t>
      </w:r>
      <w:r w:rsidRPr="00F94660">
        <w:rPr>
          <w:rFonts w:ascii="Times New Roman" w:hAnsi="Times New Roman" w:cs="Times New Roman"/>
          <w:sz w:val="20"/>
        </w:rPr>
        <w:t xml:space="preserve"> value associated with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statistics of  Paired Sample </w:t>
      </w:r>
      <w:r w:rsidRPr="00F94660">
        <w:rPr>
          <w:rFonts w:ascii="Times New Roman" w:hAnsi="Times New Roman" w:cs="Times New Roman"/>
          <w:i/>
          <w:sz w:val="20"/>
        </w:rPr>
        <w:t>t</w:t>
      </w:r>
      <w:r w:rsidRPr="00F94660">
        <w:rPr>
          <w:rFonts w:ascii="Times New Roman" w:hAnsi="Times New Roman" w:cs="Times New Roman"/>
          <w:sz w:val="20"/>
        </w:rPr>
        <w:t xml:space="preserve"> test is 0.40 [alpha = 0.05]: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4C02FB" w:rsidRPr="00F94660" w:rsidTr="00310009">
        <w:tc>
          <w:tcPr>
            <w:tcW w:w="2220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4C02FB" w:rsidRPr="00F94660" w:rsidTr="00310009">
        <w:tc>
          <w:tcPr>
            <w:tcW w:w="2220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accepted</w:t>
            </w:r>
          </w:p>
        </w:tc>
        <w:tc>
          <w:tcPr>
            <w:tcW w:w="2221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Null hypothesis is rejected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Cannot decide</w:t>
            </w:r>
          </w:p>
        </w:tc>
        <w:tc>
          <w:tcPr>
            <w:tcW w:w="2222" w:type="dxa"/>
          </w:tcPr>
          <w:p w:rsidR="004C02FB" w:rsidRPr="00F94660" w:rsidRDefault="004C02FB" w:rsidP="00310009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Redo the test</w:t>
            </w:r>
          </w:p>
        </w:tc>
      </w:tr>
    </w:tbl>
    <w:p w:rsidR="004C02FB" w:rsidRPr="00F94660" w:rsidRDefault="004C02FB" w:rsidP="004C02FB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4C02F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>Chi square test involves: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2762A2" w:rsidRPr="00F94660" w:rsidTr="00F255A2">
        <w:tc>
          <w:tcPr>
            <w:tcW w:w="2220" w:type="dxa"/>
          </w:tcPr>
          <w:p w:rsidR="002762A2" w:rsidRPr="00F94660" w:rsidRDefault="004C02FB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Two categorical variables</w:t>
            </w:r>
          </w:p>
        </w:tc>
        <w:tc>
          <w:tcPr>
            <w:tcW w:w="2221" w:type="dxa"/>
          </w:tcPr>
          <w:p w:rsidR="002762A2" w:rsidRPr="00F94660" w:rsidRDefault="004C02FB" w:rsidP="002762A2">
            <w:pPr>
              <w:rPr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Two continuous variables</w:t>
            </w:r>
          </w:p>
        </w:tc>
        <w:tc>
          <w:tcPr>
            <w:tcW w:w="2222" w:type="dxa"/>
          </w:tcPr>
          <w:p w:rsidR="002762A2" w:rsidRPr="00F94660" w:rsidRDefault="004C02FB">
            <w:pPr>
              <w:rPr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Three categorical variables</w:t>
            </w:r>
          </w:p>
        </w:tc>
        <w:tc>
          <w:tcPr>
            <w:tcW w:w="2222" w:type="dxa"/>
          </w:tcPr>
          <w:p w:rsidR="002762A2" w:rsidRPr="00F94660" w:rsidRDefault="004C02FB">
            <w:pPr>
              <w:rPr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Three continuous variables</w:t>
            </w:r>
          </w:p>
        </w:tc>
      </w:tr>
    </w:tbl>
    <w:p w:rsidR="00F255A2" w:rsidRPr="00F94660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F94660" w:rsidRDefault="004C02FB" w:rsidP="00F255A2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0"/>
        </w:rPr>
      </w:pPr>
      <w:r w:rsidRPr="00F94660">
        <w:rPr>
          <w:rFonts w:ascii="Times New Roman" w:hAnsi="Times New Roman" w:cs="Times New Roman"/>
          <w:sz w:val="20"/>
        </w:rPr>
        <w:t>ANOVA can be said as</w:t>
      </w:r>
      <w:r w:rsidR="002921E2" w:rsidRPr="00F94660">
        <w:rPr>
          <w:rFonts w:ascii="Times New Roman" w:hAnsi="Times New Roman" w:cs="Times New Roman"/>
          <w:sz w:val="20"/>
        </w:rPr>
        <w:t>:</w:t>
      </w:r>
    </w:p>
    <w:tbl>
      <w:tblPr>
        <w:tblStyle w:val="TableGrid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20"/>
        <w:gridCol w:w="2221"/>
        <w:gridCol w:w="2222"/>
        <w:gridCol w:w="2222"/>
      </w:tblGrid>
      <w:tr w:rsidR="00F255A2" w:rsidRPr="00F94660" w:rsidTr="00F255A2">
        <w:tc>
          <w:tcPr>
            <w:tcW w:w="2220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a</w:t>
            </w:r>
          </w:p>
        </w:tc>
        <w:tc>
          <w:tcPr>
            <w:tcW w:w="2221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b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c</w:t>
            </w:r>
          </w:p>
        </w:tc>
        <w:tc>
          <w:tcPr>
            <w:tcW w:w="2222" w:type="dxa"/>
          </w:tcPr>
          <w:p w:rsidR="00F255A2" w:rsidRPr="00F94660" w:rsidRDefault="00F255A2" w:rsidP="007F61E7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0"/>
              </w:rPr>
            </w:pPr>
            <w:r w:rsidRPr="00F94660">
              <w:rPr>
                <w:rFonts w:ascii="Times New Roman" w:hAnsi="Times New Roman" w:cs="Times New Roman"/>
                <w:i/>
                <w:sz w:val="20"/>
              </w:rPr>
              <w:t>d</w:t>
            </w:r>
          </w:p>
        </w:tc>
      </w:tr>
      <w:tr w:rsidR="00703AB1" w:rsidRPr="004C02FB" w:rsidTr="00F255A2">
        <w:tc>
          <w:tcPr>
            <w:tcW w:w="2220" w:type="dxa"/>
          </w:tcPr>
          <w:p w:rsidR="00703AB1" w:rsidRPr="00F94660" w:rsidRDefault="00703AB1" w:rsidP="007F61E7">
            <w:pPr>
              <w:pStyle w:val="ListParagraph"/>
              <w:ind w:left="0"/>
              <w:rPr>
                <w:rFonts w:ascii="Times New Roman" w:hAnsi="Times New Roman" w:cs="Times New Roman"/>
                <w:sz w:val="20"/>
              </w:rPr>
            </w:pPr>
            <w:r w:rsidRPr="00F94660">
              <w:rPr>
                <w:rFonts w:ascii="Times New Roman" w:hAnsi="Times New Roman" w:cs="Times New Roman"/>
                <w:sz w:val="20"/>
              </w:rPr>
              <w:t>Multiple One Sample t test</w:t>
            </w:r>
          </w:p>
        </w:tc>
        <w:tc>
          <w:tcPr>
            <w:tcW w:w="2221" w:type="dxa"/>
          </w:tcPr>
          <w:p w:rsidR="00703AB1" w:rsidRPr="00F94660" w:rsidRDefault="00703AB1" w:rsidP="00703AB1">
            <w:r w:rsidRPr="00F94660">
              <w:rPr>
                <w:rFonts w:ascii="Times New Roman" w:hAnsi="Times New Roman" w:cs="Times New Roman"/>
                <w:sz w:val="20"/>
              </w:rPr>
              <w:t>Multiple Independent Sample t test</w:t>
            </w:r>
          </w:p>
        </w:tc>
        <w:tc>
          <w:tcPr>
            <w:tcW w:w="2222" w:type="dxa"/>
          </w:tcPr>
          <w:p w:rsidR="00703AB1" w:rsidRPr="00F94660" w:rsidRDefault="00703AB1" w:rsidP="00703AB1">
            <w:r w:rsidRPr="00F94660">
              <w:rPr>
                <w:rFonts w:ascii="Times New Roman" w:hAnsi="Times New Roman" w:cs="Times New Roman"/>
                <w:sz w:val="20"/>
              </w:rPr>
              <w:t>Multiple Paired Sample t test</w:t>
            </w:r>
          </w:p>
        </w:tc>
        <w:tc>
          <w:tcPr>
            <w:tcW w:w="2222" w:type="dxa"/>
          </w:tcPr>
          <w:p w:rsidR="00703AB1" w:rsidRDefault="00703AB1">
            <w:r w:rsidRPr="00F94660">
              <w:rPr>
                <w:rFonts w:ascii="Times New Roman" w:hAnsi="Times New Roman" w:cs="Times New Roman"/>
                <w:sz w:val="20"/>
              </w:rPr>
              <w:t>Chi square  test</w:t>
            </w:r>
          </w:p>
        </w:tc>
      </w:tr>
    </w:tbl>
    <w:p w:rsidR="00F255A2" w:rsidRPr="004C02FB" w:rsidRDefault="00F255A2" w:rsidP="00F255A2">
      <w:pPr>
        <w:pStyle w:val="ListParagraph"/>
        <w:ind w:left="357"/>
        <w:rPr>
          <w:rFonts w:ascii="Times New Roman" w:hAnsi="Times New Roman" w:cs="Times New Roman"/>
          <w:sz w:val="20"/>
        </w:rPr>
      </w:pPr>
    </w:p>
    <w:p w:rsidR="00F255A2" w:rsidRPr="004C02FB" w:rsidRDefault="00F255A2" w:rsidP="00F255A2">
      <w:pPr>
        <w:pStyle w:val="ListParagraph"/>
        <w:ind w:left="357"/>
        <w:rPr>
          <w:rFonts w:ascii="Times New Roman" w:hAnsi="Times New Roman" w:cs="Times New Roman"/>
          <w:color w:val="FF0000"/>
          <w:sz w:val="20"/>
        </w:rPr>
      </w:pPr>
    </w:p>
    <w:sectPr w:rsidR="00F255A2" w:rsidRPr="004C02FB" w:rsidSect="004E5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E282E"/>
    <w:multiLevelType w:val="hybridMultilevel"/>
    <w:tmpl w:val="BA222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55A2"/>
    <w:rsid w:val="00013494"/>
    <w:rsid w:val="00027BE2"/>
    <w:rsid w:val="00030A87"/>
    <w:rsid w:val="000A5914"/>
    <w:rsid w:val="000B2D27"/>
    <w:rsid w:val="00142E8B"/>
    <w:rsid w:val="00251C9B"/>
    <w:rsid w:val="002762A2"/>
    <w:rsid w:val="00290D6F"/>
    <w:rsid w:val="002921E2"/>
    <w:rsid w:val="002D47B0"/>
    <w:rsid w:val="003A0F5D"/>
    <w:rsid w:val="003E23DE"/>
    <w:rsid w:val="004C0140"/>
    <w:rsid w:val="004C02FB"/>
    <w:rsid w:val="004E5568"/>
    <w:rsid w:val="00573D13"/>
    <w:rsid w:val="005F06D6"/>
    <w:rsid w:val="00604208"/>
    <w:rsid w:val="006907D2"/>
    <w:rsid w:val="006D3F9A"/>
    <w:rsid w:val="006E6791"/>
    <w:rsid w:val="00703AB1"/>
    <w:rsid w:val="00841F82"/>
    <w:rsid w:val="00A24FFB"/>
    <w:rsid w:val="00A60ACE"/>
    <w:rsid w:val="00B617C3"/>
    <w:rsid w:val="00D31219"/>
    <w:rsid w:val="00D52BD4"/>
    <w:rsid w:val="00DB578B"/>
    <w:rsid w:val="00E04E75"/>
    <w:rsid w:val="00E77914"/>
    <w:rsid w:val="00F255A2"/>
    <w:rsid w:val="00F9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5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55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7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Vinod</cp:lastModifiedBy>
  <cp:revision>7</cp:revision>
  <dcterms:created xsi:type="dcterms:W3CDTF">2016-08-20T07:01:00Z</dcterms:created>
  <dcterms:modified xsi:type="dcterms:W3CDTF">2016-08-24T04:10:00Z</dcterms:modified>
</cp:coreProperties>
</file>