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B92" w:rsidRDefault="002C578A" w:rsidP="00D54C56">
      <w:pPr>
        <w:spacing w:after="0" w:line="240" w:lineRule="auto"/>
        <w:rPr>
          <w:b/>
          <w:sz w:val="24"/>
        </w:rPr>
      </w:pPr>
      <w:r w:rsidRPr="00CB0E7C">
        <w:rPr>
          <w:b/>
          <w:sz w:val="24"/>
        </w:rPr>
        <w:t>R Commands [</w:t>
      </w:r>
      <w:r w:rsidR="009D57FA">
        <w:rPr>
          <w:b/>
          <w:sz w:val="24"/>
        </w:rPr>
        <w:t xml:space="preserve">Linear </w:t>
      </w:r>
      <w:r w:rsidR="00B73473">
        <w:rPr>
          <w:b/>
          <w:sz w:val="24"/>
        </w:rPr>
        <w:t>Regression</w:t>
      </w:r>
      <w:r w:rsidR="005663E1" w:rsidRPr="00CB0E7C">
        <w:rPr>
          <w:b/>
          <w:sz w:val="24"/>
        </w:rPr>
        <w:t xml:space="preserve">] </w:t>
      </w:r>
      <w:r w:rsidRPr="00CB0E7C">
        <w:rPr>
          <w:b/>
          <w:sz w:val="24"/>
        </w:rPr>
        <w:t xml:space="preserve"> </w:t>
      </w:r>
    </w:p>
    <w:p w:rsidR="00D54C56" w:rsidRPr="00CB0E7C" w:rsidRDefault="00D54C56" w:rsidP="00D54C56">
      <w:pPr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File: </w:t>
      </w:r>
      <w:r w:rsidR="009D57FA">
        <w:rPr>
          <w:b/>
          <w:color w:val="C00000"/>
          <w:sz w:val="24"/>
        </w:rPr>
        <w:t>slr</w:t>
      </w:r>
      <w:r w:rsidRPr="00191455">
        <w:rPr>
          <w:b/>
          <w:color w:val="C00000"/>
          <w:sz w:val="24"/>
        </w:rPr>
        <w:t>.csv</w:t>
      </w:r>
      <w:r w:rsidR="009D57FA">
        <w:rPr>
          <w:b/>
          <w:color w:val="C00000"/>
          <w:sz w:val="24"/>
        </w:rPr>
        <w:t xml:space="preserve"> and mtcars.csv</w:t>
      </w:r>
    </w:p>
    <w:tbl>
      <w:tblPr>
        <w:tblStyle w:val="TableGrid"/>
        <w:tblW w:w="0" w:type="auto"/>
        <w:tblInd w:w="108" w:type="dxa"/>
        <w:tblLook w:val="04A0"/>
      </w:tblPr>
      <w:tblGrid>
        <w:gridCol w:w="709"/>
        <w:gridCol w:w="3686"/>
        <w:gridCol w:w="9671"/>
      </w:tblGrid>
      <w:tr w:rsidR="002C578A" w:rsidTr="00960FDC">
        <w:tc>
          <w:tcPr>
            <w:tcW w:w="709" w:type="dxa"/>
          </w:tcPr>
          <w:p w:rsidR="002C578A" w:rsidRDefault="002C578A" w:rsidP="00D54C56">
            <w:r>
              <w:t xml:space="preserve">Sr No </w:t>
            </w:r>
          </w:p>
        </w:tc>
        <w:tc>
          <w:tcPr>
            <w:tcW w:w="3686" w:type="dxa"/>
          </w:tcPr>
          <w:p w:rsidR="002C578A" w:rsidRDefault="002C578A">
            <w:r>
              <w:t>Purpose</w:t>
            </w:r>
          </w:p>
        </w:tc>
        <w:tc>
          <w:tcPr>
            <w:tcW w:w="9671" w:type="dxa"/>
          </w:tcPr>
          <w:p w:rsidR="002C578A" w:rsidRDefault="002C578A">
            <w:r>
              <w:t xml:space="preserve">Command </w:t>
            </w:r>
          </w:p>
        </w:tc>
      </w:tr>
      <w:tr w:rsidR="002C578A" w:rsidTr="00960FDC">
        <w:tc>
          <w:tcPr>
            <w:tcW w:w="709" w:type="dxa"/>
          </w:tcPr>
          <w:p w:rsidR="002C578A" w:rsidRDefault="00191455">
            <w:r>
              <w:t>1</w:t>
            </w:r>
          </w:p>
        </w:tc>
        <w:tc>
          <w:tcPr>
            <w:tcW w:w="3686" w:type="dxa"/>
          </w:tcPr>
          <w:p w:rsidR="00875E0E" w:rsidRDefault="008408C0">
            <w:r>
              <w:t>Import file slr.csv</w:t>
            </w:r>
          </w:p>
        </w:tc>
        <w:tc>
          <w:tcPr>
            <w:tcW w:w="9671" w:type="dxa"/>
          </w:tcPr>
          <w:p w:rsidR="001552A3" w:rsidRDefault="001552A3" w:rsidP="001552A3">
            <w:pPr>
              <w:pStyle w:val="HTMLPreformatted"/>
              <w:shd w:val="clear" w:color="auto" w:fill="FFFFFF"/>
              <w:wordWrap w:val="0"/>
              <w:spacing w:line="225" w:lineRule="atLeast"/>
            </w:pPr>
          </w:p>
        </w:tc>
      </w:tr>
      <w:tr w:rsidR="002C578A" w:rsidTr="00960FDC">
        <w:tc>
          <w:tcPr>
            <w:tcW w:w="709" w:type="dxa"/>
          </w:tcPr>
          <w:p w:rsidR="002C578A" w:rsidRDefault="00191455">
            <w:r>
              <w:t>2</w:t>
            </w:r>
          </w:p>
        </w:tc>
        <w:tc>
          <w:tcPr>
            <w:tcW w:w="3686" w:type="dxa"/>
          </w:tcPr>
          <w:p w:rsidR="002C578A" w:rsidRDefault="008408C0">
            <w:r>
              <w:t>Plot scatter diagram</w:t>
            </w:r>
          </w:p>
        </w:tc>
        <w:tc>
          <w:tcPr>
            <w:tcW w:w="9671" w:type="dxa"/>
          </w:tcPr>
          <w:p w:rsidR="002C578A" w:rsidRPr="000849BD" w:rsidRDefault="008408C0" w:rsidP="000849B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8408C0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2733675" cy="228600"/>
                  <wp:effectExtent l="19050" t="0" r="9525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/>
                        </pic:nvPicPr>
                        <pic:blipFill>
                          <a:blip r:embed="rId7"/>
                          <a:srcRect l="1073" t="88276" r="81243" b="9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039" cy="2284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78A" w:rsidTr="00960FDC">
        <w:tc>
          <w:tcPr>
            <w:tcW w:w="709" w:type="dxa"/>
          </w:tcPr>
          <w:p w:rsidR="002C578A" w:rsidRDefault="00191455">
            <w:r>
              <w:t>3</w:t>
            </w:r>
          </w:p>
        </w:tc>
        <w:tc>
          <w:tcPr>
            <w:tcW w:w="3686" w:type="dxa"/>
          </w:tcPr>
          <w:p w:rsidR="002C578A" w:rsidRDefault="00127FC9">
            <w:r>
              <w:t>Find correlation</w:t>
            </w:r>
          </w:p>
        </w:tc>
        <w:tc>
          <w:tcPr>
            <w:tcW w:w="9671" w:type="dxa"/>
          </w:tcPr>
          <w:p w:rsidR="002C578A" w:rsidRPr="000849BD" w:rsidRDefault="00127FC9" w:rsidP="000849B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127FC9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2943225" cy="323850"/>
                  <wp:effectExtent l="19050" t="0" r="9525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r:embed="rId8"/>
                          <a:srcRect l="1023" t="86491" r="82573" b="9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044" cy="32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8C4" w:rsidTr="007D7B0C">
        <w:tc>
          <w:tcPr>
            <w:tcW w:w="709" w:type="dxa"/>
          </w:tcPr>
          <w:p w:rsidR="000368C4" w:rsidRDefault="00191455" w:rsidP="007D7B0C">
            <w:r>
              <w:t>4</w:t>
            </w:r>
          </w:p>
        </w:tc>
        <w:tc>
          <w:tcPr>
            <w:tcW w:w="3686" w:type="dxa"/>
          </w:tcPr>
          <w:p w:rsidR="000368C4" w:rsidRDefault="00127FC9" w:rsidP="007D7B0C">
            <w:r>
              <w:t>Build regression model and find summary</w:t>
            </w:r>
          </w:p>
        </w:tc>
        <w:tc>
          <w:tcPr>
            <w:tcW w:w="9671" w:type="dxa"/>
          </w:tcPr>
          <w:p w:rsidR="000368C4" w:rsidRDefault="00127FC9" w:rsidP="007D7B0C">
            <w:r w:rsidRPr="00127FC9">
              <w:drawing>
                <wp:inline distT="0" distB="0" distL="0" distR="0">
                  <wp:extent cx="3467100" cy="409575"/>
                  <wp:effectExtent l="19050" t="0" r="0" b="0"/>
                  <wp:docPr id="1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/>
                        </pic:nvPicPr>
                        <pic:blipFill>
                          <a:blip r:embed="rId9"/>
                          <a:srcRect l="864" t="49353" r="79843" b="464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72" cy="4095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8C4" w:rsidTr="007D7B0C">
        <w:tc>
          <w:tcPr>
            <w:tcW w:w="709" w:type="dxa"/>
          </w:tcPr>
          <w:p w:rsidR="000368C4" w:rsidRDefault="00191455" w:rsidP="007D7B0C">
            <w:r>
              <w:t>5</w:t>
            </w:r>
          </w:p>
        </w:tc>
        <w:tc>
          <w:tcPr>
            <w:tcW w:w="3686" w:type="dxa"/>
          </w:tcPr>
          <w:p w:rsidR="000368C4" w:rsidRDefault="00127FC9" w:rsidP="007D7B0C">
            <w:r>
              <w:t>Find predicted values</w:t>
            </w:r>
          </w:p>
        </w:tc>
        <w:tc>
          <w:tcPr>
            <w:tcW w:w="9671" w:type="dxa"/>
          </w:tcPr>
          <w:p w:rsidR="000368C4" w:rsidRDefault="00127FC9" w:rsidP="00726263">
            <w:r w:rsidRPr="00127FC9">
              <w:drawing>
                <wp:inline distT="0" distB="0" distL="0" distR="0">
                  <wp:extent cx="1571625" cy="247650"/>
                  <wp:effectExtent l="19050" t="0" r="0" b="0"/>
                  <wp:docPr id="1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r:embed="rId10"/>
                          <a:srcRect l="849" t="80267" r="89602" b="174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9" cy="247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806" w:rsidTr="007D7B0C">
        <w:tc>
          <w:tcPr>
            <w:tcW w:w="709" w:type="dxa"/>
          </w:tcPr>
          <w:p w:rsidR="00DA5806" w:rsidRDefault="00191455" w:rsidP="007B01FA">
            <w:r>
              <w:t>6</w:t>
            </w:r>
          </w:p>
        </w:tc>
        <w:tc>
          <w:tcPr>
            <w:tcW w:w="3686" w:type="dxa"/>
          </w:tcPr>
          <w:p w:rsidR="0003607B" w:rsidRDefault="00127FC9" w:rsidP="007D7B0C">
            <w:r>
              <w:t>Insert predicted values in data file</w:t>
            </w:r>
          </w:p>
        </w:tc>
        <w:tc>
          <w:tcPr>
            <w:tcW w:w="9671" w:type="dxa"/>
          </w:tcPr>
          <w:p w:rsidR="00DA5806" w:rsidRPr="00726263" w:rsidRDefault="00127FC9" w:rsidP="00726263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127FC9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1924050" cy="561975"/>
                  <wp:effectExtent l="19050" t="0" r="0" b="0"/>
                  <wp:docPr id="17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/>
                        </pic:nvPicPr>
                        <pic:blipFill>
                          <a:blip r:embed="rId11"/>
                          <a:srcRect l="862" t="84473" r="83880" b="99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3" cy="561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806" w:rsidTr="007D7B0C">
        <w:tc>
          <w:tcPr>
            <w:tcW w:w="709" w:type="dxa"/>
          </w:tcPr>
          <w:p w:rsidR="00DA5806" w:rsidRDefault="00191455" w:rsidP="007B01FA">
            <w:r>
              <w:t>7</w:t>
            </w:r>
          </w:p>
        </w:tc>
        <w:tc>
          <w:tcPr>
            <w:tcW w:w="3686" w:type="dxa"/>
          </w:tcPr>
          <w:p w:rsidR="00726263" w:rsidRDefault="00127FC9" w:rsidP="007D7B0C">
            <w:r>
              <w:t>Find error terms</w:t>
            </w:r>
          </w:p>
        </w:tc>
        <w:tc>
          <w:tcPr>
            <w:tcW w:w="9671" w:type="dxa"/>
          </w:tcPr>
          <w:p w:rsidR="008B3530" w:rsidRDefault="00127FC9" w:rsidP="007D7B0C">
            <w:r w:rsidRPr="00127FC9">
              <w:drawing>
                <wp:inline distT="0" distB="0" distL="0" distR="0">
                  <wp:extent cx="2228850" cy="219075"/>
                  <wp:effectExtent l="19050" t="0" r="0" b="0"/>
                  <wp:docPr id="20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r:embed="rId12"/>
                          <a:srcRect l="1135" t="88413" r="81724" b="98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60" cy="219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806" w:rsidTr="007D7B0C">
        <w:tc>
          <w:tcPr>
            <w:tcW w:w="709" w:type="dxa"/>
          </w:tcPr>
          <w:p w:rsidR="00DA5806" w:rsidRDefault="00191455" w:rsidP="007D7B0C">
            <w:r>
              <w:t>8</w:t>
            </w:r>
          </w:p>
        </w:tc>
        <w:tc>
          <w:tcPr>
            <w:tcW w:w="3686" w:type="dxa"/>
          </w:tcPr>
          <w:p w:rsidR="00DA5806" w:rsidRDefault="00127FC9" w:rsidP="007D7B0C">
            <w:r>
              <w:t xml:space="preserve">Install package ‘car’ for finding Durbin Watson Statistics </w:t>
            </w:r>
          </w:p>
        </w:tc>
        <w:tc>
          <w:tcPr>
            <w:tcW w:w="9671" w:type="dxa"/>
          </w:tcPr>
          <w:p w:rsidR="0003607B" w:rsidRPr="005F2BE5" w:rsidRDefault="00127FC9" w:rsidP="005F2BE5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127FC9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1571625" cy="390525"/>
                  <wp:effectExtent l="19050" t="0" r="9525" b="0"/>
                  <wp:docPr id="21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/>
                        </pic:nvPicPr>
                        <pic:blipFill>
                          <a:blip r:embed="rId13"/>
                          <a:srcRect l="852" t="80278" r="89994" b="15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34" cy="390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9</w:t>
            </w:r>
          </w:p>
        </w:tc>
        <w:tc>
          <w:tcPr>
            <w:tcW w:w="3686" w:type="dxa"/>
          </w:tcPr>
          <w:p w:rsidR="00127FC9" w:rsidRDefault="00E46DA5" w:rsidP="001C1A81">
            <w:r>
              <w:t>Add best fit line in scatter plot</w:t>
            </w:r>
          </w:p>
        </w:tc>
        <w:tc>
          <w:tcPr>
            <w:tcW w:w="9671" w:type="dxa"/>
          </w:tcPr>
          <w:p w:rsidR="00127FC9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</w:pPr>
            <w:r w:rsidRPr="00E46DA5">
              <w:drawing>
                <wp:inline distT="0" distB="0" distL="0" distR="0">
                  <wp:extent cx="3600450" cy="371475"/>
                  <wp:effectExtent l="19050" t="0" r="0" b="0"/>
                  <wp:docPr id="25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r:embed="rId14"/>
                          <a:srcRect l="803" t="86204" r="62341" b="100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453" cy="373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10</w:t>
            </w:r>
          </w:p>
        </w:tc>
        <w:tc>
          <w:tcPr>
            <w:tcW w:w="3686" w:type="dxa"/>
          </w:tcPr>
          <w:p w:rsidR="00127FC9" w:rsidRDefault="00E46DA5" w:rsidP="001C1A81">
            <w:r>
              <w:t>Check assumption 1: Linearity</w:t>
            </w:r>
          </w:p>
        </w:tc>
        <w:tc>
          <w:tcPr>
            <w:tcW w:w="9671" w:type="dxa"/>
          </w:tcPr>
          <w:p w:rsidR="00127FC9" w:rsidRPr="005F2BE5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3600450" cy="400050"/>
                  <wp:effectExtent l="19050" t="0" r="0" b="0"/>
                  <wp:docPr id="26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/>
                        </pic:nvPicPr>
                        <pic:blipFill>
                          <a:blip r:embed="rId15"/>
                          <a:srcRect l="791" t="86453" r="68019" b="96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11</w:t>
            </w:r>
          </w:p>
        </w:tc>
        <w:tc>
          <w:tcPr>
            <w:tcW w:w="3686" w:type="dxa"/>
          </w:tcPr>
          <w:p w:rsidR="00127FC9" w:rsidRDefault="00E46DA5" w:rsidP="001C1A81">
            <w:r>
              <w:t>Check assumption 1: Constant Error Variance</w:t>
            </w:r>
          </w:p>
        </w:tc>
        <w:tc>
          <w:tcPr>
            <w:tcW w:w="9671" w:type="dxa"/>
          </w:tcPr>
          <w:p w:rsidR="00127FC9" w:rsidRPr="009C207A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4152900" cy="381000"/>
                  <wp:effectExtent l="19050" t="0" r="0" b="0"/>
                  <wp:docPr id="27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/>
                        </pic:nvPicPr>
                        <pic:blipFill>
                          <a:blip r:embed="rId16"/>
                          <a:srcRect l="842" t="86434" r="63901" b="9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281" cy="382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12</w:t>
            </w:r>
          </w:p>
        </w:tc>
        <w:tc>
          <w:tcPr>
            <w:tcW w:w="3686" w:type="dxa"/>
          </w:tcPr>
          <w:p w:rsidR="00127FC9" w:rsidRDefault="00E46DA5" w:rsidP="001C1A81">
            <w:r>
              <w:t>Check assumption 3: Independence of Error</w:t>
            </w:r>
          </w:p>
        </w:tc>
        <w:tc>
          <w:tcPr>
            <w:tcW w:w="9671" w:type="dxa"/>
          </w:tcPr>
          <w:p w:rsidR="00127FC9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Style w:val="gem3dmtclgb"/>
                <w:rFonts w:ascii="Lucida Console" w:hAnsi="Lucida Console"/>
                <w:color w:val="0000FF"/>
              </w:rPr>
            </w:pPr>
            <w:r w:rsidRPr="00E46DA5">
              <w:rPr>
                <w:rStyle w:val="gem3dmtclgb"/>
                <w:rFonts w:ascii="Lucida Console" w:hAnsi="Lucida Console"/>
                <w:color w:val="0000FF"/>
              </w:rPr>
              <w:drawing>
                <wp:inline distT="0" distB="0" distL="0" distR="0">
                  <wp:extent cx="4419600" cy="333375"/>
                  <wp:effectExtent l="19050" t="0" r="0" b="0"/>
                  <wp:docPr id="28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/>
                        </pic:nvPicPr>
                        <pic:blipFill>
                          <a:blip r:embed="rId17"/>
                          <a:srcRect l="918" t="86648" r="63439" b="98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13</w:t>
            </w:r>
          </w:p>
        </w:tc>
        <w:tc>
          <w:tcPr>
            <w:tcW w:w="3686" w:type="dxa"/>
          </w:tcPr>
          <w:p w:rsidR="00127FC9" w:rsidRDefault="00E46DA5" w:rsidP="001C1A81">
            <w:r>
              <w:t>Check assumption 4: Normality</w:t>
            </w:r>
          </w:p>
        </w:tc>
        <w:tc>
          <w:tcPr>
            <w:tcW w:w="9671" w:type="dxa"/>
          </w:tcPr>
          <w:p w:rsidR="00127FC9" w:rsidRDefault="00E46DA5" w:rsidP="001C1A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</w:pPr>
            <w:r w:rsidRPr="00E46DA5">
              <w:drawing>
                <wp:inline distT="0" distB="0" distL="0" distR="0">
                  <wp:extent cx="4219575" cy="447675"/>
                  <wp:effectExtent l="19050" t="0" r="9525" b="0"/>
                  <wp:docPr id="29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/>
                        </pic:nvPicPr>
                        <pic:blipFill>
                          <a:blip r:embed="rId18"/>
                          <a:srcRect l="972" t="86102" r="63439" b="9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FD8" w:rsidTr="007D7B0C">
        <w:tc>
          <w:tcPr>
            <w:tcW w:w="709" w:type="dxa"/>
          </w:tcPr>
          <w:p w:rsidR="00FE5FD8" w:rsidRDefault="00E46DA5" w:rsidP="007D7B0C">
            <w:r>
              <w:lastRenderedPageBreak/>
              <w:t>14</w:t>
            </w:r>
          </w:p>
        </w:tc>
        <w:tc>
          <w:tcPr>
            <w:tcW w:w="3686" w:type="dxa"/>
          </w:tcPr>
          <w:p w:rsidR="00FF79FE" w:rsidRDefault="00E46DA5" w:rsidP="00E66A32">
            <w:r>
              <w:t>Save predicted values and error terms in a new file slr1</w:t>
            </w:r>
          </w:p>
        </w:tc>
        <w:tc>
          <w:tcPr>
            <w:tcW w:w="9671" w:type="dxa"/>
          </w:tcPr>
          <w:p w:rsidR="00FF79FE" w:rsidRDefault="00E46DA5" w:rsidP="005F2BE5">
            <w:pPr>
              <w:pStyle w:val="HTMLPreformatted"/>
              <w:shd w:val="clear" w:color="auto" w:fill="FFFFFF"/>
              <w:wordWrap w:val="0"/>
              <w:spacing w:line="225" w:lineRule="atLeast"/>
            </w:pPr>
            <w:r w:rsidRPr="00E46DA5">
              <w:drawing>
                <wp:inline distT="0" distB="0" distL="0" distR="0">
                  <wp:extent cx="3943350" cy="1866900"/>
                  <wp:effectExtent l="19050" t="0" r="0" b="0"/>
                  <wp:docPr id="30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>
                          <a:blip r:embed="rId19"/>
                          <a:srcRect l="847" t="70836" r="63771" b="9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5878" cy="18680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FD8" w:rsidTr="007D7B0C">
        <w:tc>
          <w:tcPr>
            <w:tcW w:w="709" w:type="dxa"/>
          </w:tcPr>
          <w:p w:rsidR="00FE5FD8" w:rsidRDefault="00191455" w:rsidP="007D7B0C">
            <w:r>
              <w:t>1</w:t>
            </w:r>
            <w:r w:rsidR="00E46DA5">
              <w:t>5</w:t>
            </w:r>
          </w:p>
        </w:tc>
        <w:tc>
          <w:tcPr>
            <w:tcW w:w="3686" w:type="dxa"/>
          </w:tcPr>
          <w:p w:rsidR="00E46DA5" w:rsidRDefault="00E46DA5" w:rsidP="00F964CC">
            <w:r>
              <w:t>Multiple Regression</w:t>
            </w:r>
          </w:p>
          <w:p w:rsidR="00FE5FD8" w:rsidRDefault="00E46DA5" w:rsidP="00F964CC">
            <w:r>
              <w:t xml:space="preserve">Import </w:t>
            </w:r>
            <w:r w:rsidRPr="00E46DA5">
              <w:rPr>
                <w:color w:val="C00000"/>
              </w:rPr>
              <w:t>mtcars.csv</w:t>
            </w:r>
          </w:p>
          <w:p w:rsidR="00E46DA5" w:rsidRDefault="00E46DA5" w:rsidP="00F964CC">
            <w:r>
              <w:t>Install package ‘car’ then call ‘car’</w:t>
            </w:r>
          </w:p>
        </w:tc>
        <w:tc>
          <w:tcPr>
            <w:tcW w:w="9671" w:type="dxa"/>
          </w:tcPr>
          <w:p w:rsidR="00FE5FD8" w:rsidRDefault="00E46DA5" w:rsidP="005F2BE5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4829175" cy="523875"/>
                  <wp:effectExtent l="19050" t="0" r="9525" b="0"/>
                  <wp:docPr id="31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/>
                        </pic:nvPicPr>
                        <pic:blipFill>
                          <a:blip r:embed="rId20"/>
                          <a:srcRect l="833" t="61108" r="60264" b="330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6DA5" w:rsidRPr="005F2BE5" w:rsidRDefault="00E46DA5" w:rsidP="005F2BE5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1219200" cy="200025"/>
                  <wp:effectExtent l="19050" t="0" r="0" b="0"/>
                  <wp:docPr id="32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/>
                        </pic:nvPicPr>
                        <pic:blipFill>
                          <a:blip r:embed="rId21"/>
                          <a:srcRect l="1043" t="78282" r="89863" b="19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10" cy="200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087" w:rsidTr="007D7B0C">
        <w:tc>
          <w:tcPr>
            <w:tcW w:w="709" w:type="dxa"/>
          </w:tcPr>
          <w:p w:rsidR="00577087" w:rsidRDefault="00577087" w:rsidP="00380962">
            <w:r>
              <w:t>1</w:t>
            </w:r>
            <w:r w:rsidR="00E46DA5">
              <w:t>6</w:t>
            </w:r>
          </w:p>
        </w:tc>
        <w:tc>
          <w:tcPr>
            <w:tcW w:w="3686" w:type="dxa"/>
          </w:tcPr>
          <w:p w:rsidR="00577087" w:rsidRDefault="00E46DA5" w:rsidP="007D7B0C">
            <w:r>
              <w:t>Build multiple regression model</w:t>
            </w:r>
          </w:p>
        </w:tc>
        <w:tc>
          <w:tcPr>
            <w:tcW w:w="9671" w:type="dxa"/>
          </w:tcPr>
          <w:p w:rsidR="00577087" w:rsidRPr="009C207A" w:rsidRDefault="00E46DA5" w:rsidP="009C207A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3543300" cy="390525"/>
                  <wp:effectExtent l="19050" t="0" r="0" b="0"/>
                  <wp:docPr id="33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>
                          <a:blip r:embed="rId22"/>
                          <a:srcRect l="936" t="70683" r="69016" b="2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B46" w:rsidTr="007D7B0C">
        <w:tc>
          <w:tcPr>
            <w:tcW w:w="709" w:type="dxa"/>
          </w:tcPr>
          <w:p w:rsidR="00131B46" w:rsidRDefault="00131B46" w:rsidP="00345C85">
            <w:r>
              <w:t>1</w:t>
            </w:r>
            <w:r w:rsidR="00E46DA5">
              <w:t>7</w:t>
            </w:r>
          </w:p>
        </w:tc>
        <w:tc>
          <w:tcPr>
            <w:tcW w:w="3686" w:type="dxa"/>
          </w:tcPr>
          <w:p w:rsidR="0030451D" w:rsidRDefault="00E46DA5" w:rsidP="00BE39FD">
            <w:r>
              <w:t>Find summary</w:t>
            </w:r>
          </w:p>
        </w:tc>
        <w:tc>
          <w:tcPr>
            <w:tcW w:w="9671" w:type="dxa"/>
          </w:tcPr>
          <w:p w:rsidR="00691B28" w:rsidRDefault="00E46DA5" w:rsidP="00F37167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Style w:val="gem3dmtclgb"/>
                <w:rFonts w:ascii="Lucida Console" w:hAnsi="Lucida Console"/>
                <w:color w:val="0000FF"/>
              </w:rPr>
            </w:pPr>
            <w:r w:rsidRPr="00E46DA5">
              <w:rPr>
                <w:rStyle w:val="gem3dmtclgb"/>
                <w:rFonts w:ascii="Lucida Console" w:hAnsi="Lucida Console"/>
                <w:color w:val="0000FF"/>
              </w:rPr>
              <w:drawing>
                <wp:inline distT="0" distB="0" distL="0" distR="0">
                  <wp:extent cx="1454479" cy="314325"/>
                  <wp:effectExtent l="19050" t="0" r="0" b="0"/>
                  <wp:docPr id="34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>
                          <a:blip r:embed="rId23"/>
                          <a:srcRect l="819" t="44110" r="89446" b="517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479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E46DA5" w:rsidP="001C1A81">
            <w:r>
              <w:t>18</w:t>
            </w:r>
          </w:p>
        </w:tc>
        <w:tc>
          <w:tcPr>
            <w:tcW w:w="3686" w:type="dxa"/>
          </w:tcPr>
          <w:p w:rsidR="00127FC9" w:rsidRDefault="003D4845" w:rsidP="001C1A81">
            <w:r>
              <w:t>Find variance inflation factor</w:t>
            </w:r>
          </w:p>
        </w:tc>
        <w:tc>
          <w:tcPr>
            <w:tcW w:w="9671" w:type="dxa"/>
          </w:tcPr>
          <w:p w:rsidR="00127FC9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</w:pPr>
            <w:r w:rsidRPr="00E46DA5">
              <w:drawing>
                <wp:inline distT="0" distB="0" distL="0" distR="0">
                  <wp:extent cx="2286000" cy="428625"/>
                  <wp:effectExtent l="19050" t="0" r="0" b="0"/>
                  <wp:docPr id="35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>
                          <a:blip r:embed="rId24"/>
                          <a:srcRect l="942" t="84538" r="76555" b="9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FC9" w:rsidTr="001C1A81">
        <w:tc>
          <w:tcPr>
            <w:tcW w:w="709" w:type="dxa"/>
          </w:tcPr>
          <w:p w:rsidR="00127FC9" w:rsidRDefault="00127FC9" w:rsidP="001C1A81">
            <w:r>
              <w:t>1</w:t>
            </w:r>
            <w:r w:rsidR="00E46DA5">
              <w:t>9</w:t>
            </w:r>
          </w:p>
        </w:tc>
        <w:tc>
          <w:tcPr>
            <w:tcW w:w="3686" w:type="dxa"/>
          </w:tcPr>
          <w:p w:rsidR="00127FC9" w:rsidRDefault="00D2405E" w:rsidP="001C1A81">
            <w:r>
              <w:t>Find vif&gt;5</w:t>
            </w:r>
          </w:p>
        </w:tc>
        <w:tc>
          <w:tcPr>
            <w:tcW w:w="9671" w:type="dxa"/>
          </w:tcPr>
          <w:p w:rsidR="00127FC9" w:rsidRPr="005F2BE5" w:rsidRDefault="00E46DA5" w:rsidP="001C1A8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E46DA5">
              <w:rPr>
                <w:rFonts w:ascii="Lucida Console" w:hAnsi="Lucida Console"/>
                <w:color w:val="000000"/>
              </w:rPr>
              <w:drawing>
                <wp:inline distT="0" distB="0" distL="0" distR="0">
                  <wp:extent cx="2009775" cy="447675"/>
                  <wp:effectExtent l="19050" t="0" r="0" b="0"/>
                  <wp:docPr id="36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/>
                        </pic:nvPicPr>
                        <pic:blipFill>
                          <a:blip r:embed="rId25"/>
                          <a:srcRect l="917" t="84203" r="83327" b="95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90" cy="44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578A" w:rsidRDefault="002C578A"/>
    <w:sectPr w:rsidR="002C578A" w:rsidSect="002C578A">
      <w:headerReference w:type="default" r:id="rId26"/>
      <w:footerReference w:type="default" r:id="rId2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44D6" w:rsidRPr="00C85A88" w:rsidRDefault="00AE44D6" w:rsidP="00C85A88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separator/>
      </w:r>
    </w:p>
  </w:endnote>
  <w:endnote w:type="continuationSeparator" w:id="1">
    <w:p w:rsidR="00AE44D6" w:rsidRPr="00C85A88" w:rsidRDefault="00AE44D6" w:rsidP="00C85A88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5A88" w:rsidRDefault="00C85A8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Dr Vinod on R command +8971073111</w:t>
    </w:r>
    <w:r w:rsidR="00B73473">
      <w:rPr>
        <w:rFonts w:asciiTheme="majorHAnsi" w:hAnsiTheme="majorHAnsi"/>
      </w:rPr>
      <w:t xml:space="preserve"> </w:t>
    </w:r>
    <w:hyperlink r:id="rId1" w:history="1">
      <w:r w:rsidR="00B73473" w:rsidRPr="00057C1E">
        <w:rPr>
          <w:rStyle w:val="Hyperlink"/>
          <w:rFonts w:asciiTheme="majorHAnsi" w:hAnsiTheme="majorHAnsi"/>
        </w:rPr>
        <w:t>vinod@inurture.co.in</w:t>
      </w:r>
    </w:hyperlink>
    <w:r w:rsidR="00B73473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 </w:t>
    </w:r>
    <w:hyperlink r:id="rId2" w:history="1">
      <w:r w:rsidRPr="0086536B">
        <w:rPr>
          <w:rStyle w:val="Hyperlink"/>
          <w:rFonts w:asciiTheme="majorHAnsi" w:hAnsiTheme="majorHAnsi"/>
        </w:rPr>
        <w:t>vinodanalytics@gmail.com</w:t>
      </w:r>
    </w:hyperlink>
    <w:r>
      <w:rPr>
        <w:rFonts w:asciiTheme="majorHAnsi" w:hAnsiTheme="majorHAnsi"/>
      </w:rPr>
      <w:t xml:space="preserve"> Skype vinodanalytics1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D2405E" w:rsidRPr="00D2405E">
        <w:rPr>
          <w:rFonts w:asciiTheme="majorHAnsi" w:hAnsiTheme="majorHAnsi"/>
          <w:noProof/>
        </w:rPr>
        <w:t>1</w:t>
      </w:r>
    </w:fldSimple>
  </w:p>
  <w:p w:rsidR="00C85A88" w:rsidRDefault="00C85A8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44D6" w:rsidRPr="00C85A88" w:rsidRDefault="00AE44D6" w:rsidP="00C85A88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separator/>
      </w:r>
    </w:p>
  </w:footnote>
  <w:footnote w:type="continuationSeparator" w:id="1">
    <w:p w:rsidR="00AE44D6" w:rsidRPr="00C85A88" w:rsidRDefault="00AE44D6" w:rsidP="00C85A88">
      <w:pPr>
        <w:pStyle w:val="HTMLPreformatted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167A20CC5AF43DDB5F22281F16697A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C85A88" w:rsidRDefault="00C85A88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R Commands</w:t>
        </w:r>
        <w:r w:rsidR="009D57FA">
          <w:rPr>
            <w:rFonts w:asciiTheme="majorHAnsi" w:eastAsiaTheme="majorEastAsia" w:hAnsiTheme="majorHAnsi" w:cstheme="majorBidi"/>
            <w:sz w:val="32"/>
            <w:szCs w:val="32"/>
          </w:rPr>
          <w:t xml:space="preserve"> for Linear</w:t>
        </w:r>
        <w:r w:rsidR="00E05697">
          <w:rPr>
            <w:rFonts w:asciiTheme="majorHAnsi" w:eastAsiaTheme="majorEastAsia" w:hAnsiTheme="majorHAnsi" w:cstheme="majorBidi"/>
            <w:sz w:val="32"/>
            <w:szCs w:val="32"/>
          </w:rPr>
          <w:t xml:space="preserve"> Regression</w:t>
        </w:r>
      </w:p>
    </w:sdtContent>
  </w:sdt>
  <w:p w:rsidR="00C85A88" w:rsidRDefault="00C85A8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FE4072"/>
    <w:multiLevelType w:val="hybridMultilevel"/>
    <w:tmpl w:val="DFC8A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578A"/>
    <w:rsid w:val="00001CF0"/>
    <w:rsid w:val="000152DC"/>
    <w:rsid w:val="0003607B"/>
    <w:rsid w:val="000368C4"/>
    <w:rsid w:val="00041E3F"/>
    <w:rsid w:val="0004403E"/>
    <w:rsid w:val="000849BD"/>
    <w:rsid w:val="00096910"/>
    <w:rsid w:val="00127FC9"/>
    <w:rsid w:val="00131B46"/>
    <w:rsid w:val="001552A3"/>
    <w:rsid w:val="001639BE"/>
    <w:rsid w:val="0017720F"/>
    <w:rsid w:val="00191455"/>
    <w:rsid w:val="001D1D3D"/>
    <w:rsid w:val="001D76A4"/>
    <w:rsid w:val="001F1726"/>
    <w:rsid w:val="00216267"/>
    <w:rsid w:val="00283D98"/>
    <w:rsid w:val="002C0868"/>
    <w:rsid w:val="002C578A"/>
    <w:rsid w:val="002D7DD5"/>
    <w:rsid w:val="0030451D"/>
    <w:rsid w:val="00323DF8"/>
    <w:rsid w:val="00333636"/>
    <w:rsid w:val="00376F8D"/>
    <w:rsid w:val="00390818"/>
    <w:rsid w:val="003D4845"/>
    <w:rsid w:val="003E3B92"/>
    <w:rsid w:val="004F3A8F"/>
    <w:rsid w:val="00517247"/>
    <w:rsid w:val="005663E1"/>
    <w:rsid w:val="00577087"/>
    <w:rsid w:val="005F2BE5"/>
    <w:rsid w:val="00616A00"/>
    <w:rsid w:val="0061719D"/>
    <w:rsid w:val="00620018"/>
    <w:rsid w:val="00641DE0"/>
    <w:rsid w:val="00691B28"/>
    <w:rsid w:val="00726263"/>
    <w:rsid w:val="007A6096"/>
    <w:rsid w:val="008408C0"/>
    <w:rsid w:val="00865A56"/>
    <w:rsid w:val="00875E0E"/>
    <w:rsid w:val="008B3530"/>
    <w:rsid w:val="008D7E5C"/>
    <w:rsid w:val="0091542F"/>
    <w:rsid w:val="00960FDC"/>
    <w:rsid w:val="009B2BE9"/>
    <w:rsid w:val="009C207A"/>
    <w:rsid w:val="009D57FA"/>
    <w:rsid w:val="00A22B74"/>
    <w:rsid w:val="00A4640D"/>
    <w:rsid w:val="00AD36C5"/>
    <w:rsid w:val="00AE44D6"/>
    <w:rsid w:val="00AE4549"/>
    <w:rsid w:val="00AE46D5"/>
    <w:rsid w:val="00B12312"/>
    <w:rsid w:val="00B73473"/>
    <w:rsid w:val="00B8520D"/>
    <w:rsid w:val="00B9292C"/>
    <w:rsid w:val="00C1104E"/>
    <w:rsid w:val="00C11A2D"/>
    <w:rsid w:val="00C85A88"/>
    <w:rsid w:val="00CB0E7C"/>
    <w:rsid w:val="00D2405E"/>
    <w:rsid w:val="00D278F1"/>
    <w:rsid w:val="00D54C56"/>
    <w:rsid w:val="00D86D86"/>
    <w:rsid w:val="00DA5806"/>
    <w:rsid w:val="00DC7B13"/>
    <w:rsid w:val="00DD230D"/>
    <w:rsid w:val="00E05697"/>
    <w:rsid w:val="00E15307"/>
    <w:rsid w:val="00E36673"/>
    <w:rsid w:val="00E46DA5"/>
    <w:rsid w:val="00E73F00"/>
    <w:rsid w:val="00E77ADA"/>
    <w:rsid w:val="00E82449"/>
    <w:rsid w:val="00E90579"/>
    <w:rsid w:val="00ED3F17"/>
    <w:rsid w:val="00ED4190"/>
    <w:rsid w:val="00EE51B4"/>
    <w:rsid w:val="00F37167"/>
    <w:rsid w:val="00F55BC2"/>
    <w:rsid w:val="00F937A5"/>
    <w:rsid w:val="00FA1558"/>
    <w:rsid w:val="00FB5B0A"/>
    <w:rsid w:val="00FD1744"/>
    <w:rsid w:val="00FE5FD8"/>
    <w:rsid w:val="00FF79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B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578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4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54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01C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1CF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em3dmtclfb">
    <w:name w:val="gem3dmtclfb"/>
    <w:basedOn w:val="DefaultParagraphFont"/>
    <w:rsid w:val="00001CF0"/>
  </w:style>
  <w:style w:type="paragraph" w:styleId="ListParagraph">
    <w:name w:val="List Paragraph"/>
    <w:basedOn w:val="Normal"/>
    <w:uiPriority w:val="34"/>
    <w:qFormat/>
    <w:rsid w:val="005770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A88"/>
  </w:style>
  <w:style w:type="paragraph" w:styleId="Footer">
    <w:name w:val="footer"/>
    <w:basedOn w:val="Normal"/>
    <w:link w:val="Foot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A88"/>
  </w:style>
  <w:style w:type="character" w:styleId="Hyperlink">
    <w:name w:val="Hyperlink"/>
    <w:basedOn w:val="DefaultParagraphFont"/>
    <w:uiPriority w:val="99"/>
    <w:unhideWhenUsed/>
    <w:rsid w:val="00C85A88"/>
    <w:rPr>
      <w:color w:val="0000FF" w:themeColor="hyperlink"/>
      <w:u w:val="single"/>
    </w:rPr>
  </w:style>
  <w:style w:type="character" w:customStyle="1" w:styleId="gem3dmtclgb">
    <w:name w:val="gem3dmtclgb"/>
    <w:basedOn w:val="DefaultParagraphFont"/>
    <w:rsid w:val="00E90579"/>
  </w:style>
  <w:style w:type="character" w:customStyle="1" w:styleId="gem3dmtcpfb">
    <w:name w:val="gem3dmtcpfb"/>
    <w:basedOn w:val="DefaultParagraphFont"/>
    <w:rsid w:val="00F371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vinodanalytics@gmail.com" TargetMode="External"/><Relationship Id="rId1" Type="http://schemas.openxmlformats.org/officeDocument/2006/relationships/hyperlink" Target="mailto:vinod@inurture.co.i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167A20CC5AF43DDB5F22281F1669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8DDC7-4740-4FEF-AC23-E61E382AC6B2}"/>
      </w:docPartPr>
      <w:docPartBody>
        <w:p w:rsidR="00F55D44" w:rsidRDefault="002355FE" w:rsidP="002355FE">
          <w:pPr>
            <w:pStyle w:val="5167A20CC5AF43DDB5F22281F16697A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355FE"/>
    <w:rsid w:val="000B5442"/>
    <w:rsid w:val="002355FE"/>
    <w:rsid w:val="007150DB"/>
    <w:rsid w:val="00CA0FFF"/>
    <w:rsid w:val="00CA6DA1"/>
    <w:rsid w:val="00F10B7F"/>
    <w:rsid w:val="00F55D44"/>
    <w:rsid w:val="00F56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D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67A20CC5AF43DDB5F22281F16697A1">
    <w:name w:val="5167A20CC5AF43DDB5F22281F16697A1"/>
    <w:rsid w:val="002355FE"/>
  </w:style>
  <w:style w:type="paragraph" w:customStyle="1" w:styleId="C005FADCF941408693AF6A8BDEE06FCE">
    <w:name w:val="C005FADCF941408693AF6A8BDEE06FCE"/>
    <w:rsid w:val="002355F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Commands for Logistic Regression</vt:lpstr>
    </vt:vector>
  </TitlesOfParts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Commands for Linear Regression</dc:title>
  <dc:creator>Dr. Vinod</dc:creator>
  <cp:lastModifiedBy>Dr. Vinod</cp:lastModifiedBy>
  <cp:revision>52</cp:revision>
  <cp:lastPrinted>2016-03-09T03:27:00Z</cp:lastPrinted>
  <dcterms:created xsi:type="dcterms:W3CDTF">2016-03-07T05:15:00Z</dcterms:created>
  <dcterms:modified xsi:type="dcterms:W3CDTF">2016-08-25T08:49:00Z</dcterms:modified>
</cp:coreProperties>
</file>