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km4wlnqectw" w:id="0"/>
      <w:bookmarkEnd w:id="0"/>
      <w:r w:rsidDel="00000000" w:rsidR="00000000" w:rsidRPr="00000000">
        <w:rPr>
          <w:rtl w:val="0"/>
        </w:rPr>
        <w:t xml:space="preserve">Cardekho Team Level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ff0000"/>
          <w:rtl w:val="0"/>
        </w:rPr>
        <w:t xml:space="preserve">Note - Consider opening this file in google doc for better visibility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tf8qa34dy3l4" w:id="1"/>
      <w:bookmarkEnd w:id="1"/>
      <w:r w:rsidDel="00000000" w:rsidR="00000000" w:rsidRPr="00000000">
        <w:rPr>
          <w:rtl w:val="0"/>
        </w:rPr>
        <w:t xml:space="preserve">Data Extraction and Concatenation: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csv is in unstructured format to make it semi structured format I have done a three steps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promyzsmyp2s" w:id="2"/>
      <w:bookmarkEnd w:id="2"/>
      <w:r w:rsidDel="00000000" w:rsidR="00000000" w:rsidRPr="00000000">
        <w:rPr>
          <w:rtl w:val="0"/>
        </w:rPr>
        <w:t xml:space="preserve">Step 1 - Extracting Column Wise Data: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 File and converting json-string into a Dictionary Format:</w:t>
      </w:r>
    </w:p>
    <w:p w:rsidR="00000000" w:rsidDel="00000000" w:rsidP="00000000" w:rsidRDefault="00000000" w:rsidRPr="00000000" w14:paraId="0000000B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Extracting the data inside the dictionary and putting it as a separate columns:</w:t>
      </w:r>
    </w:p>
    <w:p w:rsidR="00000000" w:rsidDel="00000000" w:rsidP="00000000" w:rsidRDefault="00000000" w:rsidRPr="00000000" w14:paraId="0000000C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concatenating all the dataframe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7qldeppzte9v" w:id="3"/>
      <w:bookmarkEnd w:id="3"/>
      <w:r w:rsidDel="00000000" w:rsidR="00000000" w:rsidRPr="00000000">
        <w:rPr>
          <w:rtl w:val="0"/>
        </w:rPr>
        <w:t xml:space="preserve">Step 2 - Extracting the column 18 to 52 (Top and Data Dictionary):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JSON-like strings into dictionaries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the Json-string into a Dictionary Cell wise: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Handling and extracting the data inside the dictionary based on its structure: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the Data into the Data Frame: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h8u49rc6de2c" w:id="4"/>
      <w:bookmarkEnd w:id="4"/>
      <w:r w:rsidDel="00000000" w:rsidR="00000000" w:rsidRPr="00000000">
        <w:rPr>
          <w:rtl w:val="0"/>
        </w:rPr>
        <w:t xml:space="preserve">Step 3 - Extracting only the required  data from the required column: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Load the file and mentioning the column name which we want to extract: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Function to Split List Values into Separate Columns: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Applying the Function to Each Row for the Specified Columns: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Concatenating the Structured File 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hqv0r394p0r8" w:id="5"/>
      <w:bookmarkEnd w:id="5"/>
      <w:r w:rsidDel="00000000" w:rsidR="00000000" w:rsidRPr="00000000">
        <w:rPr>
          <w:rtl w:val="0"/>
        </w:rPr>
        <w:t xml:space="preserve">Data Cleaning and Filtering only the Required Column: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b22w566v08sy" w:id="6"/>
      <w:bookmarkEnd w:id="6"/>
      <w:r w:rsidDel="00000000" w:rsidR="00000000" w:rsidRPr="00000000">
        <w:rPr>
          <w:rtl w:val="0"/>
        </w:rPr>
        <w:t xml:space="preserve">Step 1 - Deciding what are the column is necessary: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Dropping unnecessary columns based on the Domain Knowledge: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There are about 8300 rows and nearly 129 columns cleaning all these columns is unnecessary and based on the use case.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Dropping the Duplicate columns: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i5oc9l1j16pj" w:id="7"/>
      <w:bookmarkEnd w:id="7"/>
      <w:r w:rsidDel="00000000" w:rsidR="00000000" w:rsidRPr="00000000">
        <w:rPr>
          <w:rtl w:val="0"/>
        </w:rPr>
        <w:t xml:space="preserve">Step 2 - Renaming the Columns for better understanding 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has around 23 columns and some columns are not abbreviated and some are not given a meaning so I have changed those kinds of columns in a meaningful way.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sz w:val="26"/>
          <w:szCs w:val="26"/>
        </w:rPr>
      </w:pPr>
      <w:bookmarkStart w:colFirst="0" w:colLast="0" w:name="_9mlqdssnvx5u" w:id="8"/>
      <w:bookmarkEnd w:id="8"/>
      <w:r w:rsidDel="00000000" w:rsidR="00000000" w:rsidRPr="00000000">
        <w:rPr>
          <w:rtl w:val="0"/>
        </w:rPr>
        <w:t xml:space="preserve">Step 3 - Standardising Data Formats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the Unnecessary units and other stuff in the required columns.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Conversion or Replace in Price columns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Understanding of the Price Column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the values and its unit for better handling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Conversion of value into a correct range</w:t>
      </w:r>
    </w:p>
    <w:p w:rsidR="00000000" w:rsidDel="00000000" w:rsidP="00000000" w:rsidRDefault="00000000" w:rsidRPr="00000000" w14:paraId="0000002F">
      <w:pPr>
        <w:pStyle w:val="Heading2"/>
        <w:rPr>
          <w:sz w:val="32"/>
          <w:szCs w:val="32"/>
        </w:rPr>
      </w:pPr>
      <w:bookmarkStart w:colFirst="0" w:colLast="0" w:name="_dghhp61duk88" w:id="9"/>
      <w:bookmarkEnd w:id="9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Step 4 - Type Conversion: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structured out what are the column need to be convert I have started the conversion process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kbk4uex82oyl" w:id="10"/>
      <w:bookmarkEnd w:id="10"/>
      <w:r w:rsidDel="00000000" w:rsidR="00000000" w:rsidRPr="00000000">
        <w:rPr>
          <w:rtl w:val="0"/>
        </w:rPr>
        <w:t xml:space="preserve">Step - 5 Handling the Missing value 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Handling categorical Missing value :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Here I have used 2 techniques to fill the missing values.</w:t>
      </w:r>
    </w:p>
    <w:p w:rsidR="00000000" w:rsidDel="00000000" w:rsidP="00000000" w:rsidRDefault="00000000" w:rsidRPr="00000000" w14:paraId="00000036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Handling the Numerical Missing data: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ezllfevuoav5" w:id="11"/>
      <w:bookmarkEnd w:id="11"/>
      <w:r w:rsidDel="00000000" w:rsidR="00000000" w:rsidRPr="00000000">
        <w:rPr>
          <w:rtl w:val="0"/>
        </w:rPr>
        <w:t xml:space="preserve">Step - 6 Handling Outliers: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Issue In Filling outlier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Capping the outliers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uuckuf28u0m3" w:id="12"/>
      <w:bookmarkEnd w:id="12"/>
      <w:r w:rsidDel="00000000" w:rsidR="00000000" w:rsidRPr="00000000">
        <w:rPr>
          <w:rtl w:val="0"/>
        </w:rPr>
        <w:t xml:space="preserve">EDA - Exploratory data analysis.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itcqsaf9yfh4" w:id="13"/>
      <w:bookmarkEnd w:id="13"/>
      <w:r w:rsidDel="00000000" w:rsidR="00000000" w:rsidRPr="00000000">
        <w:rPr>
          <w:rtl w:val="0"/>
        </w:rPr>
        <w:t xml:space="preserve">Step 1 - </w:t>
      </w:r>
      <w:r w:rsidDel="00000000" w:rsidR="00000000" w:rsidRPr="00000000">
        <w:rPr>
          <w:rtl w:val="0"/>
        </w:rPr>
        <w:t xml:space="preserve">Visual Analysis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Let see which car the cardekho have the most Top 15 car Count wise Based on Model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variant does the cardekho have the most 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Which city have the more number of cars in cardekho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Which fuel types cars does cardekho have in different cities</w:t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Lets compare the same for the Transmission Type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which year model cars do we have the most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which type of safety systems we have in our car the most: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which type of interior systems we have in our car the most: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which Model perform exceptionally well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How car age is important for the Price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How car Previous owner is important to the Price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Effect of Engine on price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What type of Body type vehicle we do have the most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Spread of Insurance Validity in cars in different cities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3ae1cgo6tota" w:id="14"/>
      <w:bookmarkEnd w:id="14"/>
      <w:r w:rsidDel="00000000" w:rsidR="00000000" w:rsidRPr="00000000">
        <w:rPr>
          <w:rtl w:val="0"/>
        </w:rPr>
        <w:t xml:space="preserve">Step -2 </w:t>
      </w:r>
      <w:r w:rsidDel="00000000" w:rsidR="00000000" w:rsidRPr="00000000">
        <w:rPr>
          <w:rtl w:val="0"/>
        </w:rPr>
        <w:t xml:space="preserve">Hypothesis Testing for getting the idea for  feature Importance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kruskal - Test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City Vs price: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Fuel Type Vs price: 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Manufactured By Vs The Price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mann whitney u - Test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Transmission Type Vs Price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sk5xe7bu4rqc" w:id="15"/>
      <w:bookmarkEnd w:id="15"/>
      <w:r w:rsidDel="00000000" w:rsidR="00000000" w:rsidRPr="00000000">
        <w:rPr>
          <w:rtl w:val="0"/>
        </w:rPr>
        <w:t xml:space="preserve">ML - Machine Learning Algorithm and Developing the prediction model.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Encoding for the Categorical data containing columns.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Correlation of the Feature and target.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Deciding and taking the Features and Targets</w:t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Splitting the Features and targets for Training and Testing.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Scaling or Normalization of the features</w:t>
      </w:r>
    </w:p>
    <w:p w:rsidR="00000000" w:rsidDel="00000000" w:rsidP="00000000" w:rsidRDefault="00000000" w:rsidRPr="00000000" w14:paraId="00000062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Train 7 Model with this dataset to compare which model is performing well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Linear Regression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Random Forest 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Gradient Boosting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Support Vector Regression (SVR)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K-Nearest Neighbors (KNN)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SGDRegressor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Checking the R2 score of all the Trained Model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172508" cy="36797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508" cy="3679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Model Optimization - Using Grid search CV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Decision Tree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Random Forest Model Optimization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Finally The Gradient Boosting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Chosen model</w:t>
      </w:r>
      <w:r w:rsidDel="00000000" w:rsidR="00000000" w:rsidRPr="00000000">
        <w:rPr>
          <w:b w:val="1"/>
          <w:rtl w:val="0"/>
        </w:rPr>
        <w:t xml:space="preserve"> Gradient Boosting _ Before</w:t>
      </w:r>
      <w:r w:rsidDel="00000000" w:rsidR="00000000" w:rsidRPr="00000000">
        <w:rPr>
          <w:rtl w:val="0"/>
        </w:rPr>
        <w:t xml:space="preserve"> model even though it has 90% accuracy it was not overfit or underfit so I have chosen this for a Deployment.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2ybnfk6eoh95" w:id="16"/>
      <w:bookmarkEnd w:id="16"/>
      <w:r w:rsidDel="00000000" w:rsidR="00000000" w:rsidRPr="00000000">
        <w:rPr>
          <w:rtl w:val="0"/>
        </w:rPr>
        <w:t xml:space="preserve">App Deployment: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Pages 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Predict Price 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Select Box Features - City, Body type, Transmission Type , Fuel Type and Manufactured By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Slider Feature - Kilometers Driven , Seats, Mileage,Engine CC,Previous owner, car age.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Guide Page 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  <w:t xml:space="preserve">           Complete instruction of how to use the app.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           Demo Video 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That is the complete process of how I completed the project and steps I have done to complete the project.For detailed understanding of the project code and everything please refer to the Detailed documentation.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Thank You 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