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985" w:rsidRPr="006A0EBC" w:rsidRDefault="00D52985" w:rsidP="00D52985">
      <w:pPr>
        <w:jc w:val="center"/>
        <w:rPr>
          <w:rFonts w:ascii="Cambria" w:hAnsi="Cambria"/>
          <w:b/>
          <w:sz w:val="24"/>
          <w:szCs w:val="24"/>
        </w:rPr>
      </w:pPr>
      <w:r w:rsidRPr="006A0EBC">
        <w:rPr>
          <w:rFonts w:ascii="Cambria" w:hAnsi="Cambria"/>
          <w:b/>
          <w:sz w:val="24"/>
          <w:szCs w:val="24"/>
        </w:rPr>
        <w:t>44-599: Introduction to Data Visualization</w:t>
      </w:r>
    </w:p>
    <w:p w:rsidR="00D52985" w:rsidRPr="006A0EBC" w:rsidRDefault="00D52985" w:rsidP="00D52985">
      <w:pPr>
        <w:jc w:val="center"/>
        <w:rPr>
          <w:rFonts w:ascii="Cambria" w:hAnsi="Cambria"/>
          <w:b/>
          <w:sz w:val="24"/>
          <w:szCs w:val="24"/>
        </w:rPr>
      </w:pPr>
    </w:p>
    <w:p w:rsidR="00D52985" w:rsidRPr="006A0EBC" w:rsidRDefault="00D52985" w:rsidP="00D52985">
      <w:pPr>
        <w:rPr>
          <w:rFonts w:ascii="Cambria" w:hAnsi="Cambria" w:cs="Times New Roman"/>
          <w:b/>
          <w:sz w:val="24"/>
          <w:szCs w:val="24"/>
          <w:u w:val="single"/>
        </w:rPr>
      </w:pPr>
      <w:r w:rsidRPr="006A0EBC">
        <w:rPr>
          <w:rFonts w:ascii="Cambria" w:hAnsi="Cambria" w:cs="Times New Roman"/>
          <w:b/>
          <w:sz w:val="24"/>
          <w:szCs w:val="24"/>
          <w:u w:val="single"/>
        </w:rPr>
        <w:t>Worksheet for drawing Radial Stacked bar chart using Tableau</w:t>
      </w:r>
    </w:p>
    <w:p w:rsidR="00D52985" w:rsidRPr="006A0EBC" w:rsidRDefault="00D52985" w:rsidP="00D52985">
      <w:pPr>
        <w:rPr>
          <w:rFonts w:ascii="Cambria" w:hAnsi="Cambria" w:cs="Times New Roman"/>
          <w:sz w:val="24"/>
          <w:szCs w:val="24"/>
        </w:rPr>
      </w:pPr>
      <w:r w:rsidRPr="006A0EBC">
        <w:rPr>
          <w:rFonts w:ascii="Cambria" w:hAnsi="Cambria" w:cs="Times New Roman"/>
          <w:sz w:val="24"/>
          <w:szCs w:val="24"/>
        </w:rPr>
        <w:t xml:space="preserve">In this worksheet we are going to draw radial stacked bar chart using tableau. </w:t>
      </w:r>
      <w:r w:rsidR="00CA49DE" w:rsidRPr="006A0EBC">
        <w:rPr>
          <w:rFonts w:ascii="Cambria" w:hAnsi="Cambria" w:cs="Times New Roman"/>
          <w:sz w:val="24"/>
          <w:szCs w:val="24"/>
        </w:rPr>
        <w:t xml:space="preserve">In order to use tableau you can download it </w:t>
      </w:r>
      <w:r w:rsidR="0081575C" w:rsidRPr="006A0EBC">
        <w:rPr>
          <w:rFonts w:ascii="Cambria" w:hAnsi="Cambria" w:cs="Times New Roman"/>
          <w:sz w:val="24"/>
          <w:szCs w:val="24"/>
        </w:rPr>
        <w:t>by clicking</w:t>
      </w:r>
      <w:r w:rsidR="00CA49DE" w:rsidRPr="006A0EBC">
        <w:rPr>
          <w:rFonts w:ascii="Cambria" w:hAnsi="Cambria" w:cs="Times New Roman"/>
          <w:sz w:val="24"/>
          <w:szCs w:val="24"/>
        </w:rPr>
        <w:t xml:space="preserve"> the following link</w:t>
      </w:r>
    </w:p>
    <w:p w:rsidR="00CA49DE" w:rsidRPr="006A0EBC" w:rsidRDefault="00CA49DE" w:rsidP="00D52985">
      <w:pPr>
        <w:rPr>
          <w:rFonts w:ascii="Cambria" w:hAnsi="Cambria" w:cs="Times New Roman"/>
          <w:sz w:val="24"/>
          <w:szCs w:val="24"/>
        </w:rPr>
      </w:pPr>
      <w:hyperlink r:id="rId5" w:history="1">
        <w:r w:rsidRPr="006A0EBC">
          <w:rPr>
            <w:rStyle w:val="Hyperlink"/>
            <w:rFonts w:ascii="Cambria" w:hAnsi="Cambria" w:cs="Times New Roman"/>
            <w:sz w:val="24"/>
            <w:szCs w:val="24"/>
          </w:rPr>
          <w:t>https://www.tableau.com/products/desktop/download?signin=8a29da95a0d4bc38b8df82bbf64a08a4</w:t>
        </w:r>
      </w:hyperlink>
    </w:p>
    <w:p w:rsidR="00CA49DE" w:rsidRPr="006A0EBC" w:rsidRDefault="00CA49DE" w:rsidP="00D52985">
      <w:pPr>
        <w:rPr>
          <w:rFonts w:ascii="Cambria" w:hAnsi="Cambria" w:cs="Times New Roman"/>
          <w:sz w:val="24"/>
          <w:szCs w:val="24"/>
        </w:rPr>
      </w:pPr>
      <w:r w:rsidRPr="006A0EBC">
        <w:rPr>
          <w:rFonts w:ascii="Cambria" w:hAnsi="Cambria" w:cs="Times New Roman"/>
          <w:sz w:val="24"/>
          <w:szCs w:val="24"/>
        </w:rPr>
        <w:t>You can use it for a 15 day free trail provided by tableau or if you have</w:t>
      </w:r>
      <w:r w:rsidR="0081575C" w:rsidRPr="006A0EBC">
        <w:rPr>
          <w:rFonts w:ascii="Cambria" w:hAnsi="Cambria" w:cs="Times New Roman"/>
          <w:sz w:val="24"/>
          <w:szCs w:val="24"/>
        </w:rPr>
        <w:t xml:space="preserve"> a product key just enter it.(northwest has provided a product key for students who have enrolled in ITM course).</w:t>
      </w:r>
      <w:r w:rsidRPr="006A0EBC">
        <w:rPr>
          <w:rFonts w:ascii="Cambria" w:hAnsi="Cambria" w:cs="Times New Roman"/>
          <w:sz w:val="24"/>
          <w:szCs w:val="24"/>
        </w:rPr>
        <w:t xml:space="preserve"> After entering your details you are ready to use it.</w:t>
      </w:r>
    </w:p>
    <w:p w:rsidR="00CA49DE" w:rsidRPr="006A0EBC" w:rsidRDefault="00CA49DE" w:rsidP="00D52985">
      <w:pPr>
        <w:rPr>
          <w:rFonts w:ascii="Cambria" w:hAnsi="Cambria" w:cs="Times New Roman"/>
          <w:sz w:val="24"/>
          <w:szCs w:val="24"/>
        </w:rPr>
      </w:pPr>
      <w:r w:rsidRPr="006A0EBC">
        <w:rPr>
          <w:rFonts w:ascii="Cambria" w:hAnsi="Cambria" w:cs="Times New Roman"/>
          <w:sz w:val="24"/>
          <w:szCs w:val="24"/>
        </w:rPr>
        <w:t>The following Excel sheet conta</w:t>
      </w:r>
      <w:r w:rsidR="009D61FD" w:rsidRPr="006A0EBC">
        <w:rPr>
          <w:rFonts w:ascii="Cambria" w:hAnsi="Cambria" w:cs="Times New Roman"/>
          <w:sz w:val="24"/>
          <w:szCs w:val="24"/>
        </w:rPr>
        <w:t xml:space="preserve">ins </w:t>
      </w:r>
      <w:r w:rsidR="0081575C" w:rsidRPr="006A0EBC">
        <w:rPr>
          <w:rFonts w:ascii="Cambria" w:hAnsi="Cambria" w:cs="Times New Roman"/>
          <w:sz w:val="24"/>
          <w:szCs w:val="24"/>
        </w:rPr>
        <w:t xml:space="preserve">Sample Orders information about various products that were bought by </w:t>
      </w:r>
      <w:r w:rsidRPr="006A0EBC">
        <w:rPr>
          <w:rFonts w:ascii="Cambria" w:hAnsi="Cambria" w:cs="Times New Roman"/>
          <w:sz w:val="24"/>
          <w:szCs w:val="24"/>
        </w:rPr>
        <w:t>customers in different states of U.S</w:t>
      </w:r>
      <w:r w:rsidR="0081575C" w:rsidRPr="006A0EBC">
        <w:rPr>
          <w:rFonts w:ascii="Cambria" w:hAnsi="Cambria" w:cs="Times New Roman"/>
          <w:sz w:val="24"/>
          <w:szCs w:val="24"/>
        </w:rPr>
        <w:t xml:space="preserve"> in the years from 2013 to 2016.The dataset contains 9995 rows</w:t>
      </w:r>
    </w:p>
    <w:p w:rsidR="009D61FD" w:rsidRPr="006A0EBC" w:rsidRDefault="009D61FD" w:rsidP="00D52985">
      <w:pPr>
        <w:rPr>
          <w:rFonts w:ascii="Cambria" w:hAnsi="Cambria" w:cs="Times New Roman"/>
          <w:sz w:val="24"/>
          <w:szCs w:val="24"/>
        </w:rPr>
      </w:pPr>
      <w:r w:rsidRPr="006A0EBC">
        <w:rPr>
          <w:rFonts w:ascii="Cambria" w:hAnsi="Cambria" w:cs="Times New Roman"/>
          <w:sz w:val="24"/>
          <w:szCs w:val="24"/>
        </w:rPr>
        <w:t xml:space="preserve">                                             </w:t>
      </w:r>
    </w:p>
    <w:p w:rsidR="009D61FD" w:rsidRPr="006A0EBC" w:rsidRDefault="009D61FD" w:rsidP="00D52985">
      <w:pPr>
        <w:rPr>
          <w:rFonts w:ascii="Cambria" w:hAnsi="Cambria" w:cs="Times New Roman"/>
          <w:sz w:val="24"/>
          <w:szCs w:val="24"/>
        </w:rPr>
      </w:pPr>
      <w:r w:rsidRPr="006A0EBC">
        <w:rPr>
          <w:rFonts w:ascii="Cambria" w:hAnsi="Cambria" w:cs="Times New Roman"/>
          <w:sz w:val="24"/>
          <w:szCs w:val="24"/>
        </w:rPr>
        <w:tab/>
      </w:r>
      <w:r w:rsidRPr="006A0EBC">
        <w:rPr>
          <w:rFonts w:ascii="Cambria" w:hAnsi="Cambria" w:cs="Times New Roman"/>
          <w:sz w:val="24"/>
          <w:szCs w:val="24"/>
        </w:rPr>
        <w:tab/>
      </w:r>
      <w:r w:rsidRPr="006A0EBC">
        <w:rPr>
          <w:rFonts w:ascii="Cambria" w:hAnsi="Cambria" w:cs="Times New Roman"/>
          <w:sz w:val="24"/>
          <w:szCs w:val="24"/>
        </w:rPr>
        <w:tab/>
      </w:r>
      <w:r w:rsidRPr="006A0EBC">
        <w:rPr>
          <w:rFonts w:ascii="Cambria" w:hAnsi="Cambria" w:cs="Times New Roman"/>
          <w:sz w:val="24"/>
          <w:szCs w:val="24"/>
        </w:rPr>
        <w:tab/>
      </w:r>
      <w:r w:rsidRPr="006A0EBC">
        <w:rPr>
          <w:rFonts w:ascii="Cambria" w:hAnsi="Cambria" w:cs="Times New Roman"/>
          <w:sz w:val="24"/>
          <w:szCs w:val="24"/>
        </w:rP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6" o:title=""/>
          </v:shape>
          <o:OLEObject Type="Embed" ProgID="Excel.Sheet.8" ShapeID="_x0000_i1025" DrawAspect="Icon" ObjectID="_1553546571" r:id="rId7"/>
        </w:object>
      </w:r>
    </w:p>
    <w:p w:rsidR="0081575C" w:rsidRPr="006A0EBC" w:rsidRDefault="0081575C" w:rsidP="00D52985">
      <w:pPr>
        <w:rPr>
          <w:rFonts w:ascii="Cambria" w:hAnsi="Cambria" w:cs="Times New Roman"/>
          <w:sz w:val="24"/>
          <w:szCs w:val="24"/>
        </w:rPr>
      </w:pPr>
      <w:r w:rsidRPr="006A0EBC">
        <w:rPr>
          <w:rFonts w:ascii="Cambria" w:hAnsi="Cambria" w:cs="Times New Roman"/>
          <w:b/>
          <w:sz w:val="24"/>
          <w:szCs w:val="24"/>
        </w:rPr>
        <w:t>Goal 1:</w:t>
      </w:r>
      <w:r w:rsidRPr="006A0EBC">
        <w:rPr>
          <w:rFonts w:ascii="Cambria" w:hAnsi="Cambria" w:cs="Times New Roman"/>
          <w:sz w:val="24"/>
          <w:szCs w:val="24"/>
        </w:rPr>
        <w:t xml:space="preserve"> </w:t>
      </w:r>
      <w:r w:rsidRPr="006A0EBC">
        <w:rPr>
          <w:rFonts w:ascii="Cambria" w:hAnsi="Cambria" w:cs="Times New Roman"/>
          <w:b/>
          <w:sz w:val="24"/>
          <w:szCs w:val="24"/>
        </w:rPr>
        <w:t xml:space="preserve">To visualize a radial stacked bar chart showing the sales of different categories of </w:t>
      </w:r>
      <w:r w:rsidR="001E09E6" w:rsidRPr="006A0EBC">
        <w:rPr>
          <w:rFonts w:ascii="Cambria" w:hAnsi="Cambria" w:cs="Times New Roman"/>
          <w:b/>
          <w:sz w:val="24"/>
          <w:szCs w:val="24"/>
        </w:rPr>
        <w:t>products in different states of U.S.A.</w:t>
      </w:r>
      <w:r w:rsidR="001E09E6" w:rsidRPr="006A0EBC">
        <w:rPr>
          <w:rFonts w:ascii="Cambria" w:hAnsi="Cambria" w:cs="Times New Roman"/>
          <w:sz w:val="24"/>
          <w:szCs w:val="24"/>
        </w:rPr>
        <w:t xml:space="preserve"> </w:t>
      </w:r>
    </w:p>
    <w:p w:rsidR="001E09E6" w:rsidRPr="006A0EBC" w:rsidRDefault="001E09E6" w:rsidP="00D52985">
      <w:pPr>
        <w:rPr>
          <w:rFonts w:ascii="Cambria" w:hAnsi="Cambria" w:cs="Times New Roman"/>
          <w:sz w:val="24"/>
          <w:szCs w:val="24"/>
        </w:rPr>
      </w:pPr>
      <w:r w:rsidRPr="006A0EBC">
        <w:rPr>
          <w:rFonts w:ascii="Cambria" w:hAnsi="Cambria" w:cs="Times New Roman"/>
          <w:sz w:val="24"/>
          <w:szCs w:val="24"/>
        </w:rPr>
        <w:t>1. After downloading the data set just rename it to its original name (after downloading the file name may change)</w:t>
      </w:r>
    </w:p>
    <w:p w:rsidR="001E09E6" w:rsidRPr="006A0EBC" w:rsidRDefault="00D1489E" w:rsidP="00D52985">
      <w:pPr>
        <w:rPr>
          <w:rFonts w:ascii="Cambria" w:hAnsi="Cambria" w:cs="Times New Roman"/>
          <w:sz w:val="24"/>
          <w:szCs w:val="24"/>
        </w:rPr>
      </w:pPr>
      <w:r w:rsidRPr="006A0EBC">
        <w:rPr>
          <w:rFonts w:ascii="Cambria" w:hAnsi="Cambria" w:cs="Times New Roman"/>
          <w:sz w:val="24"/>
          <w:szCs w:val="24"/>
        </w:rPr>
        <w:t>2. Open</w:t>
      </w:r>
      <w:r w:rsidR="001E09E6" w:rsidRPr="006A0EBC">
        <w:rPr>
          <w:rFonts w:ascii="Cambria" w:hAnsi="Cambria" w:cs="Times New Roman"/>
          <w:sz w:val="24"/>
          <w:szCs w:val="24"/>
        </w:rPr>
        <w:t xml:space="preserve"> tabl</w:t>
      </w:r>
      <w:r w:rsidRPr="006A0EBC">
        <w:rPr>
          <w:rFonts w:ascii="Cambria" w:hAnsi="Cambria" w:cs="Times New Roman"/>
          <w:sz w:val="24"/>
          <w:szCs w:val="24"/>
        </w:rPr>
        <w:t>eau and to connect data, click on the excel tab (as we are using a excel file to load our data) and go the destination folder and open the sheet using the legacy connection as we are going to write some custom SQL queries.</w:t>
      </w:r>
    </w:p>
    <w:p w:rsidR="00D1489E" w:rsidRPr="006A0EBC" w:rsidRDefault="00D1489E" w:rsidP="00D52985">
      <w:pPr>
        <w:rPr>
          <w:rFonts w:ascii="Cambria" w:hAnsi="Cambria" w:cs="Times New Roman"/>
          <w:sz w:val="24"/>
          <w:szCs w:val="24"/>
        </w:rPr>
      </w:pPr>
    </w:p>
    <w:p w:rsidR="00D1489E" w:rsidRPr="006A0EBC" w:rsidRDefault="00D1489E" w:rsidP="00D52985">
      <w:pPr>
        <w:rPr>
          <w:rFonts w:ascii="Cambria" w:hAnsi="Cambria" w:cs="Times New Roman"/>
          <w:sz w:val="24"/>
          <w:szCs w:val="24"/>
        </w:rPr>
      </w:pPr>
      <w:r w:rsidRPr="006A0EBC">
        <w:rPr>
          <w:rFonts w:ascii="Cambria" w:hAnsi="Cambria"/>
          <w:noProof/>
          <w:sz w:val="24"/>
          <w:szCs w:val="24"/>
        </w:rPr>
        <w:lastRenderedPageBreak/>
        <w:drawing>
          <wp:inline distT="0" distB="0" distL="0" distR="0">
            <wp:extent cx="5943600" cy="3716962"/>
            <wp:effectExtent l="0" t="0" r="0" b="0"/>
            <wp:docPr id="1" name="Picture 1" descr="https://ryankrowland.files.wordpress.com/2016/10/legacy-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yankrowland.files.wordpress.com/2016/10/legacy-connec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6962"/>
                    </a:xfrm>
                    <a:prstGeom prst="rect">
                      <a:avLst/>
                    </a:prstGeom>
                    <a:noFill/>
                    <a:ln>
                      <a:noFill/>
                    </a:ln>
                  </pic:spPr>
                </pic:pic>
              </a:graphicData>
            </a:graphic>
          </wp:inline>
        </w:drawing>
      </w:r>
    </w:p>
    <w:p w:rsidR="00D1489E" w:rsidRPr="006A0EBC" w:rsidRDefault="00D1489E" w:rsidP="00D52985">
      <w:pPr>
        <w:rPr>
          <w:rFonts w:ascii="Cambria" w:hAnsi="Cambria" w:cs="Times New Roman"/>
          <w:sz w:val="24"/>
          <w:szCs w:val="24"/>
        </w:rPr>
      </w:pPr>
    </w:p>
    <w:p w:rsidR="00D1489E" w:rsidRPr="006A0EBC" w:rsidRDefault="00D1489E" w:rsidP="00D52985">
      <w:pPr>
        <w:rPr>
          <w:rFonts w:ascii="Cambria" w:hAnsi="Cambria" w:cs="Times New Roman"/>
          <w:sz w:val="24"/>
          <w:szCs w:val="24"/>
        </w:rPr>
      </w:pPr>
      <w:r w:rsidRPr="006A0EBC">
        <w:rPr>
          <w:rFonts w:ascii="Cambria" w:hAnsi="Cambria" w:cs="Times New Roman"/>
          <w:sz w:val="24"/>
          <w:szCs w:val="24"/>
        </w:rPr>
        <w:t xml:space="preserve">3. After connecting to excel sheet, we are going to write a custom SQL query. To write SQL </w:t>
      </w:r>
      <w:r w:rsidR="00085DF7" w:rsidRPr="006A0EBC">
        <w:rPr>
          <w:rFonts w:ascii="Cambria" w:hAnsi="Cambria" w:cs="Times New Roman"/>
          <w:sz w:val="24"/>
          <w:szCs w:val="24"/>
        </w:rPr>
        <w:t>query click on new custom SQL query and copy the following SQL query in to the dialog box provided</w:t>
      </w:r>
    </w:p>
    <w:p w:rsidR="00085DF7" w:rsidRPr="006A0EBC" w:rsidRDefault="00085DF7" w:rsidP="00085DF7">
      <w:pPr>
        <w:jc w:val="center"/>
        <w:rPr>
          <w:rFonts w:ascii="Cambria" w:hAnsi="Cambria" w:cs="Times New Roman"/>
          <w:sz w:val="24"/>
          <w:szCs w:val="24"/>
        </w:rPr>
      </w:pPr>
      <w:proofErr w:type="gramStart"/>
      <w:r w:rsidRPr="006A0EBC">
        <w:rPr>
          <w:rFonts w:ascii="Cambria" w:hAnsi="Cambria" w:cs="Times New Roman"/>
          <w:sz w:val="24"/>
          <w:szCs w:val="24"/>
        </w:rPr>
        <w:t>select</w:t>
      </w:r>
      <w:proofErr w:type="gramEnd"/>
      <w:r w:rsidRPr="006A0EBC">
        <w:rPr>
          <w:rFonts w:ascii="Cambria" w:hAnsi="Cambria" w:cs="Times New Roman"/>
          <w:sz w:val="24"/>
          <w:szCs w:val="24"/>
        </w:rPr>
        <w:t xml:space="preserve"> 1 as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w:t>
      </w:r>
    </w:p>
    <w:p w:rsidR="00085DF7" w:rsidRPr="006A0EBC" w:rsidRDefault="00085DF7" w:rsidP="00085DF7">
      <w:pPr>
        <w:jc w:val="center"/>
        <w:rPr>
          <w:rFonts w:ascii="Cambria" w:hAnsi="Cambria" w:cs="Times New Roman"/>
          <w:sz w:val="24"/>
          <w:szCs w:val="24"/>
        </w:rPr>
      </w:pPr>
      <w:proofErr w:type="gramStart"/>
      <w:r w:rsidRPr="006A0EBC">
        <w:rPr>
          <w:rFonts w:ascii="Cambria" w:hAnsi="Cambria" w:cs="Times New Roman"/>
          <w:sz w:val="24"/>
          <w:szCs w:val="24"/>
        </w:rPr>
        <w:t>from</w:t>
      </w:r>
      <w:proofErr w:type="gramEnd"/>
      <w:r w:rsidRPr="006A0EBC">
        <w:rPr>
          <w:rFonts w:ascii="Cambria" w:hAnsi="Cambria" w:cs="Times New Roman"/>
          <w:sz w:val="24"/>
          <w:szCs w:val="24"/>
        </w:rPr>
        <w:t xml:space="preserve"> [Orders$]</w:t>
      </w:r>
    </w:p>
    <w:p w:rsidR="00085DF7" w:rsidRPr="006A0EBC" w:rsidRDefault="00085DF7" w:rsidP="00085DF7">
      <w:pPr>
        <w:jc w:val="center"/>
        <w:rPr>
          <w:rFonts w:ascii="Cambria" w:hAnsi="Cambria" w:cs="Times New Roman"/>
          <w:sz w:val="24"/>
          <w:szCs w:val="24"/>
        </w:rPr>
      </w:pPr>
      <w:r w:rsidRPr="006A0EBC">
        <w:rPr>
          <w:rFonts w:ascii="Cambria" w:hAnsi="Cambria" w:cs="Times New Roman"/>
          <w:sz w:val="24"/>
          <w:szCs w:val="24"/>
        </w:rPr>
        <w:t>UNION ALL</w:t>
      </w:r>
    </w:p>
    <w:p w:rsidR="00085DF7" w:rsidRPr="006A0EBC" w:rsidRDefault="00085DF7" w:rsidP="00085DF7">
      <w:pPr>
        <w:jc w:val="center"/>
        <w:rPr>
          <w:rFonts w:ascii="Cambria" w:hAnsi="Cambria" w:cs="Times New Roman"/>
          <w:sz w:val="24"/>
          <w:szCs w:val="24"/>
        </w:rPr>
      </w:pPr>
      <w:proofErr w:type="gramStart"/>
      <w:r w:rsidRPr="006A0EBC">
        <w:rPr>
          <w:rFonts w:ascii="Cambria" w:hAnsi="Cambria" w:cs="Times New Roman"/>
          <w:sz w:val="24"/>
          <w:szCs w:val="24"/>
        </w:rPr>
        <w:t>select</w:t>
      </w:r>
      <w:proofErr w:type="gramEnd"/>
      <w:r w:rsidRPr="006A0EBC">
        <w:rPr>
          <w:rFonts w:ascii="Cambria" w:hAnsi="Cambria" w:cs="Times New Roman"/>
          <w:sz w:val="24"/>
          <w:szCs w:val="24"/>
        </w:rPr>
        <w:t xml:space="preserve"> 5 as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w:t>
      </w:r>
    </w:p>
    <w:p w:rsidR="00085DF7" w:rsidRPr="006A0EBC" w:rsidRDefault="00085DF7" w:rsidP="00085DF7">
      <w:pPr>
        <w:jc w:val="center"/>
        <w:rPr>
          <w:rFonts w:ascii="Cambria" w:hAnsi="Cambria" w:cs="Times New Roman"/>
          <w:sz w:val="24"/>
          <w:szCs w:val="24"/>
        </w:rPr>
      </w:pPr>
      <w:proofErr w:type="gramStart"/>
      <w:r w:rsidRPr="006A0EBC">
        <w:rPr>
          <w:rFonts w:ascii="Cambria" w:hAnsi="Cambria" w:cs="Times New Roman"/>
          <w:sz w:val="24"/>
          <w:szCs w:val="24"/>
        </w:rPr>
        <w:t>from</w:t>
      </w:r>
      <w:proofErr w:type="gramEnd"/>
      <w:r w:rsidRPr="006A0EBC">
        <w:rPr>
          <w:rFonts w:ascii="Cambria" w:hAnsi="Cambria" w:cs="Times New Roman"/>
          <w:sz w:val="24"/>
          <w:szCs w:val="24"/>
        </w:rPr>
        <w:t xml:space="preserve"> [Orders$]</w:t>
      </w:r>
    </w:p>
    <w:p w:rsidR="00085DF7" w:rsidRPr="006A0EBC" w:rsidRDefault="00085DF7" w:rsidP="00085DF7">
      <w:pPr>
        <w:rPr>
          <w:rFonts w:ascii="Cambria" w:hAnsi="Cambria" w:cs="Times New Roman"/>
          <w:sz w:val="24"/>
          <w:szCs w:val="24"/>
        </w:rPr>
      </w:pPr>
      <w:r w:rsidRPr="006A0EBC">
        <w:rPr>
          <w:rFonts w:ascii="Cambria" w:hAnsi="Cambria"/>
          <w:noProof/>
          <w:sz w:val="24"/>
          <w:szCs w:val="24"/>
        </w:rPr>
        <w:lastRenderedPageBreak/>
        <w:drawing>
          <wp:inline distT="0" distB="0" distL="0" distR="0" wp14:anchorId="73D68E41" wp14:editId="091C3D57">
            <wp:extent cx="5943600" cy="2840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0440"/>
                    </a:xfrm>
                    <a:prstGeom prst="rect">
                      <a:avLst/>
                    </a:prstGeom>
                  </pic:spPr>
                </pic:pic>
              </a:graphicData>
            </a:graphic>
          </wp:inline>
        </w:drawing>
      </w:r>
    </w:p>
    <w:p w:rsidR="00085DF7" w:rsidRPr="006A0EBC" w:rsidRDefault="00085DF7" w:rsidP="00085DF7">
      <w:pPr>
        <w:rPr>
          <w:rFonts w:ascii="Cambria" w:hAnsi="Cambria" w:cs="Times New Roman"/>
          <w:sz w:val="24"/>
          <w:szCs w:val="24"/>
        </w:rPr>
      </w:pPr>
    </w:p>
    <w:p w:rsidR="00694A60" w:rsidRPr="006A0EBC" w:rsidRDefault="00694A60" w:rsidP="00085DF7">
      <w:pPr>
        <w:rPr>
          <w:rFonts w:ascii="Cambria" w:hAnsi="Cambria" w:cs="Times New Roman"/>
          <w:sz w:val="24"/>
          <w:szCs w:val="24"/>
        </w:rPr>
      </w:pPr>
    </w:p>
    <w:p w:rsidR="00694A60" w:rsidRPr="006A0EBC" w:rsidRDefault="00694A60" w:rsidP="00085DF7">
      <w:pPr>
        <w:rPr>
          <w:rFonts w:ascii="Cambria" w:hAnsi="Cambria" w:cs="Times New Roman"/>
          <w:sz w:val="24"/>
          <w:szCs w:val="24"/>
        </w:rPr>
      </w:pPr>
      <w:r w:rsidRPr="006A0EBC">
        <w:rPr>
          <w:rFonts w:ascii="Cambria" w:hAnsi="Cambria" w:cs="Times New Roman"/>
          <w:sz w:val="24"/>
          <w:szCs w:val="24"/>
        </w:rPr>
        <w:t xml:space="preserve">4. After writing the query we will get the dataset and go to the sheet and here we are going to add some parameters, create the 4 following parameters. To add a parameter </w:t>
      </w:r>
      <w:r w:rsidR="00EA7746" w:rsidRPr="006A0EBC">
        <w:rPr>
          <w:rFonts w:ascii="Cambria" w:hAnsi="Cambria" w:cs="Times New Roman"/>
          <w:sz w:val="24"/>
          <w:szCs w:val="24"/>
        </w:rPr>
        <w:t>click on a dropdown menu just beside the Dimensions tab you will find a Create Parameter field, just click on it.</w:t>
      </w:r>
    </w:p>
    <w:p w:rsidR="00EA7746" w:rsidRPr="006A0EBC" w:rsidRDefault="00EA7746" w:rsidP="00085DF7">
      <w:pPr>
        <w:rPr>
          <w:rFonts w:ascii="Cambria" w:hAnsi="Cambria" w:cs="Times New Roman"/>
          <w:sz w:val="24"/>
          <w:szCs w:val="24"/>
        </w:rPr>
      </w:pPr>
    </w:p>
    <w:p w:rsidR="00EA7746" w:rsidRPr="006A0EBC" w:rsidRDefault="00EA7746" w:rsidP="00085DF7">
      <w:pPr>
        <w:rPr>
          <w:rFonts w:ascii="Cambria" w:hAnsi="Cambria" w:cs="Times New Roman"/>
          <w:sz w:val="24"/>
          <w:szCs w:val="24"/>
        </w:rPr>
      </w:pPr>
      <w:r w:rsidRPr="006A0EBC">
        <w:rPr>
          <w:rFonts w:ascii="Cambria" w:hAnsi="Cambria"/>
          <w:noProof/>
          <w:sz w:val="24"/>
          <w:szCs w:val="24"/>
        </w:rPr>
        <w:drawing>
          <wp:inline distT="0" distB="0" distL="0" distR="0" wp14:anchorId="326FC3FC" wp14:editId="660ECAF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EA7746" w:rsidRPr="006A0EBC" w:rsidRDefault="00EA7746" w:rsidP="00085DF7">
      <w:pPr>
        <w:rPr>
          <w:rFonts w:ascii="Cambria" w:hAnsi="Cambria" w:cs="Times New Roman"/>
          <w:sz w:val="24"/>
          <w:szCs w:val="24"/>
        </w:rPr>
      </w:pPr>
      <w:r w:rsidRPr="006A0EBC">
        <w:rPr>
          <w:rFonts w:ascii="Cambria" w:hAnsi="Cambria"/>
          <w:noProof/>
          <w:sz w:val="24"/>
          <w:szCs w:val="24"/>
        </w:rPr>
        <w:lastRenderedPageBreak/>
        <w:drawing>
          <wp:inline distT="0" distB="0" distL="0" distR="0" wp14:anchorId="11C2F9CB" wp14:editId="0F33D03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EA7746" w:rsidRPr="006A0EBC" w:rsidRDefault="00EA7746" w:rsidP="00085DF7">
      <w:pPr>
        <w:rPr>
          <w:rFonts w:ascii="Cambria" w:hAnsi="Cambria" w:cs="Times New Roman"/>
          <w:sz w:val="24"/>
          <w:szCs w:val="24"/>
        </w:rPr>
      </w:pPr>
    </w:p>
    <w:p w:rsidR="00EA7746" w:rsidRPr="006A0EBC" w:rsidRDefault="00C65931" w:rsidP="00085DF7">
      <w:pPr>
        <w:rPr>
          <w:rFonts w:ascii="Cambria" w:hAnsi="Cambria" w:cs="Times New Roman"/>
          <w:sz w:val="24"/>
          <w:szCs w:val="24"/>
        </w:rPr>
      </w:pPr>
      <w:r w:rsidRPr="006A0EBC">
        <w:rPr>
          <w:rFonts w:ascii="Cambria" w:hAnsi="Cambria" w:cs="Times New Roman"/>
          <w:sz w:val="24"/>
          <w:szCs w:val="24"/>
        </w:rPr>
        <w:t>5. Create</w:t>
      </w:r>
      <w:r w:rsidR="00EA7746" w:rsidRPr="006A0EBC">
        <w:rPr>
          <w:rFonts w:ascii="Cambria" w:hAnsi="Cambria" w:cs="Times New Roman"/>
          <w:sz w:val="24"/>
          <w:szCs w:val="24"/>
        </w:rPr>
        <w:t xml:space="preserve"> the following parameters in our data</w:t>
      </w:r>
      <w:r w:rsidRPr="006A0EBC">
        <w:rPr>
          <w:rFonts w:ascii="Cambria" w:hAnsi="Cambria" w:cs="Times New Roman"/>
          <w:sz w:val="24"/>
          <w:szCs w:val="24"/>
        </w:rPr>
        <w:t xml:space="preserve"> sheet</w:t>
      </w:r>
    </w:p>
    <w:p w:rsidR="00694A60" w:rsidRPr="006A0EBC" w:rsidRDefault="00C65931" w:rsidP="00694A60">
      <w:pPr>
        <w:rPr>
          <w:rFonts w:ascii="Cambria" w:hAnsi="Cambria" w:cs="Times New Roman"/>
          <w:sz w:val="24"/>
          <w:szCs w:val="24"/>
        </w:rPr>
      </w:pPr>
      <w:r w:rsidRPr="006A0EBC">
        <w:rPr>
          <w:rFonts w:ascii="Cambria" w:hAnsi="Cambria" w:cs="Times New Roman"/>
          <w:b/>
          <w:sz w:val="24"/>
          <w:szCs w:val="24"/>
        </w:rPr>
        <w:t xml:space="preserve">5.1 </w:t>
      </w:r>
      <w:r w:rsidR="00694A60" w:rsidRPr="006A0EBC">
        <w:rPr>
          <w:rFonts w:ascii="Cambria" w:hAnsi="Cambria" w:cs="Times New Roman"/>
          <w:b/>
          <w:sz w:val="24"/>
          <w:szCs w:val="24"/>
        </w:rPr>
        <w:t>bar_method (</w:t>
      </w:r>
      <w:proofErr w:type="gramStart"/>
      <w:r w:rsidR="00694A60" w:rsidRPr="006A0EBC">
        <w:rPr>
          <w:rFonts w:ascii="Cambria" w:hAnsi="Cambria" w:cs="Times New Roman"/>
          <w:b/>
          <w:sz w:val="24"/>
          <w:szCs w:val="24"/>
        </w:rPr>
        <w:t>boolean</w:t>
      </w:r>
      <w:proofErr w:type="gramEnd"/>
      <w:r w:rsidR="00694A60" w:rsidRPr="006A0EBC">
        <w:rPr>
          <w:rFonts w:ascii="Cambria" w:hAnsi="Cambria" w:cs="Times New Roman"/>
          <w:b/>
          <w:sz w:val="24"/>
          <w:szCs w:val="24"/>
        </w:rPr>
        <w:t>)</w:t>
      </w:r>
      <w:r w:rsidR="00694A60" w:rsidRPr="006A0EBC">
        <w:rPr>
          <w:rFonts w:ascii="Cambria" w:hAnsi="Cambria" w:cs="Times New Roman"/>
          <w:sz w:val="24"/>
          <w:szCs w:val="24"/>
        </w:rPr>
        <w:t xml:space="preserve"> – This parameter will drive whether our chart displays the partitions as absolute values or as a % of the segment total. I set the alias on true to “Absolute Values” and the alias on false to “% of Segment Total”.</w:t>
      </w:r>
    </w:p>
    <w:p w:rsidR="00694A60" w:rsidRPr="006A0EBC" w:rsidRDefault="00694A60" w:rsidP="00694A60">
      <w:pPr>
        <w:rPr>
          <w:rFonts w:ascii="Cambria" w:hAnsi="Cambria" w:cs="Times New Roman"/>
          <w:sz w:val="24"/>
          <w:szCs w:val="24"/>
        </w:rPr>
      </w:pPr>
    </w:p>
    <w:p w:rsidR="00694A60" w:rsidRPr="006A0EBC" w:rsidRDefault="00C65931" w:rsidP="00694A60">
      <w:pPr>
        <w:rPr>
          <w:rFonts w:ascii="Cambria" w:hAnsi="Cambria" w:cs="Times New Roman"/>
          <w:sz w:val="24"/>
          <w:szCs w:val="24"/>
        </w:rPr>
      </w:pPr>
      <w:r w:rsidRPr="006A0EBC">
        <w:rPr>
          <w:rFonts w:ascii="Cambria" w:hAnsi="Cambria" w:cs="Times New Roman"/>
          <w:b/>
          <w:sz w:val="24"/>
          <w:szCs w:val="24"/>
        </w:rPr>
        <w:t xml:space="preserve">5.2 </w:t>
      </w:r>
      <w:r w:rsidR="00694A60" w:rsidRPr="006A0EBC">
        <w:rPr>
          <w:rFonts w:ascii="Cambria" w:hAnsi="Cambria" w:cs="Times New Roman"/>
          <w:b/>
          <w:sz w:val="24"/>
          <w:szCs w:val="24"/>
        </w:rPr>
        <w:t>bar_spacing (float</w:t>
      </w:r>
      <w:r w:rsidR="00694A60" w:rsidRPr="006A0EBC">
        <w:rPr>
          <w:rFonts w:ascii="Cambria" w:hAnsi="Cambria" w:cs="Times New Roman"/>
          <w:sz w:val="24"/>
          <w:szCs w:val="24"/>
        </w:rPr>
        <w:t>) – This one will determine the amount of white space between each of our bars (</w:t>
      </w:r>
      <w:r w:rsidR="00EA7746" w:rsidRPr="006A0EBC">
        <w:rPr>
          <w:rFonts w:ascii="Cambria" w:hAnsi="Cambria" w:cs="Times New Roman"/>
          <w:sz w:val="24"/>
          <w:szCs w:val="24"/>
        </w:rPr>
        <w:t>our</w:t>
      </w:r>
      <w:r w:rsidR="00694A60" w:rsidRPr="006A0EBC">
        <w:rPr>
          <w:rFonts w:ascii="Cambria" w:hAnsi="Cambria" w:cs="Times New Roman"/>
          <w:sz w:val="24"/>
          <w:szCs w:val="24"/>
        </w:rPr>
        <w:t xml:space="preserve"> value = 0.04).</w:t>
      </w:r>
    </w:p>
    <w:p w:rsidR="00694A60" w:rsidRPr="006A0EBC" w:rsidRDefault="00694A60" w:rsidP="00694A60">
      <w:pPr>
        <w:rPr>
          <w:rFonts w:ascii="Cambria" w:hAnsi="Cambria" w:cs="Times New Roman"/>
          <w:sz w:val="24"/>
          <w:szCs w:val="24"/>
        </w:rPr>
      </w:pPr>
    </w:p>
    <w:p w:rsidR="00694A60" w:rsidRPr="006A0EBC" w:rsidRDefault="00C65931" w:rsidP="00694A60">
      <w:pPr>
        <w:rPr>
          <w:rFonts w:ascii="Cambria" w:hAnsi="Cambria" w:cs="Times New Roman"/>
          <w:sz w:val="24"/>
          <w:szCs w:val="24"/>
        </w:rPr>
      </w:pPr>
      <w:r w:rsidRPr="006A0EBC">
        <w:rPr>
          <w:rFonts w:ascii="Cambria" w:hAnsi="Cambria" w:cs="Times New Roman"/>
          <w:b/>
          <w:sz w:val="24"/>
          <w:szCs w:val="24"/>
        </w:rPr>
        <w:t xml:space="preserve">5.3 </w:t>
      </w:r>
      <w:r w:rsidR="00694A60" w:rsidRPr="006A0EBC">
        <w:rPr>
          <w:rFonts w:ascii="Cambria" w:hAnsi="Cambria" w:cs="Times New Roman"/>
          <w:b/>
          <w:sz w:val="24"/>
          <w:szCs w:val="24"/>
        </w:rPr>
        <w:t>r_inner (float)</w:t>
      </w:r>
      <w:r w:rsidR="00694A60" w:rsidRPr="006A0EBC">
        <w:rPr>
          <w:rFonts w:ascii="Cambria" w:hAnsi="Cambria" w:cs="Times New Roman"/>
          <w:sz w:val="24"/>
          <w:szCs w:val="24"/>
        </w:rPr>
        <w:t xml:space="preserve"> – Determines the inner radius of our circle – </w:t>
      </w:r>
      <w:r w:rsidR="00694A60" w:rsidRPr="006A0EBC">
        <w:rPr>
          <w:rFonts w:ascii="Cambria" w:hAnsi="Cambria" w:cs="Times New Roman"/>
          <w:sz w:val="24"/>
          <w:szCs w:val="24"/>
        </w:rPr>
        <w:t>i.e.</w:t>
      </w:r>
      <w:r w:rsidR="00694A60" w:rsidRPr="006A0EBC">
        <w:rPr>
          <w:rFonts w:ascii="Cambria" w:hAnsi="Cambria" w:cs="Times New Roman"/>
          <w:sz w:val="24"/>
          <w:szCs w:val="24"/>
        </w:rPr>
        <w:t xml:space="preserve"> the amount of white space in the middle of the circle (</w:t>
      </w:r>
      <w:r w:rsidR="00EA7746" w:rsidRPr="006A0EBC">
        <w:rPr>
          <w:rFonts w:ascii="Cambria" w:hAnsi="Cambria" w:cs="Times New Roman"/>
          <w:sz w:val="24"/>
          <w:szCs w:val="24"/>
        </w:rPr>
        <w:t>our</w:t>
      </w:r>
      <w:r w:rsidR="00694A60" w:rsidRPr="006A0EBC">
        <w:rPr>
          <w:rFonts w:ascii="Cambria" w:hAnsi="Cambria" w:cs="Times New Roman"/>
          <w:sz w:val="24"/>
          <w:szCs w:val="24"/>
        </w:rPr>
        <w:t xml:space="preserve"> value = 3).</w:t>
      </w:r>
    </w:p>
    <w:p w:rsidR="00694A60" w:rsidRPr="006A0EBC" w:rsidRDefault="00694A60" w:rsidP="00694A60">
      <w:pPr>
        <w:rPr>
          <w:rFonts w:ascii="Cambria" w:hAnsi="Cambria" w:cs="Times New Roman"/>
          <w:sz w:val="24"/>
          <w:szCs w:val="24"/>
        </w:rPr>
      </w:pPr>
    </w:p>
    <w:p w:rsidR="00694A60" w:rsidRPr="006A0EBC" w:rsidRDefault="00C65931" w:rsidP="00694A60">
      <w:pPr>
        <w:rPr>
          <w:rFonts w:ascii="Cambria" w:hAnsi="Cambria" w:cs="Times New Roman"/>
          <w:sz w:val="24"/>
          <w:szCs w:val="24"/>
        </w:rPr>
      </w:pPr>
      <w:r w:rsidRPr="006A0EBC">
        <w:rPr>
          <w:rFonts w:ascii="Cambria" w:hAnsi="Cambria" w:cs="Times New Roman"/>
          <w:b/>
          <w:sz w:val="24"/>
          <w:szCs w:val="24"/>
        </w:rPr>
        <w:t xml:space="preserve">5.4 </w:t>
      </w:r>
      <w:r w:rsidR="00694A60" w:rsidRPr="006A0EBC">
        <w:rPr>
          <w:rFonts w:ascii="Cambria" w:hAnsi="Cambria" w:cs="Times New Roman"/>
          <w:b/>
          <w:sz w:val="24"/>
          <w:szCs w:val="24"/>
        </w:rPr>
        <w:t>r_outer (float)</w:t>
      </w:r>
      <w:r w:rsidR="00694A60" w:rsidRPr="006A0EBC">
        <w:rPr>
          <w:rFonts w:ascii="Cambria" w:hAnsi="Cambria" w:cs="Times New Roman"/>
          <w:sz w:val="24"/>
          <w:szCs w:val="24"/>
        </w:rPr>
        <w:t xml:space="preserve"> – Determines the outer radius of our circle – </w:t>
      </w:r>
      <w:r w:rsidR="00694A60" w:rsidRPr="006A0EBC">
        <w:rPr>
          <w:rFonts w:ascii="Cambria" w:hAnsi="Cambria" w:cs="Times New Roman"/>
          <w:sz w:val="24"/>
          <w:szCs w:val="24"/>
        </w:rPr>
        <w:t>i.e.</w:t>
      </w:r>
      <w:r w:rsidR="00694A60" w:rsidRPr="006A0EBC">
        <w:rPr>
          <w:rFonts w:ascii="Cambria" w:hAnsi="Cambria" w:cs="Times New Roman"/>
          <w:sz w:val="24"/>
          <w:szCs w:val="24"/>
        </w:rPr>
        <w:t xml:space="preserve"> how long our longest bar will be in relation to r_inner (</w:t>
      </w:r>
      <w:r w:rsidR="00EA7746" w:rsidRPr="006A0EBC">
        <w:rPr>
          <w:rFonts w:ascii="Cambria" w:hAnsi="Cambria" w:cs="Times New Roman"/>
          <w:sz w:val="24"/>
          <w:szCs w:val="24"/>
        </w:rPr>
        <w:t>our</w:t>
      </w:r>
      <w:r w:rsidR="00694A60" w:rsidRPr="006A0EBC">
        <w:rPr>
          <w:rFonts w:ascii="Cambria" w:hAnsi="Cambria" w:cs="Times New Roman"/>
          <w:sz w:val="24"/>
          <w:szCs w:val="24"/>
        </w:rPr>
        <w:t xml:space="preserve"> value = 5).</w:t>
      </w:r>
    </w:p>
    <w:p w:rsidR="00C65931" w:rsidRPr="006A0EBC" w:rsidRDefault="00C65931" w:rsidP="00694A60">
      <w:pPr>
        <w:rPr>
          <w:rFonts w:ascii="Cambria" w:hAnsi="Cambria" w:cs="Times New Roman"/>
          <w:sz w:val="24"/>
          <w:szCs w:val="24"/>
        </w:rPr>
      </w:pPr>
    </w:p>
    <w:p w:rsidR="00C65931" w:rsidRPr="006A0EBC" w:rsidRDefault="00C65931" w:rsidP="00694A60">
      <w:pPr>
        <w:rPr>
          <w:rFonts w:ascii="Cambria" w:hAnsi="Cambria" w:cs="Times New Roman"/>
          <w:sz w:val="24"/>
          <w:szCs w:val="24"/>
        </w:rPr>
      </w:pPr>
      <w:r w:rsidRPr="006A0EBC">
        <w:rPr>
          <w:rFonts w:ascii="Cambria" w:hAnsi="Cambria" w:cs="Times New Roman"/>
          <w:sz w:val="24"/>
          <w:szCs w:val="24"/>
        </w:rPr>
        <w:t xml:space="preserve">6. After creating these parameters we are going to add some calculated fields in our data </w:t>
      </w:r>
      <w:proofErr w:type="spellStart"/>
      <w:r w:rsidRPr="006A0EBC">
        <w:rPr>
          <w:rFonts w:ascii="Cambria" w:hAnsi="Cambria" w:cs="Times New Roman"/>
          <w:sz w:val="24"/>
          <w:szCs w:val="24"/>
        </w:rPr>
        <w:t>set.To</w:t>
      </w:r>
      <w:proofErr w:type="spellEnd"/>
      <w:r w:rsidRPr="006A0EBC">
        <w:rPr>
          <w:rFonts w:ascii="Cambria" w:hAnsi="Cambria" w:cs="Times New Roman"/>
          <w:sz w:val="24"/>
          <w:szCs w:val="24"/>
        </w:rPr>
        <w:t xml:space="preserve"> create the calculated fields just click the “Create calculated field” above the “create parameter” field and add the following calculated fields</w:t>
      </w:r>
    </w:p>
    <w:p w:rsidR="00C65931" w:rsidRPr="006A0EBC" w:rsidRDefault="00C65931" w:rsidP="00694A60">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radial_segment</w:t>
      </w:r>
      <w:proofErr w:type="spellEnd"/>
      <w:r w:rsidRPr="006A0EBC">
        <w:rPr>
          <w:rFonts w:ascii="Cambria" w:hAnsi="Cambria" w:cs="Times New Roman"/>
          <w:sz w:val="24"/>
          <w:szCs w:val="24"/>
        </w:rPr>
        <w:t xml:space="preserve"> (dimension) – This field will determine our bar separation, </w:t>
      </w:r>
      <w:r w:rsidRPr="006A0EBC">
        <w:rPr>
          <w:rFonts w:ascii="Cambria" w:hAnsi="Cambria" w:cs="Times New Roman"/>
          <w:sz w:val="24"/>
          <w:szCs w:val="24"/>
        </w:rPr>
        <w:t xml:space="preserve">We will </w:t>
      </w:r>
      <w:proofErr w:type="gramStart"/>
      <w:r w:rsidRPr="006A0EBC">
        <w:rPr>
          <w:rFonts w:ascii="Cambria" w:hAnsi="Cambria" w:cs="Times New Roman"/>
          <w:sz w:val="24"/>
          <w:szCs w:val="24"/>
        </w:rPr>
        <w:t>use  [</w:t>
      </w:r>
      <w:proofErr w:type="gramEnd"/>
      <w:r w:rsidRPr="006A0EBC">
        <w:rPr>
          <w:rFonts w:ascii="Cambria" w:hAnsi="Cambria" w:cs="Times New Roman"/>
          <w:sz w:val="24"/>
          <w:szCs w:val="24"/>
        </w:rPr>
        <w:t xml:space="preserve">State], meaning we </w:t>
      </w:r>
      <w:r w:rsidRPr="006A0EBC">
        <w:rPr>
          <w:rFonts w:ascii="Cambria" w:hAnsi="Cambria" w:cs="Times New Roman"/>
          <w:sz w:val="24"/>
          <w:szCs w:val="24"/>
        </w:rPr>
        <w:t>’ll get a bar for each individual state in the data.</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r w:rsidRPr="006A0EBC">
        <w:rPr>
          <w:rFonts w:ascii="Cambria" w:hAnsi="Cambria" w:cs="Times New Roman"/>
          <w:sz w:val="24"/>
          <w:szCs w:val="24"/>
        </w:rPr>
        <w:t>[State]</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radial_partition</w:t>
      </w:r>
      <w:proofErr w:type="spellEnd"/>
      <w:r w:rsidRPr="006A0EBC">
        <w:rPr>
          <w:rFonts w:ascii="Cambria" w:hAnsi="Cambria" w:cs="Times New Roman"/>
          <w:b/>
          <w:sz w:val="24"/>
          <w:szCs w:val="24"/>
        </w:rPr>
        <w:t xml:space="preserve"> </w:t>
      </w:r>
      <w:r w:rsidRPr="006A0EBC">
        <w:rPr>
          <w:rFonts w:ascii="Cambria" w:hAnsi="Cambria" w:cs="Times New Roman"/>
          <w:sz w:val="24"/>
          <w:szCs w:val="24"/>
        </w:rPr>
        <w:t xml:space="preserve">(dimension) – This field will determine how each bar is partitioned for stacking, </w:t>
      </w:r>
      <w:r w:rsidRPr="006A0EBC">
        <w:rPr>
          <w:rFonts w:ascii="Cambria" w:hAnsi="Cambria" w:cs="Times New Roman"/>
          <w:sz w:val="24"/>
          <w:szCs w:val="24"/>
        </w:rPr>
        <w:t xml:space="preserve">we will use </w:t>
      </w:r>
      <w:r w:rsidRPr="006A0EBC">
        <w:rPr>
          <w:rFonts w:ascii="Cambria" w:hAnsi="Cambria" w:cs="Times New Roman"/>
          <w:sz w:val="24"/>
          <w:szCs w:val="24"/>
        </w:rPr>
        <w:t xml:space="preserve">[Category], meaning </w:t>
      </w:r>
      <w:r w:rsidRPr="006A0EBC">
        <w:rPr>
          <w:rFonts w:ascii="Cambria" w:hAnsi="Cambria" w:cs="Times New Roman"/>
          <w:sz w:val="24"/>
          <w:szCs w:val="24"/>
        </w:rPr>
        <w:t>we’ll</w:t>
      </w:r>
      <w:r w:rsidRPr="006A0EBC">
        <w:rPr>
          <w:rFonts w:ascii="Cambria" w:hAnsi="Cambria" w:cs="Times New Roman"/>
          <w:sz w:val="24"/>
          <w:szCs w:val="24"/>
        </w:rPr>
        <w:t xml:space="preserve"> get a bar stack for each category in the data.</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r w:rsidRPr="006A0EBC">
        <w:rPr>
          <w:rFonts w:ascii="Cambria" w:hAnsi="Cambria" w:cs="Times New Roman"/>
          <w:sz w:val="24"/>
          <w:szCs w:val="24"/>
        </w:rPr>
        <w:t>[Category]</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index_pathorder</w:t>
      </w:r>
      <w:proofErr w:type="spellEnd"/>
      <w:r w:rsidRPr="006A0EBC">
        <w:rPr>
          <w:rFonts w:ascii="Cambria" w:hAnsi="Cambria" w:cs="Times New Roman"/>
          <w:sz w:val="24"/>
          <w:szCs w:val="24"/>
        </w:rPr>
        <w:t xml:space="preserve"> (measure) – This field will be used to allow our table </w:t>
      </w:r>
      <w:proofErr w:type="spellStart"/>
      <w:r w:rsidRPr="006A0EBC">
        <w:rPr>
          <w:rFonts w:ascii="Cambria" w:hAnsi="Cambria" w:cs="Times New Roman"/>
          <w:sz w:val="24"/>
          <w:szCs w:val="24"/>
        </w:rPr>
        <w:t>calcs</w:t>
      </w:r>
      <w:proofErr w:type="spellEnd"/>
      <w:r w:rsidRPr="006A0EBC">
        <w:rPr>
          <w:rFonts w:ascii="Cambria" w:hAnsi="Cambria" w:cs="Times New Roman"/>
          <w:sz w:val="24"/>
          <w:szCs w:val="24"/>
        </w:rPr>
        <w:t xml:space="preserve"> to perform calculations on rows that don’t exist in our data (we’re going to mimic them later with a bin).</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gramStart"/>
      <w:r w:rsidRPr="006A0EBC">
        <w:rPr>
          <w:rFonts w:ascii="Cambria" w:hAnsi="Cambria" w:cs="Times New Roman"/>
          <w:sz w:val="24"/>
          <w:szCs w:val="24"/>
        </w:rPr>
        <w:t>index()</w:t>
      </w:r>
      <w:proofErr w:type="gramEnd"/>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index_segment</w:t>
      </w:r>
      <w:proofErr w:type="spellEnd"/>
      <w:r w:rsidRPr="006A0EBC">
        <w:rPr>
          <w:rFonts w:ascii="Cambria" w:hAnsi="Cambria" w:cs="Times New Roman"/>
          <w:b/>
          <w:sz w:val="24"/>
          <w:szCs w:val="24"/>
        </w:rPr>
        <w:t xml:space="preserve"> </w:t>
      </w:r>
      <w:r w:rsidRPr="006A0EBC">
        <w:rPr>
          <w:rFonts w:ascii="Cambria" w:hAnsi="Cambria" w:cs="Times New Roman"/>
          <w:sz w:val="24"/>
          <w:szCs w:val="24"/>
        </w:rPr>
        <w:t>(measure) – This field will be used to determine how many bars we need to draw and from that determine the correct angles for each bar.</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gramStart"/>
      <w:r w:rsidRPr="006A0EBC">
        <w:rPr>
          <w:rFonts w:ascii="Cambria" w:hAnsi="Cambria" w:cs="Times New Roman"/>
          <w:sz w:val="24"/>
          <w:szCs w:val="24"/>
        </w:rPr>
        <w:t>index()</w:t>
      </w:r>
      <w:proofErr w:type="gramEnd"/>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value_field</w:t>
      </w:r>
      <w:proofErr w:type="spellEnd"/>
      <w:r w:rsidRPr="006A0EBC">
        <w:rPr>
          <w:rFonts w:ascii="Cambria" w:hAnsi="Cambria" w:cs="Times New Roman"/>
          <w:b/>
          <w:sz w:val="24"/>
          <w:szCs w:val="24"/>
        </w:rPr>
        <w:t xml:space="preserve"> </w:t>
      </w:r>
      <w:r w:rsidRPr="006A0EBC">
        <w:rPr>
          <w:rFonts w:ascii="Cambria" w:hAnsi="Cambria" w:cs="Times New Roman"/>
          <w:sz w:val="24"/>
          <w:szCs w:val="24"/>
        </w:rPr>
        <w:t xml:space="preserve">(measure) – This field will determine which value gets </w:t>
      </w:r>
      <w:proofErr w:type="spellStart"/>
      <w:r w:rsidRPr="006A0EBC">
        <w:rPr>
          <w:rFonts w:ascii="Cambria" w:hAnsi="Cambria" w:cs="Times New Roman"/>
          <w:sz w:val="24"/>
          <w:szCs w:val="24"/>
        </w:rPr>
        <w:t>summarised</w:t>
      </w:r>
      <w:proofErr w:type="spellEnd"/>
      <w:r w:rsidRPr="006A0EBC">
        <w:rPr>
          <w:rFonts w:ascii="Cambria" w:hAnsi="Cambria" w:cs="Times New Roman"/>
          <w:sz w:val="24"/>
          <w:szCs w:val="24"/>
        </w:rPr>
        <w:t xml:space="preserve">, we force it to equal 0 on rows where we set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xml:space="preserve"> to 1 (in the custom SQL) as we don’t want to double count – Change [Sales] to any other measure you’d like to base your bars on.</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gramStart"/>
      <w:r w:rsidRPr="006A0EBC">
        <w:rPr>
          <w:rFonts w:ascii="Cambria" w:hAnsi="Cambria" w:cs="Times New Roman"/>
          <w:sz w:val="24"/>
          <w:szCs w:val="24"/>
        </w:rPr>
        <w:t>if</w:t>
      </w:r>
      <w:proofErr w:type="gramEnd"/>
      <w:r w:rsidRPr="006A0EBC">
        <w:rPr>
          <w:rFonts w:ascii="Cambria" w:hAnsi="Cambria" w:cs="Times New Roman"/>
          <w:sz w:val="24"/>
          <w:szCs w:val="24"/>
        </w:rPr>
        <w:t xml:space="preserve">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 1 then 0 else [Sales] end</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value_partition</w:t>
      </w:r>
      <w:proofErr w:type="spellEnd"/>
      <w:r w:rsidRPr="006A0EBC">
        <w:rPr>
          <w:rFonts w:ascii="Cambria" w:hAnsi="Cambria" w:cs="Times New Roman"/>
          <w:sz w:val="24"/>
          <w:szCs w:val="24"/>
        </w:rPr>
        <w:t xml:space="preserve"> (measure) – Simply sums up our value field at the deepest level required (state&gt;category) and inserts the value on every row in the data (including fake rows in our bin).</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sz w:val="24"/>
          <w:szCs w:val="24"/>
        </w:rPr>
        <w:t>window_</w:t>
      </w:r>
      <w:proofErr w:type="gramStart"/>
      <w:r w:rsidRPr="006A0EBC">
        <w:rPr>
          <w:rFonts w:ascii="Cambria" w:hAnsi="Cambria" w:cs="Times New Roman"/>
          <w:sz w:val="24"/>
          <w:szCs w:val="24"/>
        </w:rPr>
        <w:t>sum</w:t>
      </w:r>
      <w:proofErr w:type="spellEnd"/>
      <w:r w:rsidRPr="006A0EBC">
        <w:rPr>
          <w:rFonts w:ascii="Cambria" w:hAnsi="Cambria" w:cs="Times New Roman"/>
          <w:sz w:val="24"/>
          <w:szCs w:val="24"/>
        </w:rPr>
        <w:t>(</w:t>
      </w:r>
      <w:proofErr w:type="gramEnd"/>
      <w:r w:rsidRPr="006A0EBC">
        <w:rPr>
          <w:rFonts w:ascii="Cambria" w:hAnsi="Cambria" w:cs="Times New Roman"/>
          <w:sz w:val="24"/>
          <w:szCs w:val="24"/>
        </w:rPr>
        <w:t>sum([</w:t>
      </w:r>
      <w:proofErr w:type="spellStart"/>
      <w:r w:rsidRPr="006A0EBC">
        <w:rPr>
          <w:rFonts w:ascii="Cambria" w:hAnsi="Cambria" w:cs="Times New Roman"/>
          <w:sz w:val="24"/>
          <w:szCs w:val="24"/>
        </w:rPr>
        <w:t>value_field</w:t>
      </w:r>
      <w:proofErr w:type="spellEnd"/>
      <w:r w:rsidRPr="006A0EBC">
        <w:rPr>
          <w:rFonts w:ascii="Cambria" w:hAnsi="Cambria" w:cs="Times New Roman"/>
          <w:sz w:val="24"/>
          <w:szCs w:val="24"/>
        </w:rPr>
        <w:t>]))</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value_segment</w:t>
      </w:r>
      <w:proofErr w:type="spellEnd"/>
      <w:r w:rsidRPr="006A0EBC">
        <w:rPr>
          <w:rFonts w:ascii="Cambria" w:hAnsi="Cambria" w:cs="Times New Roman"/>
          <w:b/>
          <w:sz w:val="24"/>
          <w:szCs w:val="24"/>
        </w:rPr>
        <w:t xml:space="preserve"> </w:t>
      </w:r>
      <w:r w:rsidRPr="006A0EBC">
        <w:rPr>
          <w:rFonts w:ascii="Cambria" w:hAnsi="Cambria" w:cs="Times New Roman"/>
          <w:sz w:val="24"/>
          <w:szCs w:val="24"/>
        </w:rPr>
        <w:t>(measure) – As above, but sums up our value field at the segment (State) level rather than the partition (State&gt;Category) level.</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r w:rsidRPr="006A0EBC">
        <w:rPr>
          <w:rFonts w:ascii="Cambria" w:hAnsi="Cambria" w:cs="Times New Roman"/>
          <w:sz w:val="24"/>
          <w:szCs w:val="24"/>
        </w:rPr>
        <w:t>WINDOW_</w:t>
      </w:r>
      <w:proofErr w:type="gramStart"/>
      <w:r w:rsidRPr="006A0EBC">
        <w:rPr>
          <w:rFonts w:ascii="Cambria" w:hAnsi="Cambria" w:cs="Times New Roman"/>
          <w:sz w:val="24"/>
          <w:szCs w:val="24"/>
        </w:rPr>
        <w:t>SUM(</w:t>
      </w:r>
      <w:proofErr w:type="gramEnd"/>
      <w:r w:rsidRPr="006A0EBC">
        <w:rPr>
          <w:rFonts w:ascii="Cambria" w:hAnsi="Cambria" w:cs="Times New Roman"/>
          <w:sz w:val="24"/>
          <w:szCs w:val="24"/>
        </w:rPr>
        <w:t>sum([</w:t>
      </w:r>
      <w:proofErr w:type="spellStart"/>
      <w:r w:rsidRPr="006A0EBC">
        <w:rPr>
          <w:rFonts w:ascii="Cambria" w:hAnsi="Cambria" w:cs="Times New Roman"/>
          <w:sz w:val="24"/>
          <w:szCs w:val="24"/>
        </w:rPr>
        <w:t>value_field</w:t>
      </w:r>
      <w:proofErr w:type="spellEnd"/>
      <w:r w:rsidRPr="006A0EBC">
        <w:rPr>
          <w:rFonts w:ascii="Cambria" w:hAnsi="Cambria" w:cs="Times New Roman"/>
          <w:sz w:val="24"/>
          <w:szCs w:val="24"/>
        </w:rPr>
        <w:t>]))</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value_segment_max</w:t>
      </w:r>
      <w:proofErr w:type="spellEnd"/>
      <w:r w:rsidRPr="006A0EBC">
        <w:rPr>
          <w:rFonts w:ascii="Cambria" w:hAnsi="Cambria" w:cs="Times New Roman"/>
          <w:sz w:val="24"/>
          <w:szCs w:val="24"/>
        </w:rPr>
        <w:t xml:space="preserve"> (measure) – This field determines the maximum </w:t>
      </w:r>
      <w:proofErr w:type="spellStart"/>
      <w:r w:rsidRPr="006A0EBC">
        <w:rPr>
          <w:rFonts w:ascii="Cambria" w:hAnsi="Cambria" w:cs="Times New Roman"/>
          <w:sz w:val="24"/>
          <w:szCs w:val="24"/>
        </w:rPr>
        <w:t>value_segment</w:t>
      </w:r>
      <w:proofErr w:type="spellEnd"/>
      <w:r w:rsidRPr="006A0EBC">
        <w:rPr>
          <w:rFonts w:ascii="Cambria" w:hAnsi="Cambria" w:cs="Times New Roman"/>
          <w:sz w:val="24"/>
          <w:szCs w:val="24"/>
        </w:rPr>
        <w:t xml:space="preserve"> in the view – which will be used for generating our Absolute Values view of the data.</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r w:rsidRPr="006A0EBC">
        <w:rPr>
          <w:rFonts w:ascii="Cambria" w:hAnsi="Cambria" w:cs="Times New Roman"/>
          <w:sz w:val="24"/>
          <w:szCs w:val="24"/>
        </w:rPr>
        <w:t>WINDOW_</w:t>
      </w:r>
      <w:proofErr w:type="gramStart"/>
      <w:r w:rsidRPr="006A0EBC">
        <w:rPr>
          <w:rFonts w:ascii="Cambria" w:hAnsi="Cambria" w:cs="Times New Roman"/>
          <w:sz w:val="24"/>
          <w:szCs w:val="24"/>
        </w:rPr>
        <w:t>MAX(</w:t>
      </w:r>
      <w:proofErr w:type="gramEnd"/>
      <w:r w:rsidRPr="006A0EBC">
        <w:rPr>
          <w:rFonts w:ascii="Cambria" w:hAnsi="Cambria" w:cs="Times New Roman"/>
          <w:sz w:val="24"/>
          <w:szCs w:val="24"/>
        </w:rPr>
        <w:t>[</w:t>
      </w:r>
      <w:proofErr w:type="spellStart"/>
      <w:r w:rsidRPr="006A0EBC">
        <w:rPr>
          <w:rFonts w:ascii="Cambria" w:hAnsi="Cambria" w:cs="Times New Roman"/>
          <w:sz w:val="24"/>
          <w:szCs w:val="24"/>
        </w:rPr>
        <w:t>value_segment</w:t>
      </w:r>
      <w:proofErr w:type="spellEnd"/>
      <w:r w:rsidRPr="006A0EBC">
        <w:rPr>
          <w:rFonts w:ascii="Cambria" w:hAnsi="Cambria" w:cs="Times New Roman"/>
          <w:sz w:val="24"/>
          <w:szCs w:val="24"/>
        </w:rPr>
        <w:t>])</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value_limit</w:t>
      </w:r>
      <w:proofErr w:type="spellEnd"/>
      <w:r w:rsidRPr="006A0EBC">
        <w:rPr>
          <w:rFonts w:ascii="Cambria" w:hAnsi="Cambria" w:cs="Times New Roman"/>
          <w:sz w:val="24"/>
          <w:szCs w:val="24"/>
        </w:rPr>
        <w:t xml:space="preserve"> (measure) – This field will be used to set where each bar should end, either in relation to </w:t>
      </w:r>
      <w:proofErr w:type="spellStart"/>
      <w:r w:rsidRPr="006A0EBC">
        <w:rPr>
          <w:rFonts w:ascii="Cambria" w:hAnsi="Cambria" w:cs="Times New Roman"/>
          <w:sz w:val="24"/>
          <w:szCs w:val="24"/>
        </w:rPr>
        <w:t>value_segment</w:t>
      </w:r>
      <w:proofErr w:type="spellEnd"/>
      <w:r w:rsidRPr="006A0EBC">
        <w:rPr>
          <w:rFonts w:ascii="Cambria" w:hAnsi="Cambria" w:cs="Times New Roman"/>
          <w:sz w:val="24"/>
          <w:szCs w:val="24"/>
        </w:rPr>
        <w:t xml:space="preserve"> for % of segment view or </w:t>
      </w:r>
      <w:proofErr w:type="spellStart"/>
      <w:r w:rsidRPr="006A0EBC">
        <w:rPr>
          <w:rFonts w:ascii="Cambria" w:hAnsi="Cambria" w:cs="Times New Roman"/>
          <w:sz w:val="24"/>
          <w:szCs w:val="24"/>
        </w:rPr>
        <w:t>value_segment_max</w:t>
      </w:r>
      <w:proofErr w:type="spellEnd"/>
      <w:r w:rsidRPr="006A0EBC">
        <w:rPr>
          <w:rFonts w:ascii="Cambria" w:hAnsi="Cambria" w:cs="Times New Roman"/>
          <w:sz w:val="24"/>
          <w:szCs w:val="24"/>
        </w:rPr>
        <w:t xml:space="preserve"> for the absolute values view – based on the selection in our bar_method parameter.</w:t>
      </w:r>
    </w:p>
    <w:p w:rsidR="00C65931" w:rsidRPr="006A0EBC" w:rsidRDefault="00C65931" w:rsidP="00C65931">
      <w:pPr>
        <w:rPr>
          <w:rFonts w:ascii="Cambria" w:hAnsi="Cambria" w:cs="Times New Roman"/>
          <w:sz w:val="24"/>
          <w:szCs w:val="24"/>
        </w:rPr>
      </w:pPr>
    </w:p>
    <w:p w:rsidR="00C05806" w:rsidRPr="00C05806" w:rsidRDefault="00C05806" w:rsidP="00C05806">
      <w:pPr>
        <w:rPr>
          <w:rFonts w:ascii="Cambria" w:hAnsi="Cambria" w:cs="Times New Roman"/>
          <w:sz w:val="24"/>
          <w:szCs w:val="24"/>
        </w:rPr>
      </w:pPr>
      <w:bookmarkStart w:id="0" w:name="_GoBack"/>
      <w:proofErr w:type="gramStart"/>
      <w:r w:rsidRPr="00C05806">
        <w:rPr>
          <w:rFonts w:ascii="Cambria" w:hAnsi="Cambria" w:cs="Times New Roman"/>
          <w:sz w:val="24"/>
          <w:szCs w:val="24"/>
        </w:rPr>
        <w:t>case</w:t>
      </w:r>
      <w:proofErr w:type="gramEnd"/>
      <w:r w:rsidRPr="00C05806">
        <w:rPr>
          <w:rFonts w:ascii="Cambria" w:hAnsi="Cambria" w:cs="Times New Roman"/>
          <w:sz w:val="24"/>
          <w:szCs w:val="24"/>
        </w:rPr>
        <w:t xml:space="preserve"> [bar_method]</w:t>
      </w:r>
    </w:p>
    <w:p w:rsidR="00C05806" w:rsidRPr="00C05806" w:rsidRDefault="00C05806" w:rsidP="00C05806">
      <w:pPr>
        <w:rPr>
          <w:rFonts w:ascii="Cambria" w:hAnsi="Cambria" w:cs="Times New Roman"/>
          <w:sz w:val="24"/>
          <w:szCs w:val="24"/>
        </w:rPr>
      </w:pPr>
      <w:proofErr w:type="gramStart"/>
      <w:r w:rsidRPr="00C05806">
        <w:rPr>
          <w:rFonts w:ascii="Cambria" w:hAnsi="Cambria" w:cs="Times New Roman"/>
          <w:sz w:val="24"/>
          <w:szCs w:val="24"/>
        </w:rPr>
        <w:t>when</w:t>
      </w:r>
      <w:proofErr w:type="gramEnd"/>
      <w:r w:rsidRPr="00C05806">
        <w:rPr>
          <w:rFonts w:ascii="Cambria" w:hAnsi="Cambria" w:cs="Times New Roman"/>
          <w:sz w:val="24"/>
          <w:szCs w:val="24"/>
        </w:rPr>
        <w:t xml:space="preserve"> true then [</w:t>
      </w:r>
      <w:proofErr w:type="spellStart"/>
      <w:r w:rsidRPr="00C05806">
        <w:rPr>
          <w:rFonts w:ascii="Cambria" w:hAnsi="Cambria" w:cs="Times New Roman"/>
          <w:sz w:val="24"/>
          <w:szCs w:val="24"/>
        </w:rPr>
        <w:t>value_segment_max</w:t>
      </w:r>
      <w:proofErr w:type="spellEnd"/>
      <w:r w:rsidRPr="00C05806">
        <w:rPr>
          <w:rFonts w:ascii="Cambria" w:hAnsi="Cambria" w:cs="Times New Roman"/>
          <w:sz w:val="24"/>
          <w:szCs w:val="24"/>
        </w:rPr>
        <w:t>]</w:t>
      </w:r>
    </w:p>
    <w:p w:rsidR="00C05806" w:rsidRPr="00C05806" w:rsidRDefault="00C05806" w:rsidP="00C05806">
      <w:pPr>
        <w:rPr>
          <w:rFonts w:ascii="Cambria" w:hAnsi="Cambria" w:cs="Times New Roman"/>
          <w:sz w:val="24"/>
          <w:szCs w:val="24"/>
        </w:rPr>
      </w:pPr>
      <w:proofErr w:type="gramStart"/>
      <w:r w:rsidRPr="00C05806">
        <w:rPr>
          <w:rFonts w:ascii="Cambria" w:hAnsi="Cambria" w:cs="Times New Roman"/>
          <w:sz w:val="24"/>
          <w:szCs w:val="24"/>
        </w:rPr>
        <w:t>else</w:t>
      </w:r>
      <w:proofErr w:type="gramEnd"/>
      <w:r w:rsidRPr="00C05806">
        <w:rPr>
          <w:rFonts w:ascii="Cambria" w:hAnsi="Cambria" w:cs="Times New Roman"/>
          <w:sz w:val="24"/>
          <w:szCs w:val="24"/>
        </w:rPr>
        <w:t xml:space="preserve"> [</w:t>
      </w:r>
      <w:proofErr w:type="spellStart"/>
      <w:r w:rsidRPr="00C05806">
        <w:rPr>
          <w:rFonts w:ascii="Cambria" w:hAnsi="Cambria" w:cs="Times New Roman"/>
          <w:sz w:val="24"/>
          <w:szCs w:val="24"/>
        </w:rPr>
        <w:t>value_segment</w:t>
      </w:r>
      <w:proofErr w:type="spellEnd"/>
      <w:r w:rsidRPr="00C05806">
        <w:rPr>
          <w:rFonts w:ascii="Cambria" w:hAnsi="Cambria" w:cs="Times New Roman"/>
          <w:sz w:val="24"/>
          <w:szCs w:val="24"/>
        </w:rPr>
        <w:t>]</w:t>
      </w:r>
    </w:p>
    <w:p w:rsidR="00C65931" w:rsidRPr="006A0EBC" w:rsidRDefault="00C05806" w:rsidP="00C05806">
      <w:pPr>
        <w:rPr>
          <w:rFonts w:ascii="Cambria" w:hAnsi="Cambria" w:cs="Times New Roman"/>
          <w:sz w:val="24"/>
          <w:szCs w:val="24"/>
        </w:rPr>
      </w:pPr>
      <w:proofErr w:type="gramStart"/>
      <w:r w:rsidRPr="00C05806">
        <w:rPr>
          <w:rFonts w:ascii="Cambria" w:hAnsi="Cambria" w:cs="Times New Roman"/>
          <w:sz w:val="24"/>
          <w:szCs w:val="24"/>
        </w:rPr>
        <w:t>end</w:t>
      </w:r>
      <w:proofErr w:type="gramEnd"/>
    </w:p>
    <w:bookmarkEnd w:id="0"/>
    <w:p w:rsidR="00C65931" w:rsidRPr="006A0EBC" w:rsidRDefault="00C65931" w:rsidP="00C65931">
      <w:pPr>
        <w:rPr>
          <w:rFonts w:ascii="Cambria" w:hAnsi="Cambria" w:cs="Times New Roman"/>
          <w:sz w:val="24"/>
          <w:szCs w:val="24"/>
        </w:rPr>
      </w:pPr>
      <w:r w:rsidRPr="006A0EBC">
        <w:rPr>
          <w:rFonts w:ascii="Cambria" w:hAnsi="Cambria" w:cs="Times New Roman"/>
          <w:sz w:val="24"/>
          <w:szCs w:val="24"/>
        </w:rPr>
        <w:t xml:space="preserve">The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xml:space="preserve"> field we created is going to be our point order, but the problem is we only have 2 entries in our dataset, 1 and 5. We can create the missing points using a bin, so let’s do that!</w:t>
      </w:r>
    </w:p>
    <w:p w:rsidR="00C65931" w:rsidRPr="006A0EBC" w:rsidRDefault="00C65931" w:rsidP="00C65931">
      <w:pPr>
        <w:rPr>
          <w:rFonts w:ascii="Cambria" w:hAnsi="Cambria" w:cs="Times New Roman"/>
          <w:sz w:val="24"/>
          <w:szCs w:val="24"/>
        </w:rPr>
      </w:pPr>
    </w:p>
    <w:p w:rsidR="00C65931" w:rsidRPr="006A0EBC" w:rsidRDefault="00C65931" w:rsidP="00C65931">
      <w:pPr>
        <w:spacing w:after="0"/>
        <w:rPr>
          <w:rFonts w:ascii="Cambria" w:hAnsi="Cambria" w:cs="Times New Roman"/>
          <w:sz w:val="24"/>
          <w:szCs w:val="24"/>
        </w:rPr>
      </w:pPr>
      <w:r w:rsidRPr="006A0EBC">
        <w:rPr>
          <w:rFonts w:ascii="Cambria" w:hAnsi="Cambria" w:cs="Times New Roman"/>
          <w:sz w:val="24"/>
          <w:szCs w:val="24"/>
        </w:rPr>
        <w:t>Right-click the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field in the dimension window.</w:t>
      </w:r>
    </w:p>
    <w:p w:rsidR="00C65931" w:rsidRPr="006A0EBC" w:rsidRDefault="00C65931" w:rsidP="00C65931">
      <w:pPr>
        <w:spacing w:after="0"/>
        <w:rPr>
          <w:rFonts w:ascii="Cambria" w:hAnsi="Cambria" w:cs="Times New Roman"/>
          <w:sz w:val="24"/>
          <w:szCs w:val="24"/>
        </w:rPr>
      </w:pPr>
    </w:p>
    <w:p w:rsidR="00C65931" w:rsidRPr="006A0EBC" w:rsidRDefault="00C65931" w:rsidP="00C65931">
      <w:pPr>
        <w:spacing w:after="0"/>
        <w:rPr>
          <w:rFonts w:ascii="Cambria" w:hAnsi="Cambria" w:cs="Times New Roman"/>
          <w:sz w:val="24"/>
          <w:szCs w:val="24"/>
        </w:rPr>
      </w:pPr>
      <w:proofErr w:type="spellStart"/>
      <w:r w:rsidRPr="006A0EBC">
        <w:rPr>
          <w:rFonts w:ascii="Cambria" w:hAnsi="Cambria" w:cs="Times New Roman"/>
          <w:sz w:val="24"/>
          <w:szCs w:val="24"/>
        </w:rPr>
        <w:t>Goto</w:t>
      </w:r>
      <w:proofErr w:type="spellEnd"/>
      <w:r w:rsidRPr="006A0EBC">
        <w:rPr>
          <w:rFonts w:ascii="Cambria" w:hAnsi="Cambria" w:cs="Times New Roman"/>
          <w:sz w:val="24"/>
          <w:szCs w:val="24"/>
        </w:rPr>
        <w:t xml:space="preserve"> Create &gt; Bin.</w:t>
      </w:r>
    </w:p>
    <w:p w:rsidR="00C65931" w:rsidRPr="006A0EBC" w:rsidRDefault="00C65931" w:rsidP="00C65931">
      <w:pPr>
        <w:spacing w:after="0"/>
        <w:rPr>
          <w:rFonts w:ascii="Cambria" w:hAnsi="Cambria" w:cs="Times New Roman"/>
          <w:sz w:val="24"/>
          <w:szCs w:val="24"/>
        </w:rPr>
      </w:pPr>
    </w:p>
    <w:p w:rsidR="00C65931" w:rsidRPr="006A0EBC" w:rsidRDefault="00C65931" w:rsidP="00C65931">
      <w:pPr>
        <w:spacing w:after="0"/>
        <w:rPr>
          <w:rFonts w:ascii="Cambria" w:hAnsi="Cambria" w:cs="Times New Roman"/>
          <w:sz w:val="24"/>
          <w:szCs w:val="24"/>
        </w:rPr>
      </w:pPr>
      <w:r w:rsidRPr="006A0EBC">
        <w:rPr>
          <w:rFonts w:ascii="Cambria" w:hAnsi="Cambria" w:cs="Times New Roman"/>
          <w:sz w:val="24"/>
          <w:szCs w:val="24"/>
        </w:rPr>
        <w:t>Setup per image below and click ok.</w:t>
      </w:r>
    </w:p>
    <w:p w:rsidR="00C65931" w:rsidRPr="006A0EBC" w:rsidRDefault="00C65931" w:rsidP="00C65931">
      <w:pPr>
        <w:spacing w:after="0"/>
        <w:rPr>
          <w:rFonts w:ascii="Cambria" w:hAnsi="Cambria" w:cs="Times New Roman"/>
          <w:sz w:val="24"/>
          <w:szCs w:val="24"/>
        </w:rPr>
      </w:pPr>
    </w:p>
    <w:p w:rsidR="00C65931" w:rsidRPr="006A0EBC" w:rsidRDefault="00C65931" w:rsidP="00C65931">
      <w:pPr>
        <w:spacing w:after="0"/>
        <w:rPr>
          <w:rFonts w:ascii="Cambria" w:hAnsi="Cambria" w:cs="Times New Roman"/>
          <w:sz w:val="24"/>
          <w:szCs w:val="24"/>
        </w:rPr>
      </w:pPr>
      <w:proofErr w:type="spellStart"/>
      <w:proofErr w:type="gramStart"/>
      <w:r w:rsidRPr="006A0EBC">
        <w:rPr>
          <w:rFonts w:ascii="Cambria" w:hAnsi="Cambria" w:cs="Times New Roman"/>
          <w:sz w:val="24"/>
          <w:szCs w:val="24"/>
        </w:rPr>
        <w:t>pathorder</w:t>
      </w:r>
      <w:proofErr w:type="spellEnd"/>
      <w:r w:rsidRPr="006A0EBC">
        <w:rPr>
          <w:rFonts w:ascii="Cambria" w:hAnsi="Cambria" w:cs="Times New Roman"/>
          <w:sz w:val="24"/>
          <w:szCs w:val="24"/>
        </w:rPr>
        <w:t>-bin</w:t>
      </w:r>
      <w:proofErr w:type="gramEnd"/>
    </w:p>
    <w:p w:rsidR="00C65931" w:rsidRPr="006A0EBC" w:rsidRDefault="00C65931" w:rsidP="00C65931">
      <w:pPr>
        <w:rPr>
          <w:rFonts w:ascii="Cambria" w:hAnsi="Cambria" w:cs="Times New Roman"/>
          <w:sz w:val="24"/>
          <w:szCs w:val="24"/>
        </w:rPr>
      </w:pPr>
    </w:p>
    <w:p w:rsidR="00C65931" w:rsidRPr="006A0EBC" w:rsidRDefault="00C65931" w:rsidP="00694A60">
      <w:pPr>
        <w:rPr>
          <w:rFonts w:ascii="Cambria" w:hAnsi="Cambria" w:cs="Times New Roman"/>
          <w:sz w:val="24"/>
          <w:szCs w:val="24"/>
        </w:rPr>
      </w:pPr>
    </w:p>
    <w:p w:rsidR="00EA7746" w:rsidRPr="006A0EBC" w:rsidRDefault="00C65931" w:rsidP="00694A60">
      <w:pPr>
        <w:rPr>
          <w:rFonts w:ascii="Cambria" w:hAnsi="Cambria" w:cs="Times New Roman"/>
          <w:sz w:val="24"/>
          <w:szCs w:val="24"/>
        </w:rPr>
      </w:pPr>
      <w:r w:rsidRPr="006A0EBC">
        <w:rPr>
          <w:rFonts w:ascii="Cambria" w:hAnsi="Cambria"/>
          <w:noProof/>
          <w:sz w:val="24"/>
          <w:szCs w:val="24"/>
        </w:rPr>
        <w:drawing>
          <wp:inline distT="0" distB="0" distL="0" distR="0">
            <wp:extent cx="4105275" cy="2495550"/>
            <wp:effectExtent l="0" t="0" r="9525" b="0"/>
            <wp:docPr id="9" name="Picture 9" descr="pathorder-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thorder-b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2495550"/>
                    </a:xfrm>
                    <a:prstGeom prst="rect">
                      <a:avLst/>
                    </a:prstGeom>
                    <a:noFill/>
                    <a:ln>
                      <a:noFill/>
                    </a:ln>
                  </pic:spPr>
                </pic:pic>
              </a:graphicData>
            </a:graphic>
          </wp:inline>
        </w:drawing>
      </w:r>
    </w:p>
    <w:p w:rsidR="00C65931" w:rsidRPr="006A0EBC" w:rsidRDefault="00C65931" w:rsidP="00694A60">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partition_size</w:t>
      </w:r>
      <w:proofErr w:type="spellEnd"/>
      <w:r w:rsidRPr="006A0EBC">
        <w:rPr>
          <w:rFonts w:ascii="Cambria" w:hAnsi="Cambria" w:cs="Times New Roman"/>
          <w:sz w:val="24"/>
          <w:szCs w:val="24"/>
        </w:rPr>
        <w:t xml:space="preserve"> (measure) – Right here is, this field will determine the height </w:t>
      </w:r>
      <w:r w:rsidR="009053F9" w:rsidRPr="006A0EBC">
        <w:rPr>
          <w:rFonts w:ascii="Cambria" w:hAnsi="Cambria" w:cs="Times New Roman"/>
          <w:sz w:val="24"/>
          <w:szCs w:val="24"/>
        </w:rPr>
        <w:t>of each partition in our chart</w:t>
      </w:r>
    </w:p>
    <w:p w:rsidR="00C65931" w:rsidRPr="006A0EBC" w:rsidRDefault="00C65931" w:rsidP="00C65931">
      <w:pPr>
        <w:rPr>
          <w:rFonts w:ascii="Cambria" w:hAnsi="Cambria" w:cs="Times New Roman"/>
          <w:sz w:val="24"/>
          <w:szCs w:val="24"/>
        </w:rPr>
      </w:pPr>
      <w:proofErr w:type="gramStart"/>
      <w:r w:rsidRPr="006A0EBC">
        <w:rPr>
          <w:rFonts w:ascii="Cambria" w:hAnsi="Cambria" w:cs="Times New Roman"/>
          <w:sz w:val="24"/>
          <w:szCs w:val="24"/>
        </w:rPr>
        <w:t>IF(</w:t>
      </w:r>
      <w:proofErr w:type="gramEnd"/>
      <w:r w:rsidRPr="006A0EBC">
        <w:rPr>
          <w:rFonts w:ascii="Cambria" w:hAnsi="Cambria" w:cs="Times New Roman"/>
          <w:sz w:val="24"/>
          <w:szCs w:val="24"/>
        </w:rPr>
        <w:t>[</w:t>
      </w:r>
      <w:proofErr w:type="spellStart"/>
      <w:r w:rsidRPr="006A0EBC">
        <w:rPr>
          <w:rFonts w:ascii="Cambria" w:hAnsi="Cambria" w:cs="Times New Roman"/>
          <w:sz w:val="24"/>
          <w:szCs w:val="24"/>
        </w:rPr>
        <w:t>index_pathorder</w:t>
      </w:r>
      <w:proofErr w:type="spellEnd"/>
      <w:r w:rsidRPr="006A0EBC">
        <w:rPr>
          <w:rFonts w:ascii="Cambria" w:hAnsi="Cambria" w:cs="Times New Roman"/>
          <w:sz w:val="24"/>
          <w:szCs w:val="24"/>
        </w:rPr>
        <w:t>]=2 or [</w:t>
      </w:r>
      <w:proofErr w:type="spellStart"/>
      <w:r w:rsidRPr="006A0EBC">
        <w:rPr>
          <w:rFonts w:ascii="Cambria" w:hAnsi="Cambria" w:cs="Times New Roman"/>
          <w:sz w:val="24"/>
          <w:szCs w:val="24"/>
        </w:rPr>
        <w:t>index_pathorder</w:t>
      </w:r>
      <w:proofErr w:type="spellEnd"/>
      <w:r w:rsidRPr="006A0EBC">
        <w:rPr>
          <w:rFonts w:ascii="Cambria" w:hAnsi="Cambria" w:cs="Times New Roman"/>
          <w:sz w:val="24"/>
          <w:szCs w:val="24"/>
        </w:rPr>
        <w:t>]=3)</w:t>
      </w:r>
    </w:p>
    <w:p w:rsidR="00C65931" w:rsidRPr="006A0EBC" w:rsidRDefault="00C65931" w:rsidP="00C65931">
      <w:pPr>
        <w:rPr>
          <w:rFonts w:ascii="Cambria" w:hAnsi="Cambria" w:cs="Times New Roman"/>
          <w:sz w:val="24"/>
          <w:szCs w:val="24"/>
        </w:rPr>
      </w:pPr>
      <w:r w:rsidRPr="006A0EBC">
        <w:rPr>
          <w:rFonts w:ascii="Cambria" w:hAnsi="Cambria" w:cs="Times New Roman"/>
          <w:sz w:val="24"/>
          <w:szCs w:val="24"/>
        </w:rPr>
        <w:t>THEN RUNNING_</w:t>
      </w:r>
      <w:proofErr w:type="gramStart"/>
      <w:r w:rsidRPr="006A0EBC">
        <w:rPr>
          <w:rFonts w:ascii="Cambria" w:hAnsi="Cambria" w:cs="Times New Roman"/>
          <w:sz w:val="24"/>
          <w:szCs w:val="24"/>
        </w:rPr>
        <w:t>SUM(</w:t>
      </w:r>
      <w:proofErr w:type="gramEnd"/>
      <w:r w:rsidRPr="006A0EBC">
        <w:rPr>
          <w:rFonts w:ascii="Cambria" w:hAnsi="Cambria" w:cs="Times New Roman"/>
          <w:sz w:val="24"/>
          <w:szCs w:val="24"/>
        </w:rPr>
        <w:t>[</w:t>
      </w:r>
      <w:proofErr w:type="spellStart"/>
      <w:r w:rsidRPr="006A0EBC">
        <w:rPr>
          <w:rFonts w:ascii="Cambria" w:hAnsi="Cambria" w:cs="Times New Roman"/>
          <w:sz w:val="24"/>
          <w:szCs w:val="24"/>
        </w:rPr>
        <w:t>value_partition</w:t>
      </w:r>
      <w:proofErr w:type="spellEnd"/>
      <w:r w:rsidRPr="006A0EBC">
        <w:rPr>
          <w:rFonts w:ascii="Cambria" w:hAnsi="Cambria" w:cs="Times New Roman"/>
          <w:sz w:val="24"/>
          <w:szCs w:val="24"/>
        </w:rPr>
        <w:t>])/[</w:t>
      </w:r>
      <w:proofErr w:type="spellStart"/>
      <w:r w:rsidRPr="006A0EBC">
        <w:rPr>
          <w:rFonts w:ascii="Cambria" w:hAnsi="Cambria" w:cs="Times New Roman"/>
          <w:sz w:val="24"/>
          <w:szCs w:val="24"/>
        </w:rPr>
        <w:t>value_limit</w:t>
      </w:r>
      <w:proofErr w:type="spellEnd"/>
      <w:r w:rsidRPr="006A0EBC">
        <w:rPr>
          <w:rFonts w:ascii="Cambria" w:hAnsi="Cambria" w:cs="Times New Roman"/>
          <w:sz w:val="24"/>
          <w:szCs w:val="24"/>
        </w:rPr>
        <w:t>]</w:t>
      </w:r>
    </w:p>
    <w:p w:rsidR="00C65931" w:rsidRPr="006A0EBC" w:rsidRDefault="00C65931" w:rsidP="00C65931">
      <w:pPr>
        <w:rPr>
          <w:rFonts w:ascii="Cambria" w:hAnsi="Cambria" w:cs="Times New Roman"/>
          <w:sz w:val="24"/>
          <w:szCs w:val="24"/>
        </w:rPr>
      </w:pPr>
      <w:proofErr w:type="gramStart"/>
      <w:r w:rsidRPr="006A0EBC">
        <w:rPr>
          <w:rFonts w:ascii="Cambria" w:hAnsi="Cambria" w:cs="Times New Roman"/>
          <w:sz w:val="24"/>
          <w:szCs w:val="24"/>
        </w:rPr>
        <w:t>else</w:t>
      </w:r>
      <w:proofErr w:type="gramEnd"/>
      <w:r w:rsidRPr="006A0EBC">
        <w:rPr>
          <w:rFonts w:ascii="Cambria" w:hAnsi="Cambria" w:cs="Times New Roman"/>
          <w:sz w:val="24"/>
          <w:szCs w:val="24"/>
        </w:rPr>
        <w:t xml:space="preserve"> (RUNNING_SUM([</w:t>
      </w:r>
      <w:proofErr w:type="spellStart"/>
      <w:r w:rsidRPr="006A0EBC">
        <w:rPr>
          <w:rFonts w:ascii="Cambria" w:hAnsi="Cambria" w:cs="Times New Roman"/>
          <w:sz w:val="24"/>
          <w:szCs w:val="24"/>
        </w:rPr>
        <w:t>value_partition</w:t>
      </w:r>
      <w:proofErr w:type="spellEnd"/>
      <w:r w:rsidRPr="006A0EBC">
        <w:rPr>
          <w:rFonts w:ascii="Cambria" w:hAnsi="Cambria" w:cs="Times New Roman"/>
          <w:sz w:val="24"/>
          <w:szCs w:val="24"/>
        </w:rPr>
        <w:t>])-[</w:t>
      </w:r>
      <w:proofErr w:type="spellStart"/>
      <w:r w:rsidRPr="006A0EBC">
        <w:rPr>
          <w:rFonts w:ascii="Cambria" w:hAnsi="Cambria" w:cs="Times New Roman"/>
          <w:sz w:val="24"/>
          <w:szCs w:val="24"/>
        </w:rPr>
        <w:t>value_partition</w:t>
      </w:r>
      <w:proofErr w:type="spellEnd"/>
      <w:r w:rsidRPr="006A0EBC">
        <w:rPr>
          <w:rFonts w:ascii="Cambria" w:hAnsi="Cambria" w:cs="Times New Roman"/>
          <w:sz w:val="24"/>
          <w:szCs w:val="24"/>
        </w:rPr>
        <w:t>]) / [</w:t>
      </w:r>
      <w:proofErr w:type="spellStart"/>
      <w:r w:rsidRPr="006A0EBC">
        <w:rPr>
          <w:rFonts w:ascii="Cambria" w:hAnsi="Cambria" w:cs="Times New Roman"/>
          <w:sz w:val="24"/>
          <w:szCs w:val="24"/>
        </w:rPr>
        <w:t>value_limit</w:t>
      </w:r>
      <w:proofErr w:type="spellEnd"/>
      <w:r w:rsidRPr="006A0EBC">
        <w:rPr>
          <w:rFonts w:ascii="Cambria" w:hAnsi="Cambria" w:cs="Times New Roman"/>
          <w:sz w:val="24"/>
          <w:szCs w:val="24"/>
        </w:rPr>
        <w:t>]</w:t>
      </w:r>
    </w:p>
    <w:p w:rsidR="00C65931" w:rsidRPr="006A0EBC" w:rsidRDefault="00C65931" w:rsidP="00C65931">
      <w:pPr>
        <w:rPr>
          <w:rFonts w:ascii="Cambria" w:hAnsi="Cambria" w:cs="Times New Roman"/>
          <w:sz w:val="24"/>
          <w:szCs w:val="24"/>
        </w:rPr>
      </w:pPr>
      <w:proofErr w:type="gramStart"/>
      <w:r w:rsidRPr="006A0EBC">
        <w:rPr>
          <w:rFonts w:ascii="Cambria" w:hAnsi="Cambria" w:cs="Times New Roman"/>
          <w:sz w:val="24"/>
          <w:szCs w:val="24"/>
        </w:rPr>
        <w:t>end</w:t>
      </w:r>
      <w:proofErr w:type="gramEnd"/>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radial_length</w:t>
      </w:r>
      <w:proofErr w:type="spellEnd"/>
      <w:r w:rsidRPr="006A0EBC">
        <w:rPr>
          <w:rFonts w:ascii="Cambria" w:hAnsi="Cambria" w:cs="Times New Roman"/>
          <w:sz w:val="24"/>
          <w:szCs w:val="24"/>
        </w:rPr>
        <w:t xml:space="preserve"> (measure) – We have our partition size, but we need to generate the co-ordinates of each of our points, taking into consideration our r_inner and r_outer parameters. This field determines, for each point, the distance from the center of the circle.</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r w:rsidRPr="006A0EBC">
        <w:rPr>
          <w:rFonts w:ascii="Cambria" w:hAnsi="Cambria" w:cs="Times New Roman"/>
          <w:sz w:val="24"/>
          <w:szCs w:val="24"/>
        </w:rPr>
        <w:t>[r_inner] +</w:t>
      </w:r>
    </w:p>
    <w:p w:rsidR="00C65931" w:rsidRPr="006A0EBC" w:rsidRDefault="00C65931" w:rsidP="00C65931">
      <w:pPr>
        <w:rPr>
          <w:rFonts w:ascii="Cambria" w:hAnsi="Cambria" w:cs="Times New Roman"/>
          <w:sz w:val="24"/>
          <w:szCs w:val="24"/>
        </w:rPr>
      </w:pPr>
      <w:r w:rsidRPr="006A0EBC">
        <w:rPr>
          <w:rFonts w:ascii="Cambria" w:hAnsi="Cambria" w:cs="Times New Roman"/>
          <w:sz w:val="24"/>
          <w:szCs w:val="24"/>
        </w:rPr>
        <w:t>([</w:t>
      </w:r>
      <w:proofErr w:type="spellStart"/>
      <w:r w:rsidRPr="006A0EBC">
        <w:rPr>
          <w:rFonts w:ascii="Cambria" w:hAnsi="Cambria" w:cs="Times New Roman"/>
          <w:sz w:val="24"/>
          <w:szCs w:val="24"/>
        </w:rPr>
        <w:t>partition_size</w:t>
      </w:r>
      <w:proofErr w:type="spellEnd"/>
      <w:r w:rsidRPr="006A0EBC">
        <w:rPr>
          <w:rFonts w:ascii="Cambria" w:hAnsi="Cambria" w:cs="Times New Roman"/>
          <w:sz w:val="24"/>
          <w:szCs w:val="24"/>
        </w:rPr>
        <w:t>]* ([r_outer]-[r_inner]))</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proofErr w:type="spellStart"/>
      <w:r w:rsidRPr="006A0EBC">
        <w:rPr>
          <w:rFonts w:ascii="Cambria" w:hAnsi="Cambria" w:cs="Times New Roman"/>
          <w:b/>
          <w:sz w:val="24"/>
          <w:szCs w:val="24"/>
        </w:rPr>
        <w:t>radial_angle</w:t>
      </w:r>
      <w:proofErr w:type="spellEnd"/>
      <w:r w:rsidRPr="006A0EBC">
        <w:rPr>
          <w:rFonts w:ascii="Cambria" w:hAnsi="Cambria" w:cs="Times New Roman"/>
          <w:sz w:val="24"/>
          <w:szCs w:val="24"/>
        </w:rPr>
        <w:t xml:space="preserve"> (measure) – We also need to determine the angle at which our points should sit in relation to our circle we do this based on the index of the current segment in relation to the total number of segments we need to draw.</w:t>
      </w:r>
    </w:p>
    <w:p w:rsidR="00C65931" w:rsidRPr="006A0EBC" w:rsidRDefault="00C65931" w:rsidP="00C65931">
      <w:pPr>
        <w:rPr>
          <w:rFonts w:ascii="Cambria" w:hAnsi="Cambria" w:cs="Times New Roman"/>
          <w:sz w:val="24"/>
          <w:szCs w:val="24"/>
        </w:rPr>
      </w:pPr>
    </w:p>
    <w:p w:rsidR="00C65931" w:rsidRPr="006A0EBC" w:rsidRDefault="00C65931" w:rsidP="00C65931">
      <w:pPr>
        <w:spacing w:after="0"/>
        <w:rPr>
          <w:rFonts w:ascii="Cambria" w:hAnsi="Cambria" w:cs="Times New Roman"/>
          <w:sz w:val="24"/>
          <w:szCs w:val="24"/>
        </w:rPr>
      </w:pPr>
      <w:proofErr w:type="gramStart"/>
      <w:r w:rsidRPr="006A0EBC">
        <w:rPr>
          <w:rFonts w:ascii="Cambria" w:hAnsi="Cambria" w:cs="Times New Roman"/>
          <w:sz w:val="24"/>
          <w:szCs w:val="24"/>
        </w:rPr>
        <w:lastRenderedPageBreak/>
        <w:t>IF(</w:t>
      </w:r>
      <w:proofErr w:type="gramEnd"/>
      <w:r w:rsidRPr="006A0EBC">
        <w:rPr>
          <w:rFonts w:ascii="Cambria" w:hAnsi="Cambria" w:cs="Times New Roman"/>
          <w:sz w:val="24"/>
          <w:szCs w:val="24"/>
        </w:rPr>
        <w:t>[</w:t>
      </w:r>
      <w:proofErr w:type="spellStart"/>
      <w:r w:rsidRPr="006A0EBC">
        <w:rPr>
          <w:rFonts w:ascii="Cambria" w:hAnsi="Cambria" w:cs="Times New Roman"/>
          <w:sz w:val="24"/>
          <w:szCs w:val="24"/>
        </w:rPr>
        <w:t>index_pathorder</w:t>
      </w:r>
      <w:proofErr w:type="spellEnd"/>
      <w:r w:rsidRPr="006A0EBC">
        <w:rPr>
          <w:rFonts w:ascii="Cambria" w:hAnsi="Cambria" w:cs="Times New Roman"/>
          <w:sz w:val="24"/>
          <w:szCs w:val="24"/>
        </w:rPr>
        <w:t>]=3 or [</w:t>
      </w:r>
      <w:proofErr w:type="spellStart"/>
      <w:r w:rsidRPr="006A0EBC">
        <w:rPr>
          <w:rFonts w:ascii="Cambria" w:hAnsi="Cambria" w:cs="Times New Roman"/>
          <w:sz w:val="24"/>
          <w:szCs w:val="24"/>
        </w:rPr>
        <w:t>index_pathorder</w:t>
      </w:r>
      <w:proofErr w:type="spellEnd"/>
      <w:r w:rsidRPr="006A0EBC">
        <w:rPr>
          <w:rFonts w:ascii="Cambria" w:hAnsi="Cambria" w:cs="Times New Roman"/>
          <w:sz w:val="24"/>
          <w:szCs w:val="24"/>
        </w:rPr>
        <w:t>]=4)</w:t>
      </w:r>
    </w:p>
    <w:p w:rsidR="00C65931" w:rsidRPr="006A0EBC" w:rsidRDefault="00C65931" w:rsidP="00C65931">
      <w:pPr>
        <w:spacing w:after="0"/>
        <w:rPr>
          <w:rFonts w:ascii="Cambria" w:hAnsi="Cambria" w:cs="Times New Roman"/>
          <w:sz w:val="24"/>
          <w:szCs w:val="24"/>
        </w:rPr>
      </w:pPr>
      <w:r w:rsidRPr="006A0EBC">
        <w:rPr>
          <w:rFonts w:ascii="Cambria" w:hAnsi="Cambria" w:cs="Times New Roman"/>
          <w:sz w:val="24"/>
          <w:szCs w:val="24"/>
        </w:rPr>
        <w:t>THEN</w:t>
      </w:r>
    </w:p>
    <w:p w:rsidR="00C65931" w:rsidRPr="006A0EBC" w:rsidRDefault="00C65931" w:rsidP="00C65931">
      <w:pPr>
        <w:spacing w:after="0"/>
        <w:rPr>
          <w:rFonts w:ascii="Cambria" w:hAnsi="Cambria" w:cs="Times New Roman"/>
          <w:sz w:val="24"/>
          <w:szCs w:val="24"/>
        </w:rPr>
      </w:pPr>
      <w:r w:rsidRPr="006A0EBC">
        <w:rPr>
          <w:rFonts w:ascii="Cambria" w:hAnsi="Cambria" w:cs="Times New Roman"/>
          <w:sz w:val="24"/>
          <w:szCs w:val="24"/>
        </w:rPr>
        <w:t>[</w:t>
      </w:r>
      <w:proofErr w:type="spellStart"/>
      <w:r w:rsidRPr="006A0EBC">
        <w:rPr>
          <w:rFonts w:ascii="Cambria" w:hAnsi="Cambria" w:cs="Times New Roman"/>
          <w:sz w:val="24"/>
          <w:szCs w:val="24"/>
        </w:rPr>
        <w:t>index_segment</w:t>
      </w:r>
      <w:proofErr w:type="spellEnd"/>
      <w:r w:rsidRPr="006A0EBC">
        <w:rPr>
          <w:rFonts w:ascii="Cambria" w:hAnsi="Cambria" w:cs="Times New Roman"/>
          <w:sz w:val="24"/>
          <w:szCs w:val="24"/>
        </w:rPr>
        <w:t>] +1 – [bar_spacing]</w:t>
      </w:r>
    </w:p>
    <w:p w:rsidR="00C65931" w:rsidRPr="006A0EBC" w:rsidRDefault="00C65931" w:rsidP="00C65931">
      <w:pPr>
        <w:spacing w:after="0"/>
        <w:rPr>
          <w:rFonts w:ascii="Cambria" w:hAnsi="Cambria" w:cs="Times New Roman"/>
          <w:sz w:val="24"/>
          <w:szCs w:val="24"/>
        </w:rPr>
      </w:pPr>
      <w:proofErr w:type="gramStart"/>
      <w:r w:rsidRPr="006A0EBC">
        <w:rPr>
          <w:rFonts w:ascii="Cambria" w:hAnsi="Cambria" w:cs="Times New Roman"/>
          <w:sz w:val="24"/>
          <w:szCs w:val="24"/>
        </w:rPr>
        <w:t>else</w:t>
      </w:r>
      <w:proofErr w:type="gramEnd"/>
    </w:p>
    <w:p w:rsidR="00C65931" w:rsidRPr="006A0EBC" w:rsidRDefault="00C65931" w:rsidP="00C65931">
      <w:pPr>
        <w:spacing w:after="0"/>
        <w:rPr>
          <w:rFonts w:ascii="Cambria" w:hAnsi="Cambria" w:cs="Times New Roman"/>
          <w:sz w:val="24"/>
          <w:szCs w:val="24"/>
        </w:rPr>
      </w:pPr>
      <w:r w:rsidRPr="006A0EBC">
        <w:rPr>
          <w:rFonts w:ascii="Cambria" w:hAnsi="Cambria" w:cs="Times New Roman"/>
          <w:sz w:val="24"/>
          <w:szCs w:val="24"/>
        </w:rPr>
        <w:t>[</w:t>
      </w:r>
      <w:proofErr w:type="spellStart"/>
      <w:r w:rsidRPr="006A0EBC">
        <w:rPr>
          <w:rFonts w:ascii="Cambria" w:hAnsi="Cambria" w:cs="Times New Roman"/>
          <w:sz w:val="24"/>
          <w:szCs w:val="24"/>
        </w:rPr>
        <w:t>index_segment</w:t>
      </w:r>
      <w:proofErr w:type="spellEnd"/>
      <w:r w:rsidRPr="006A0EBC">
        <w:rPr>
          <w:rFonts w:ascii="Cambria" w:hAnsi="Cambria" w:cs="Times New Roman"/>
          <w:sz w:val="24"/>
          <w:szCs w:val="24"/>
        </w:rPr>
        <w:t>] + [bar_spacing]</w:t>
      </w:r>
    </w:p>
    <w:p w:rsidR="00C65931" w:rsidRPr="006A0EBC" w:rsidRDefault="00C65931" w:rsidP="00C65931">
      <w:pPr>
        <w:spacing w:after="0"/>
        <w:rPr>
          <w:rFonts w:ascii="Cambria" w:hAnsi="Cambria" w:cs="Times New Roman"/>
          <w:sz w:val="24"/>
          <w:szCs w:val="24"/>
        </w:rPr>
      </w:pPr>
      <w:proofErr w:type="gramStart"/>
      <w:r w:rsidRPr="006A0EBC">
        <w:rPr>
          <w:rFonts w:ascii="Cambria" w:hAnsi="Cambria" w:cs="Times New Roman"/>
          <w:sz w:val="24"/>
          <w:szCs w:val="24"/>
        </w:rPr>
        <w:t>end</w:t>
      </w:r>
      <w:proofErr w:type="gramEnd"/>
    </w:p>
    <w:p w:rsidR="00C65931" w:rsidRPr="006A0EBC" w:rsidRDefault="00C65931" w:rsidP="00C65931">
      <w:pPr>
        <w:spacing w:after="0"/>
        <w:rPr>
          <w:rFonts w:ascii="Cambria" w:hAnsi="Cambria" w:cs="Times New Roman"/>
          <w:sz w:val="24"/>
          <w:szCs w:val="24"/>
        </w:rPr>
      </w:pPr>
      <w:r w:rsidRPr="006A0EBC">
        <w:rPr>
          <w:rFonts w:ascii="Cambria" w:hAnsi="Cambria" w:cs="Times New Roman"/>
          <w:sz w:val="24"/>
          <w:szCs w:val="24"/>
        </w:rPr>
        <w:t>* (1/</w:t>
      </w:r>
      <w:proofErr w:type="spellStart"/>
      <w:r w:rsidRPr="006A0EBC">
        <w:rPr>
          <w:rFonts w:ascii="Cambria" w:hAnsi="Cambria" w:cs="Times New Roman"/>
          <w:sz w:val="24"/>
          <w:szCs w:val="24"/>
        </w:rPr>
        <w:t>window_</w:t>
      </w:r>
      <w:proofErr w:type="gramStart"/>
      <w:r w:rsidRPr="006A0EBC">
        <w:rPr>
          <w:rFonts w:ascii="Cambria" w:hAnsi="Cambria" w:cs="Times New Roman"/>
          <w:sz w:val="24"/>
          <w:szCs w:val="24"/>
        </w:rPr>
        <w:t>max</w:t>
      </w:r>
      <w:proofErr w:type="spellEnd"/>
      <w:r w:rsidRPr="006A0EBC">
        <w:rPr>
          <w:rFonts w:ascii="Cambria" w:hAnsi="Cambria" w:cs="Times New Roman"/>
          <w:sz w:val="24"/>
          <w:szCs w:val="24"/>
        </w:rPr>
        <w:t>(</w:t>
      </w:r>
      <w:proofErr w:type="gramEnd"/>
      <w:r w:rsidRPr="006A0EBC">
        <w:rPr>
          <w:rFonts w:ascii="Cambria" w:hAnsi="Cambria" w:cs="Times New Roman"/>
          <w:sz w:val="24"/>
          <w:szCs w:val="24"/>
        </w:rPr>
        <w:t>[</w:t>
      </w:r>
      <w:proofErr w:type="spellStart"/>
      <w:r w:rsidRPr="006A0EBC">
        <w:rPr>
          <w:rFonts w:ascii="Cambria" w:hAnsi="Cambria" w:cs="Times New Roman"/>
          <w:sz w:val="24"/>
          <w:szCs w:val="24"/>
        </w:rPr>
        <w:t>index_segment</w:t>
      </w:r>
      <w:proofErr w:type="spellEnd"/>
      <w:r w:rsidRPr="006A0EBC">
        <w:rPr>
          <w:rFonts w:ascii="Cambria" w:hAnsi="Cambria" w:cs="Times New Roman"/>
          <w:sz w:val="24"/>
          <w:szCs w:val="24"/>
        </w:rPr>
        <w:t>])) * 2 * 3.14159265359 + (3.14159265359/2)</w:t>
      </w:r>
    </w:p>
    <w:p w:rsidR="00C65931" w:rsidRPr="006A0EBC" w:rsidRDefault="00C65931" w:rsidP="00C65931">
      <w:pPr>
        <w:rPr>
          <w:rFonts w:ascii="Cambria" w:hAnsi="Cambria" w:cs="Times New Roman"/>
          <w:sz w:val="24"/>
          <w:szCs w:val="24"/>
        </w:rPr>
      </w:pPr>
    </w:p>
    <w:p w:rsidR="00C65931" w:rsidRPr="006A0EBC" w:rsidRDefault="00C65931" w:rsidP="00C65931">
      <w:pPr>
        <w:rPr>
          <w:rFonts w:ascii="Cambria" w:hAnsi="Cambria" w:cs="Times New Roman"/>
          <w:sz w:val="24"/>
          <w:szCs w:val="24"/>
        </w:rPr>
      </w:pPr>
      <w:r w:rsidRPr="006A0EBC">
        <w:rPr>
          <w:rFonts w:ascii="Cambria" w:hAnsi="Cambria" w:cs="Times New Roman"/>
          <w:sz w:val="24"/>
          <w:szCs w:val="24"/>
        </w:rPr>
        <w:t xml:space="preserve">Now we have our </w:t>
      </w:r>
      <w:proofErr w:type="spellStart"/>
      <w:r w:rsidRPr="006A0EBC">
        <w:rPr>
          <w:rFonts w:ascii="Cambria" w:hAnsi="Cambria" w:cs="Times New Roman"/>
          <w:sz w:val="24"/>
          <w:szCs w:val="24"/>
        </w:rPr>
        <w:t>radial_length</w:t>
      </w:r>
      <w:proofErr w:type="spellEnd"/>
      <w:r w:rsidRPr="006A0EBC">
        <w:rPr>
          <w:rFonts w:ascii="Cambria" w:hAnsi="Cambria" w:cs="Times New Roman"/>
          <w:sz w:val="24"/>
          <w:szCs w:val="24"/>
        </w:rPr>
        <w:t xml:space="preserve"> and our </w:t>
      </w:r>
      <w:proofErr w:type="spellStart"/>
      <w:r w:rsidRPr="006A0EBC">
        <w:rPr>
          <w:rFonts w:ascii="Cambria" w:hAnsi="Cambria" w:cs="Times New Roman"/>
          <w:sz w:val="24"/>
          <w:szCs w:val="24"/>
        </w:rPr>
        <w:t>radial_angle</w:t>
      </w:r>
      <w:proofErr w:type="spellEnd"/>
      <w:r w:rsidRPr="006A0EBC">
        <w:rPr>
          <w:rFonts w:ascii="Cambria" w:hAnsi="Cambria" w:cs="Times New Roman"/>
          <w:sz w:val="24"/>
          <w:szCs w:val="24"/>
        </w:rPr>
        <w:t>, all that’s left to do is calculate our x and y co-ordinates using some basic trigonometry.</w:t>
      </w:r>
    </w:p>
    <w:p w:rsidR="00C65931" w:rsidRPr="006A0EBC" w:rsidRDefault="00C65931" w:rsidP="00C65931">
      <w:pPr>
        <w:rPr>
          <w:rFonts w:ascii="Cambria" w:hAnsi="Cambria" w:cs="Times New Roman"/>
          <w:sz w:val="24"/>
          <w:szCs w:val="24"/>
        </w:rPr>
      </w:pPr>
    </w:p>
    <w:p w:rsidR="00C65931" w:rsidRPr="006A0EBC" w:rsidRDefault="00C65931" w:rsidP="00C65931">
      <w:pPr>
        <w:spacing w:after="0"/>
        <w:rPr>
          <w:rFonts w:ascii="Cambria" w:hAnsi="Cambria" w:cs="Times New Roman"/>
          <w:b/>
          <w:sz w:val="24"/>
          <w:szCs w:val="24"/>
        </w:rPr>
      </w:pPr>
      <w:proofErr w:type="spellStart"/>
      <w:r w:rsidRPr="006A0EBC">
        <w:rPr>
          <w:rFonts w:ascii="Cambria" w:hAnsi="Cambria" w:cs="Times New Roman"/>
          <w:b/>
          <w:sz w:val="24"/>
          <w:szCs w:val="24"/>
        </w:rPr>
        <w:t>plot_x</w:t>
      </w:r>
      <w:proofErr w:type="spellEnd"/>
      <w:r w:rsidRPr="006A0EBC">
        <w:rPr>
          <w:rFonts w:ascii="Cambria" w:hAnsi="Cambria" w:cs="Times New Roman"/>
          <w:b/>
          <w:sz w:val="24"/>
          <w:szCs w:val="24"/>
        </w:rPr>
        <w:t xml:space="preserve"> (measure)</w:t>
      </w:r>
    </w:p>
    <w:p w:rsidR="00C65931" w:rsidRPr="006A0EBC" w:rsidRDefault="00C65931" w:rsidP="00C65931">
      <w:pPr>
        <w:spacing w:after="0"/>
        <w:rPr>
          <w:rFonts w:ascii="Cambria" w:hAnsi="Cambria" w:cs="Times New Roman"/>
          <w:sz w:val="24"/>
          <w:szCs w:val="24"/>
        </w:rPr>
      </w:pPr>
    </w:p>
    <w:p w:rsidR="00C65931" w:rsidRPr="006A0EBC" w:rsidRDefault="00C65931" w:rsidP="00C65931">
      <w:pPr>
        <w:spacing w:after="0"/>
        <w:rPr>
          <w:rFonts w:ascii="Cambria" w:hAnsi="Cambria" w:cs="Times New Roman"/>
          <w:sz w:val="24"/>
          <w:szCs w:val="24"/>
        </w:rPr>
      </w:pPr>
      <w:r w:rsidRPr="006A0EBC">
        <w:rPr>
          <w:rFonts w:ascii="Cambria" w:hAnsi="Cambria" w:cs="Times New Roman"/>
          <w:sz w:val="24"/>
          <w:szCs w:val="24"/>
        </w:rPr>
        <w:t>[</w:t>
      </w:r>
      <w:proofErr w:type="spellStart"/>
      <w:r w:rsidRPr="006A0EBC">
        <w:rPr>
          <w:rFonts w:ascii="Cambria" w:hAnsi="Cambria" w:cs="Times New Roman"/>
          <w:sz w:val="24"/>
          <w:szCs w:val="24"/>
        </w:rPr>
        <w:t>radial_length</w:t>
      </w:r>
      <w:proofErr w:type="spellEnd"/>
      <w:r w:rsidRPr="006A0EBC">
        <w:rPr>
          <w:rFonts w:ascii="Cambria" w:hAnsi="Cambria" w:cs="Times New Roman"/>
          <w:sz w:val="24"/>
          <w:szCs w:val="24"/>
        </w:rPr>
        <w:t xml:space="preserve">] * </w:t>
      </w:r>
      <w:proofErr w:type="gramStart"/>
      <w:r w:rsidRPr="006A0EBC">
        <w:rPr>
          <w:rFonts w:ascii="Cambria" w:hAnsi="Cambria" w:cs="Times New Roman"/>
          <w:sz w:val="24"/>
          <w:szCs w:val="24"/>
        </w:rPr>
        <w:t>COS(</w:t>
      </w:r>
      <w:proofErr w:type="gramEnd"/>
      <w:r w:rsidRPr="006A0EBC">
        <w:rPr>
          <w:rFonts w:ascii="Cambria" w:hAnsi="Cambria" w:cs="Times New Roman"/>
          <w:sz w:val="24"/>
          <w:szCs w:val="24"/>
        </w:rPr>
        <w:t>[</w:t>
      </w:r>
      <w:proofErr w:type="spellStart"/>
      <w:r w:rsidRPr="006A0EBC">
        <w:rPr>
          <w:rFonts w:ascii="Cambria" w:hAnsi="Cambria" w:cs="Times New Roman"/>
          <w:sz w:val="24"/>
          <w:szCs w:val="24"/>
        </w:rPr>
        <w:t>radial_angle</w:t>
      </w:r>
      <w:proofErr w:type="spellEnd"/>
      <w:r w:rsidRPr="006A0EBC">
        <w:rPr>
          <w:rFonts w:ascii="Cambria" w:hAnsi="Cambria" w:cs="Times New Roman"/>
          <w:sz w:val="24"/>
          <w:szCs w:val="24"/>
        </w:rPr>
        <w:t>])</w:t>
      </w:r>
    </w:p>
    <w:p w:rsidR="00C65931" w:rsidRPr="006A0EBC" w:rsidRDefault="00C65931" w:rsidP="00C65931">
      <w:pPr>
        <w:spacing w:after="0"/>
        <w:rPr>
          <w:rFonts w:ascii="Cambria" w:hAnsi="Cambria" w:cs="Times New Roman"/>
          <w:sz w:val="24"/>
          <w:szCs w:val="24"/>
        </w:rPr>
      </w:pPr>
    </w:p>
    <w:p w:rsidR="00C65931" w:rsidRPr="006A0EBC" w:rsidRDefault="00C65931" w:rsidP="00C65931">
      <w:pPr>
        <w:spacing w:after="0"/>
        <w:rPr>
          <w:rFonts w:ascii="Cambria" w:hAnsi="Cambria" w:cs="Times New Roman"/>
          <w:b/>
          <w:sz w:val="24"/>
          <w:szCs w:val="24"/>
        </w:rPr>
      </w:pPr>
      <w:proofErr w:type="spellStart"/>
      <w:r w:rsidRPr="006A0EBC">
        <w:rPr>
          <w:rFonts w:ascii="Cambria" w:hAnsi="Cambria" w:cs="Times New Roman"/>
          <w:b/>
          <w:sz w:val="24"/>
          <w:szCs w:val="24"/>
        </w:rPr>
        <w:t>plot_y</w:t>
      </w:r>
      <w:proofErr w:type="spellEnd"/>
      <w:r w:rsidRPr="006A0EBC">
        <w:rPr>
          <w:rFonts w:ascii="Cambria" w:hAnsi="Cambria" w:cs="Times New Roman"/>
          <w:b/>
          <w:sz w:val="24"/>
          <w:szCs w:val="24"/>
        </w:rPr>
        <w:t xml:space="preserve"> (measure)</w:t>
      </w:r>
    </w:p>
    <w:p w:rsidR="00C65931" w:rsidRPr="006A0EBC" w:rsidRDefault="00C65931" w:rsidP="00C65931">
      <w:pPr>
        <w:spacing w:after="0"/>
        <w:rPr>
          <w:rFonts w:ascii="Cambria" w:hAnsi="Cambria" w:cs="Times New Roman"/>
          <w:sz w:val="24"/>
          <w:szCs w:val="24"/>
        </w:rPr>
      </w:pPr>
    </w:p>
    <w:p w:rsidR="00C65931" w:rsidRPr="006A0EBC" w:rsidRDefault="00C65931" w:rsidP="00C65931">
      <w:pPr>
        <w:spacing w:after="0"/>
        <w:rPr>
          <w:rFonts w:ascii="Cambria" w:hAnsi="Cambria" w:cs="Times New Roman"/>
          <w:sz w:val="24"/>
          <w:szCs w:val="24"/>
        </w:rPr>
      </w:pPr>
      <w:r w:rsidRPr="006A0EBC">
        <w:rPr>
          <w:rFonts w:ascii="Cambria" w:hAnsi="Cambria" w:cs="Times New Roman"/>
          <w:sz w:val="24"/>
          <w:szCs w:val="24"/>
        </w:rPr>
        <w:t>[</w:t>
      </w:r>
      <w:proofErr w:type="spellStart"/>
      <w:r w:rsidRPr="006A0EBC">
        <w:rPr>
          <w:rFonts w:ascii="Cambria" w:hAnsi="Cambria" w:cs="Times New Roman"/>
          <w:sz w:val="24"/>
          <w:szCs w:val="24"/>
        </w:rPr>
        <w:t>radial_length</w:t>
      </w:r>
      <w:proofErr w:type="spellEnd"/>
      <w:r w:rsidRPr="006A0EBC">
        <w:rPr>
          <w:rFonts w:ascii="Cambria" w:hAnsi="Cambria" w:cs="Times New Roman"/>
          <w:sz w:val="24"/>
          <w:szCs w:val="24"/>
        </w:rPr>
        <w:t xml:space="preserve">] * </w:t>
      </w:r>
      <w:proofErr w:type="gramStart"/>
      <w:r w:rsidRPr="006A0EBC">
        <w:rPr>
          <w:rFonts w:ascii="Cambria" w:hAnsi="Cambria" w:cs="Times New Roman"/>
          <w:sz w:val="24"/>
          <w:szCs w:val="24"/>
        </w:rPr>
        <w:t>SIN(</w:t>
      </w:r>
      <w:proofErr w:type="gramEnd"/>
      <w:r w:rsidRPr="006A0EBC">
        <w:rPr>
          <w:rFonts w:ascii="Cambria" w:hAnsi="Cambria" w:cs="Times New Roman"/>
          <w:sz w:val="24"/>
          <w:szCs w:val="24"/>
        </w:rPr>
        <w:t>[</w:t>
      </w:r>
      <w:proofErr w:type="spellStart"/>
      <w:r w:rsidRPr="006A0EBC">
        <w:rPr>
          <w:rFonts w:ascii="Cambria" w:hAnsi="Cambria" w:cs="Times New Roman"/>
          <w:sz w:val="24"/>
          <w:szCs w:val="24"/>
        </w:rPr>
        <w:t>radial_angle</w:t>
      </w:r>
      <w:proofErr w:type="spellEnd"/>
      <w:r w:rsidRPr="006A0EBC">
        <w:rPr>
          <w:rFonts w:ascii="Cambria" w:hAnsi="Cambria" w:cs="Times New Roman"/>
          <w:sz w:val="24"/>
          <w:szCs w:val="24"/>
        </w:rPr>
        <w:t>])</w:t>
      </w:r>
    </w:p>
    <w:p w:rsidR="009053F9" w:rsidRPr="006A0EBC" w:rsidRDefault="009053F9" w:rsidP="00C65931">
      <w:pPr>
        <w:spacing w:after="0"/>
        <w:rPr>
          <w:rFonts w:ascii="Cambria" w:hAnsi="Cambria" w:cs="Times New Roman"/>
          <w:sz w:val="24"/>
          <w:szCs w:val="24"/>
        </w:rPr>
      </w:pPr>
    </w:p>
    <w:p w:rsidR="009053F9" w:rsidRPr="006A0EBC" w:rsidRDefault="009053F9" w:rsidP="00C65931">
      <w:pPr>
        <w:spacing w:after="0"/>
        <w:rPr>
          <w:rFonts w:ascii="Cambria" w:hAnsi="Cambria" w:cs="Times New Roman"/>
          <w:sz w:val="24"/>
          <w:szCs w:val="24"/>
        </w:rPr>
      </w:pPr>
    </w:p>
    <w:p w:rsidR="009053F9" w:rsidRPr="006A0EBC" w:rsidRDefault="009053F9" w:rsidP="00C65931">
      <w:pPr>
        <w:spacing w:after="0"/>
        <w:rPr>
          <w:rFonts w:ascii="Cambria" w:hAnsi="Cambria" w:cs="Times New Roman"/>
          <w:sz w:val="24"/>
          <w:szCs w:val="24"/>
        </w:rPr>
      </w:pPr>
    </w:p>
    <w:p w:rsidR="009053F9" w:rsidRPr="006A0EBC" w:rsidRDefault="009053F9" w:rsidP="00C65931">
      <w:pPr>
        <w:spacing w:after="0"/>
        <w:rPr>
          <w:rFonts w:ascii="Cambria" w:hAnsi="Cambria" w:cs="Times New Roman"/>
          <w:sz w:val="24"/>
          <w:szCs w:val="24"/>
        </w:rPr>
      </w:pPr>
      <w:r w:rsidRPr="006A0EBC">
        <w:rPr>
          <w:rFonts w:ascii="Cambria" w:hAnsi="Cambria" w:cs="Times New Roman"/>
          <w:sz w:val="24"/>
          <w:szCs w:val="24"/>
        </w:rPr>
        <w:t xml:space="preserve">7. Now to create our chart drag the </w:t>
      </w:r>
      <w:proofErr w:type="spellStart"/>
      <w:r w:rsidRPr="006A0EBC">
        <w:rPr>
          <w:rFonts w:ascii="Cambria" w:hAnsi="Cambria" w:cs="Times New Roman"/>
          <w:sz w:val="24"/>
          <w:szCs w:val="24"/>
        </w:rPr>
        <w:t>plot_x</w:t>
      </w:r>
      <w:proofErr w:type="spellEnd"/>
      <w:r w:rsidRPr="006A0EBC">
        <w:rPr>
          <w:rFonts w:ascii="Cambria" w:hAnsi="Cambria" w:cs="Times New Roman"/>
          <w:sz w:val="24"/>
          <w:szCs w:val="24"/>
        </w:rPr>
        <w:t xml:space="preserve"> in to the columns field and </w:t>
      </w:r>
      <w:proofErr w:type="spellStart"/>
      <w:r w:rsidRPr="006A0EBC">
        <w:rPr>
          <w:rFonts w:ascii="Cambria" w:hAnsi="Cambria" w:cs="Times New Roman"/>
          <w:sz w:val="24"/>
          <w:szCs w:val="24"/>
        </w:rPr>
        <w:t>plot_y</w:t>
      </w:r>
      <w:proofErr w:type="spellEnd"/>
      <w:r w:rsidRPr="006A0EBC">
        <w:rPr>
          <w:rFonts w:ascii="Cambria" w:hAnsi="Cambria" w:cs="Times New Roman"/>
          <w:sz w:val="24"/>
          <w:szCs w:val="24"/>
        </w:rPr>
        <w:t xml:space="preserve"> into the rows field and add the radial segment radial partition and the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xml:space="preserve"> bins in to the </w:t>
      </w:r>
      <w:r w:rsidRPr="006A0EBC">
        <w:rPr>
          <w:rFonts w:ascii="Cambria" w:hAnsi="Cambria" w:cs="Times New Roman"/>
          <w:sz w:val="24"/>
          <w:szCs w:val="24"/>
        </w:rPr>
        <w:tab/>
        <w:t>the marks card.</w:t>
      </w:r>
    </w:p>
    <w:p w:rsidR="009053F9" w:rsidRPr="006A0EBC" w:rsidRDefault="009053F9" w:rsidP="00C65931">
      <w:pPr>
        <w:spacing w:after="0"/>
        <w:rPr>
          <w:rFonts w:ascii="Cambria" w:hAnsi="Cambria" w:cs="Times New Roman"/>
          <w:sz w:val="24"/>
          <w:szCs w:val="24"/>
        </w:rPr>
      </w:pPr>
      <w:r w:rsidRPr="006A0EBC">
        <w:rPr>
          <w:rFonts w:ascii="Cambria" w:hAnsi="Cambria" w:cs="Times New Roman"/>
          <w:sz w:val="24"/>
          <w:szCs w:val="24"/>
        </w:rPr>
        <w:t xml:space="preserve"> Now begin to set the settings as follows</w:t>
      </w:r>
    </w:p>
    <w:p w:rsidR="009053F9" w:rsidRPr="006A0EBC" w:rsidRDefault="009053F9" w:rsidP="00C65931">
      <w:pPr>
        <w:spacing w:after="0"/>
        <w:rPr>
          <w:rFonts w:ascii="Cambria" w:hAnsi="Cambria" w:cs="Times New Roman"/>
          <w:sz w:val="24"/>
          <w:szCs w:val="24"/>
        </w:rPr>
      </w:pPr>
    </w:p>
    <w:p w:rsidR="009053F9" w:rsidRPr="006A0EBC" w:rsidRDefault="009053F9" w:rsidP="009053F9">
      <w:pPr>
        <w:spacing w:after="0"/>
        <w:rPr>
          <w:rFonts w:ascii="Cambria" w:hAnsi="Cambria" w:cs="Times New Roman"/>
          <w:b/>
          <w:sz w:val="24"/>
          <w:szCs w:val="24"/>
        </w:rPr>
      </w:pPr>
      <w:proofErr w:type="spellStart"/>
      <w:r w:rsidRPr="006A0EBC">
        <w:rPr>
          <w:rFonts w:ascii="Cambria" w:hAnsi="Cambria" w:cs="Times New Roman"/>
          <w:b/>
          <w:sz w:val="24"/>
          <w:szCs w:val="24"/>
        </w:rPr>
        <w:t>partition_size</w:t>
      </w:r>
      <w:proofErr w:type="spellEnd"/>
    </w:p>
    <w:p w:rsidR="009053F9" w:rsidRPr="006A0EBC" w:rsidRDefault="009053F9"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Compute Using: Specific Dimensions (</w:t>
      </w:r>
      <w:proofErr w:type="spellStart"/>
      <w:r w:rsidRPr="006A0EBC">
        <w:rPr>
          <w:rFonts w:ascii="Cambria" w:hAnsi="Cambria" w:cs="Times New Roman"/>
          <w:sz w:val="24"/>
          <w:szCs w:val="24"/>
        </w:rPr>
        <w:t>radial_segment</w:t>
      </w:r>
      <w:proofErr w:type="spellEnd"/>
      <w:r w:rsidRPr="006A0EBC">
        <w:rPr>
          <w:rFonts w:ascii="Cambria" w:hAnsi="Cambria" w:cs="Times New Roman"/>
          <w:sz w:val="24"/>
          <w:szCs w:val="24"/>
        </w:rPr>
        <w:t xml:space="preserve"> &amp; </w:t>
      </w:r>
      <w:proofErr w:type="spellStart"/>
      <w:r w:rsidRPr="006A0EBC">
        <w:rPr>
          <w:rFonts w:ascii="Cambria" w:hAnsi="Cambria" w:cs="Times New Roman"/>
          <w:sz w:val="24"/>
          <w:szCs w:val="24"/>
        </w:rPr>
        <w:t>radial_partition</w:t>
      </w:r>
      <w:proofErr w:type="spellEnd"/>
      <w:r w:rsidRPr="006A0EBC">
        <w:rPr>
          <w:rFonts w:ascii="Cambria" w:hAnsi="Cambria" w:cs="Times New Roman"/>
          <w:sz w:val="24"/>
          <w:szCs w:val="24"/>
        </w:rPr>
        <w:t>)</w:t>
      </w: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At the level: Deepest</w:t>
      </w: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 xml:space="preserve">Restarting every: </w:t>
      </w:r>
      <w:proofErr w:type="spellStart"/>
      <w:r w:rsidRPr="006A0EBC">
        <w:rPr>
          <w:rFonts w:ascii="Cambria" w:hAnsi="Cambria" w:cs="Times New Roman"/>
          <w:sz w:val="24"/>
          <w:szCs w:val="24"/>
        </w:rPr>
        <w:t>radial_segment</w:t>
      </w:r>
      <w:proofErr w:type="spellEnd"/>
    </w:p>
    <w:p w:rsidR="001C7C3B" w:rsidRPr="006A0EBC" w:rsidRDefault="001C7C3B"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b/>
          <w:sz w:val="24"/>
          <w:szCs w:val="24"/>
        </w:rPr>
      </w:pPr>
      <w:proofErr w:type="spellStart"/>
      <w:r w:rsidRPr="006A0EBC">
        <w:rPr>
          <w:rFonts w:ascii="Cambria" w:hAnsi="Cambria" w:cs="Times New Roman"/>
          <w:b/>
          <w:sz w:val="24"/>
          <w:szCs w:val="24"/>
        </w:rPr>
        <w:t>index_pathorder</w:t>
      </w:r>
      <w:proofErr w:type="spellEnd"/>
    </w:p>
    <w:p w:rsidR="009053F9" w:rsidRPr="006A0EBC" w:rsidRDefault="009053F9"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Compute Using: Specific Dimensions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xml:space="preserve"> (bin))</w:t>
      </w:r>
    </w:p>
    <w:p w:rsidR="009053F9" w:rsidRPr="006A0EBC" w:rsidRDefault="009053F9" w:rsidP="009053F9">
      <w:pPr>
        <w:spacing w:after="0"/>
        <w:rPr>
          <w:rFonts w:ascii="Cambria" w:hAnsi="Cambria" w:cs="Times New Roman"/>
          <w:b/>
          <w:sz w:val="24"/>
          <w:szCs w:val="24"/>
        </w:rPr>
      </w:pPr>
      <w:proofErr w:type="spellStart"/>
      <w:r w:rsidRPr="006A0EBC">
        <w:rPr>
          <w:rFonts w:ascii="Cambria" w:hAnsi="Cambria" w:cs="Times New Roman"/>
          <w:b/>
          <w:sz w:val="24"/>
          <w:szCs w:val="24"/>
        </w:rPr>
        <w:t>value_partition</w:t>
      </w:r>
      <w:proofErr w:type="spellEnd"/>
    </w:p>
    <w:p w:rsidR="009053F9" w:rsidRPr="006A0EBC" w:rsidRDefault="009053F9"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Compute Using: Specific Dimensions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xml:space="preserve"> (bin))</w:t>
      </w:r>
    </w:p>
    <w:p w:rsidR="009053F9" w:rsidRPr="006A0EBC" w:rsidRDefault="009053F9" w:rsidP="009053F9">
      <w:pPr>
        <w:spacing w:after="0"/>
        <w:rPr>
          <w:rFonts w:ascii="Cambria" w:hAnsi="Cambria" w:cs="Times New Roman"/>
          <w:b/>
          <w:sz w:val="24"/>
          <w:szCs w:val="24"/>
        </w:rPr>
      </w:pPr>
      <w:proofErr w:type="spellStart"/>
      <w:r w:rsidRPr="006A0EBC">
        <w:rPr>
          <w:rFonts w:ascii="Cambria" w:hAnsi="Cambria" w:cs="Times New Roman"/>
          <w:b/>
          <w:sz w:val="24"/>
          <w:szCs w:val="24"/>
        </w:rPr>
        <w:t>value_segment_max</w:t>
      </w:r>
      <w:proofErr w:type="spellEnd"/>
    </w:p>
    <w:p w:rsidR="009053F9" w:rsidRPr="006A0EBC" w:rsidRDefault="009053F9"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Compute Using: Specific Dimensions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xml:space="preserve"> (bin), </w:t>
      </w:r>
      <w:proofErr w:type="spellStart"/>
      <w:r w:rsidRPr="006A0EBC">
        <w:rPr>
          <w:rFonts w:ascii="Cambria" w:hAnsi="Cambria" w:cs="Times New Roman"/>
          <w:sz w:val="24"/>
          <w:szCs w:val="24"/>
        </w:rPr>
        <w:t>radial_partition</w:t>
      </w:r>
      <w:proofErr w:type="spellEnd"/>
      <w:r w:rsidRPr="006A0EBC">
        <w:rPr>
          <w:rFonts w:ascii="Cambria" w:hAnsi="Cambria" w:cs="Times New Roman"/>
          <w:sz w:val="24"/>
          <w:szCs w:val="24"/>
        </w:rPr>
        <w:t xml:space="preserve"> &amp; </w:t>
      </w:r>
      <w:proofErr w:type="spellStart"/>
      <w:r w:rsidRPr="006A0EBC">
        <w:rPr>
          <w:rFonts w:ascii="Cambria" w:hAnsi="Cambria" w:cs="Times New Roman"/>
          <w:sz w:val="24"/>
          <w:szCs w:val="24"/>
        </w:rPr>
        <w:t>radial_segment</w:t>
      </w:r>
      <w:proofErr w:type="spellEnd"/>
      <w:r w:rsidRPr="006A0EBC">
        <w:rPr>
          <w:rFonts w:ascii="Cambria" w:hAnsi="Cambria" w:cs="Times New Roman"/>
          <w:sz w:val="24"/>
          <w:szCs w:val="24"/>
        </w:rPr>
        <w:t>)</w:t>
      </w: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lastRenderedPageBreak/>
        <w:t>At the level: Deepest</w:t>
      </w: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Restarting every: None</w:t>
      </w:r>
    </w:p>
    <w:p w:rsidR="001C7C3B" w:rsidRPr="006A0EBC" w:rsidRDefault="001C7C3B" w:rsidP="009053F9">
      <w:pPr>
        <w:spacing w:after="0"/>
        <w:rPr>
          <w:rFonts w:ascii="Cambria" w:hAnsi="Cambria" w:cs="Times New Roman"/>
          <w:sz w:val="24"/>
          <w:szCs w:val="24"/>
        </w:rPr>
      </w:pPr>
    </w:p>
    <w:p w:rsidR="001C7C3B" w:rsidRPr="006A0EBC" w:rsidRDefault="001C7C3B"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b/>
          <w:sz w:val="24"/>
          <w:szCs w:val="24"/>
        </w:rPr>
      </w:pPr>
      <w:proofErr w:type="spellStart"/>
      <w:r w:rsidRPr="006A0EBC">
        <w:rPr>
          <w:rFonts w:ascii="Cambria" w:hAnsi="Cambria" w:cs="Times New Roman"/>
          <w:b/>
          <w:sz w:val="24"/>
          <w:szCs w:val="24"/>
        </w:rPr>
        <w:t>value_segment</w:t>
      </w:r>
      <w:proofErr w:type="spellEnd"/>
    </w:p>
    <w:p w:rsidR="009053F9" w:rsidRPr="006A0EBC" w:rsidRDefault="009053F9"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Compute Using: Specific Dimensions (</w:t>
      </w:r>
      <w:proofErr w:type="spellStart"/>
      <w:r w:rsidRPr="006A0EBC">
        <w:rPr>
          <w:rFonts w:ascii="Cambria" w:hAnsi="Cambria" w:cs="Times New Roman"/>
          <w:sz w:val="24"/>
          <w:szCs w:val="24"/>
        </w:rPr>
        <w:t>radial_partition</w:t>
      </w:r>
      <w:proofErr w:type="spellEnd"/>
      <w:r w:rsidRPr="006A0EBC">
        <w:rPr>
          <w:rFonts w:ascii="Cambria" w:hAnsi="Cambria" w:cs="Times New Roman"/>
          <w:sz w:val="24"/>
          <w:szCs w:val="24"/>
        </w:rPr>
        <w:t xml:space="preserve"> &amp;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xml:space="preserve"> (bin))</w:t>
      </w: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At the level: Deepest</w:t>
      </w: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Restarting every: None</w:t>
      </w:r>
    </w:p>
    <w:p w:rsidR="001C7C3B" w:rsidRPr="006A0EBC" w:rsidRDefault="001C7C3B"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b/>
          <w:sz w:val="24"/>
          <w:szCs w:val="24"/>
        </w:rPr>
      </w:pPr>
      <w:proofErr w:type="spellStart"/>
      <w:r w:rsidRPr="006A0EBC">
        <w:rPr>
          <w:rFonts w:ascii="Cambria" w:hAnsi="Cambria" w:cs="Times New Roman"/>
          <w:b/>
          <w:sz w:val="24"/>
          <w:szCs w:val="24"/>
        </w:rPr>
        <w:t>radial_angle</w:t>
      </w:r>
      <w:proofErr w:type="spellEnd"/>
    </w:p>
    <w:p w:rsidR="009053F9" w:rsidRPr="006A0EBC" w:rsidRDefault="009053F9"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Compute Using: Specific Dimensions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xml:space="preserve"> (bin), </w:t>
      </w:r>
      <w:proofErr w:type="spellStart"/>
      <w:r w:rsidRPr="006A0EBC">
        <w:rPr>
          <w:rFonts w:ascii="Cambria" w:hAnsi="Cambria" w:cs="Times New Roman"/>
          <w:sz w:val="24"/>
          <w:szCs w:val="24"/>
        </w:rPr>
        <w:t>radial_partition</w:t>
      </w:r>
      <w:proofErr w:type="spellEnd"/>
      <w:r w:rsidRPr="006A0EBC">
        <w:rPr>
          <w:rFonts w:ascii="Cambria" w:hAnsi="Cambria" w:cs="Times New Roman"/>
          <w:sz w:val="24"/>
          <w:szCs w:val="24"/>
        </w:rPr>
        <w:t xml:space="preserve"> &amp; </w:t>
      </w:r>
      <w:proofErr w:type="spellStart"/>
      <w:r w:rsidRPr="006A0EBC">
        <w:rPr>
          <w:rFonts w:ascii="Cambria" w:hAnsi="Cambria" w:cs="Times New Roman"/>
          <w:sz w:val="24"/>
          <w:szCs w:val="24"/>
        </w:rPr>
        <w:t>radial_segment</w:t>
      </w:r>
      <w:proofErr w:type="spellEnd"/>
      <w:r w:rsidRPr="006A0EBC">
        <w:rPr>
          <w:rFonts w:ascii="Cambria" w:hAnsi="Cambria" w:cs="Times New Roman"/>
          <w:sz w:val="24"/>
          <w:szCs w:val="24"/>
        </w:rPr>
        <w:t>)</w:t>
      </w: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At the level: Deepest</w:t>
      </w: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Restarting every: None</w:t>
      </w:r>
    </w:p>
    <w:p w:rsidR="001C7C3B" w:rsidRPr="006A0EBC" w:rsidRDefault="001C7C3B"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b/>
          <w:sz w:val="24"/>
          <w:szCs w:val="24"/>
        </w:rPr>
      </w:pPr>
      <w:proofErr w:type="spellStart"/>
      <w:r w:rsidRPr="006A0EBC">
        <w:rPr>
          <w:rFonts w:ascii="Cambria" w:hAnsi="Cambria" w:cs="Times New Roman"/>
          <w:b/>
          <w:sz w:val="24"/>
          <w:szCs w:val="24"/>
        </w:rPr>
        <w:t>index_segment</w:t>
      </w:r>
      <w:proofErr w:type="spellEnd"/>
    </w:p>
    <w:p w:rsidR="009053F9" w:rsidRPr="006A0EBC" w:rsidRDefault="009053F9"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Compute Using: Specific Dimensions (</w:t>
      </w:r>
      <w:proofErr w:type="spellStart"/>
      <w:r w:rsidRPr="006A0EBC">
        <w:rPr>
          <w:rFonts w:ascii="Cambria" w:hAnsi="Cambria" w:cs="Times New Roman"/>
          <w:sz w:val="24"/>
          <w:szCs w:val="24"/>
        </w:rPr>
        <w:t>radial_segment</w:t>
      </w:r>
      <w:proofErr w:type="spellEnd"/>
      <w:r w:rsidRPr="006A0EBC">
        <w:rPr>
          <w:rFonts w:ascii="Cambria" w:hAnsi="Cambria" w:cs="Times New Roman"/>
          <w:sz w:val="24"/>
          <w:szCs w:val="24"/>
        </w:rPr>
        <w:t xml:space="preserve">, </w:t>
      </w:r>
      <w:proofErr w:type="spellStart"/>
      <w:r w:rsidRPr="006A0EBC">
        <w:rPr>
          <w:rFonts w:ascii="Cambria" w:hAnsi="Cambria" w:cs="Times New Roman"/>
          <w:sz w:val="24"/>
          <w:szCs w:val="24"/>
        </w:rPr>
        <w:t>radial_partition</w:t>
      </w:r>
      <w:proofErr w:type="spellEnd"/>
      <w:r w:rsidRPr="006A0EBC">
        <w:rPr>
          <w:rFonts w:ascii="Cambria" w:hAnsi="Cambria" w:cs="Times New Roman"/>
          <w:sz w:val="24"/>
          <w:szCs w:val="24"/>
        </w:rPr>
        <w:t xml:space="preserve"> &amp; </w:t>
      </w:r>
      <w:proofErr w:type="spellStart"/>
      <w:r w:rsidRPr="006A0EBC">
        <w:rPr>
          <w:rFonts w:ascii="Cambria" w:hAnsi="Cambria" w:cs="Times New Roman"/>
          <w:sz w:val="24"/>
          <w:szCs w:val="24"/>
        </w:rPr>
        <w:t>PathOrder</w:t>
      </w:r>
      <w:proofErr w:type="spellEnd"/>
      <w:r w:rsidRPr="006A0EBC">
        <w:rPr>
          <w:rFonts w:ascii="Cambria" w:hAnsi="Cambria" w:cs="Times New Roman"/>
          <w:sz w:val="24"/>
          <w:szCs w:val="24"/>
        </w:rPr>
        <w:t xml:space="preserve"> (bin))</w:t>
      </w: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 xml:space="preserve">At the level: </w:t>
      </w:r>
      <w:proofErr w:type="spellStart"/>
      <w:r w:rsidRPr="006A0EBC">
        <w:rPr>
          <w:rFonts w:ascii="Cambria" w:hAnsi="Cambria" w:cs="Times New Roman"/>
          <w:sz w:val="24"/>
          <w:szCs w:val="24"/>
        </w:rPr>
        <w:t>radial_segment</w:t>
      </w:r>
      <w:proofErr w:type="spellEnd"/>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Restarting every: None</w:t>
      </w:r>
    </w:p>
    <w:p w:rsidR="009053F9" w:rsidRPr="006A0EBC" w:rsidRDefault="009053F9"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sz w:val="24"/>
          <w:szCs w:val="24"/>
        </w:rPr>
      </w:pPr>
      <w:r w:rsidRPr="006A0EBC">
        <w:rPr>
          <w:rFonts w:ascii="Cambria" w:hAnsi="Cambria" w:cs="Times New Roman"/>
          <w:sz w:val="24"/>
          <w:szCs w:val="24"/>
        </w:rPr>
        <w:t xml:space="preserve">8. Follow the same for the </w:t>
      </w:r>
      <w:proofErr w:type="spellStart"/>
      <w:r w:rsidRPr="006A0EBC">
        <w:rPr>
          <w:rFonts w:ascii="Cambria" w:hAnsi="Cambria" w:cs="Times New Roman"/>
          <w:sz w:val="24"/>
          <w:szCs w:val="24"/>
        </w:rPr>
        <w:t>plot_y</w:t>
      </w:r>
      <w:proofErr w:type="spellEnd"/>
      <w:r w:rsidRPr="006A0EBC">
        <w:rPr>
          <w:rFonts w:ascii="Cambria" w:hAnsi="Cambria" w:cs="Times New Roman"/>
          <w:sz w:val="24"/>
          <w:szCs w:val="24"/>
        </w:rPr>
        <w:t xml:space="preserve"> field and the radial stacked bar chart is displayed in the sheet and the chart should look as follows</w:t>
      </w:r>
    </w:p>
    <w:p w:rsidR="009053F9" w:rsidRPr="006A0EBC" w:rsidRDefault="009053F9"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sz w:val="24"/>
          <w:szCs w:val="24"/>
        </w:rPr>
      </w:pPr>
    </w:p>
    <w:p w:rsidR="009053F9" w:rsidRPr="006A0EBC" w:rsidRDefault="009053F9" w:rsidP="009053F9">
      <w:pPr>
        <w:spacing w:after="0"/>
        <w:rPr>
          <w:rFonts w:ascii="Cambria" w:hAnsi="Cambria" w:cs="Times New Roman"/>
          <w:sz w:val="24"/>
          <w:szCs w:val="24"/>
        </w:rPr>
      </w:pPr>
      <w:r w:rsidRPr="006A0EBC">
        <w:rPr>
          <w:rFonts w:ascii="Cambria" w:hAnsi="Cambria"/>
          <w:noProof/>
          <w:sz w:val="24"/>
          <w:szCs w:val="24"/>
        </w:rPr>
        <w:lastRenderedPageBreak/>
        <w:drawing>
          <wp:inline distT="0" distB="0" distL="0" distR="0" wp14:anchorId="05395DAE" wp14:editId="50240D3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D52985" w:rsidRPr="006A0EBC" w:rsidRDefault="00D52985" w:rsidP="00D52985">
      <w:pPr>
        <w:rPr>
          <w:rFonts w:ascii="Cambria" w:hAnsi="Cambria"/>
          <w:b/>
          <w:sz w:val="24"/>
          <w:szCs w:val="24"/>
        </w:rPr>
      </w:pPr>
    </w:p>
    <w:p w:rsidR="006F4BD1" w:rsidRPr="006A0EBC" w:rsidRDefault="006F4BD1">
      <w:pPr>
        <w:rPr>
          <w:rFonts w:ascii="Cambria" w:hAnsi="Cambria"/>
          <w:sz w:val="24"/>
          <w:szCs w:val="24"/>
        </w:rPr>
      </w:pPr>
    </w:p>
    <w:sectPr w:rsidR="006F4BD1" w:rsidRPr="006A0E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985"/>
    <w:rsid w:val="00085DF7"/>
    <w:rsid w:val="001C7C3B"/>
    <w:rsid w:val="001E09E6"/>
    <w:rsid w:val="00607547"/>
    <w:rsid w:val="00694A60"/>
    <w:rsid w:val="006A0EBC"/>
    <w:rsid w:val="006F4BD1"/>
    <w:rsid w:val="007648B4"/>
    <w:rsid w:val="0081575C"/>
    <w:rsid w:val="009053F9"/>
    <w:rsid w:val="00977F2D"/>
    <w:rsid w:val="009D61FD"/>
    <w:rsid w:val="00AB1467"/>
    <w:rsid w:val="00C05806"/>
    <w:rsid w:val="00C65931"/>
    <w:rsid w:val="00CA49DE"/>
    <w:rsid w:val="00D1489E"/>
    <w:rsid w:val="00D52985"/>
    <w:rsid w:val="00EA7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2BF62E-AF7F-47A0-9CD1-9CE493AD0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9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49DE"/>
    <w:rPr>
      <w:color w:val="0563C1" w:themeColor="hyperlink"/>
      <w:u w:val="single"/>
    </w:rPr>
  </w:style>
  <w:style w:type="paragraph" w:styleId="ListParagraph">
    <w:name w:val="List Paragraph"/>
    <w:basedOn w:val="Normal"/>
    <w:uiPriority w:val="34"/>
    <w:qFormat/>
    <w:rsid w:val="00C659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570359">
      <w:bodyDiv w:val="1"/>
      <w:marLeft w:val="0"/>
      <w:marRight w:val="0"/>
      <w:marTop w:val="0"/>
      <w:marBottom w:val="0"/>
      <w:divBdr>
        <w:top w:val="none" w:sz="0" w:space="0" w:color="auto"/>
        <w:left w:val="none" w:sz="0" w:space="0" w:color="auto"/>
        <w:bottom w:val="none" w:sz="0" w:space="0" w:color="auto"/>
        <w:right w:val="none" w:sz="0" w:space="0" w:color="auto"/>
      </w:divBdr>
    </w:div>
    <w:div w:id="928660823">
      <w:bodyDiv w:val="1"/>
      <w:marLeft w:val="0"/>
      <w:marRight w:val="0"/>
      <w:marTop w:val="0"/>
      <w:marBottom w:val="0"/>
      <w:divBdr>
        <w:top w:val="none" w:sz="0" w:space="0" w:color="auto"/>
        <w:left w:val="none" w:sz="0" w:space="0" w:color="auto"/>
        <w:bottom w:val="none" w:sz="0" w:space="0" w:color="auto"/>
        <w:right w:val="none" w:sz="0" w:space="0" w:color="auto"/>
      </w:divBdr>
    </w:div>
    <w:div w:id="965165621">
      <w:bodyDiv w:val="1"/>
      <w:marLeft w:val="0"/>
      <w:marRight w:val="0"/>
      <w:marTop w:val="0"/>
      <w:marBottom w:val="0"/>
      <w:divBdr>
        <w:top w:val="none" w:sz="0" w:space="0" w:color="auto"/>
        <w:left w:val="none" w:sz="0" w:space="0" w:color="auto"/>
        <w:bottom w:val="none" w:sz="0" w:space="0" w:color="auto"/>
        <w:right w:val="none" w:sz="0" w:space="0" w:color="auto"/>
      </w:divBdr>
    </w:div>
    <w:div w:id="1503277588">
      <w:bodyDiv w:val="1"/>
      <w:marLeft w:val="0"/>
      <w:marRight w:val="0"/>
      <w:marTop w:val="0"/>
      <w:marBottom w:val="0"/>
      <w:divBdr>
        <w:top w:val="none" w:sz="0" w:space="0" w:color="auto"/>
        <w:left w:val="none" w:sz="0" w:space="0" w:color="auto"/>
        <w:bottom w:val="none" w:sz="0" w:space="0" w:color="auto"/>
        <w:right w:val="none" w:sz="0" w:space="0" w:color="auto"/>
      </w:divBdr>
    </w:div>
    <w:div w:id="2051027345">
      <w:bodyDiv w:val="1"/>
      <w:marLeft w:val="0"/>
      <w:marRight w:val="0"/>
      <w:marTop w:val="0"/>
      <w:marBottom w:val="0"/>
      <w:divBdr>
        <w:top w:val="none" w:sz="0" w:space="0" w:color="auto"/>
        <w:left w:val="none" w:sz="0" w:space="0" w:color="auto"/>
        <w:bottom w:val="none" w:sz="0" w:space="0" w:color="auto"/>
        <w:right w:val="none" w:sz="0" w:space="0" w:color="auto"/>
      </w:divBdr>
    </w:div>
    <w:div w:id="206991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oleObject" Target="embeddings/Microsoft_Excel_97-2003_Worksheet1.xls"/><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hyperlink" Target="https://www.tableau.com/products/desktop/download?signin=8a29da95a0d4bc38b8df82bbf64a08a4"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62946-0A73-4B46-8F9A-02DC90F7D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1165</Words>
  <Characters>6645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Thadka,Santhosh Kumar</dc:creator>
  <cp:keywords/>
  <dc:description/>
  <cp:lastModifiedBy>Thadka,Santhosh Kumar</cp:lastModifiedBy>
  <cp:revision>2</cp:revision>
  <dcterms:created xsi:type="dcterms:W3CDTF">2017-04-13T04:56:00Z</dcterms:created>
  <dcterms:modified xsi:type="dcterms:W3CDTF">2017-04-13T04:56:00Z</dcterms:modified>
</cp:coreProperties>
</file>