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2B4" w:rsidRDefault="002572B4">
      <w:pPr>
        <w:pStyle w:val="BodyText"/>
        <w:rPr>
          <w:sz w:val="20"/>
        </w:rPr>
      </w:pPr>
    </w:p>
    <w:p w:rsidR="002572B4" w:rsidRDefault="002572B4">
      <w:pPr>
        <w:pStyle w:val="BodyText"/>
        <w:rPr>
          <w:sz w:val="20"/>
        </w:rPr>
      </w:pPr>
    </w:p>
    <w:p w:rsidR="002572B4" w:rsidRDefault="002572B4">
      <w:pPr>
        <w:pStyle w:val="BodyText"/>
        <w:rPr>
          <w:sz w:val="20"/>
        </w:rPr>
      </w:pPr>
    </w:p>
    <w:p w:rsidR="002572B4" w:rsidRDefault="002572B4">
      <w:pPr>
        <w:pStyle w:val="BodyText"/>
        <w:rPr>
          <w:sz w:val="20"/>
        </w:rPr>
      </w:pPr>
    </w:p>
    <w:p w:rsidR="002572B4" w:rsidRDefault="002572B4">
      <w:pPr>
        <w:pStyle w:val="BodyText"/>
        <w:rPr>
          <w:sz w:val="20"/>
        </w:rPr>
      </w:pPr>
    </w:p>
    <w:p w:rsidR="002572B4" w:rsidRDefault="002572B4">
      <w:pPr>
        <w:pStyle w:val="BodyText"/>
        <w:rPr>
          <w:sz w:val="20"/>
        </w:rPr>
      </w:pPr>
    </w:p>
    <w:p w:rsidR="002572B4" w:rsidRDefault="002572B4">
      <w:pPr>
        <w:pStyle w:val="BodyText"/>
        <w:rPr>
          <w:sz w:val="20"/>
        </w:rPr>
      </w:pPr>
    </w:p>
    <w:p w:rsidR="002572B4" w:rsidRDefault="00D15721">
      <w:pPr>
        <w:pStyle w:val="Title"/>
        <w:spacing w:line="278" w:lineRule="auto"/>
      </w:pPr>
      <w:r>
        <w:rPr>
          <w:color w:val="17365D"/>
          <w:w w:val="110"/>
        </w:rPr>
        <w:t>CREDIT</w:t>
      </w:r>
      <w:r>
        <w:rPr>
          <w:color w:val="17365D"/>
          <w:spacing w:val="170"/>
          <w:w w:val="110"/>
        </w:rPr>
        <w:t xml:space="preserve"> </w:t>
      </w:r>
      <w:r>
        <w:rPr>
          <w:color w:val="17365D"/>
          <w:w w:val="110"/>
        </w:rPr>
        <w:t>CARD</w:t>
      </w:r>
      <w:r>
        <w:rPr>
          <w:color w:val="17365D"/>
          <w:spacing w:val="178"/>
          <w:w w:val="110"/>
        </w:rPr>
        <w:t xml:space="preserve"> </w:t>
      </w:r>
      <w:r>
        <w:rPr>
          <w:color w:val="17365D"/>
          <w:w w:val="110"/>
        </w:rPr>
        <w:t>DEFAULT</w:t>
      </w:r>
      <w:r>
        <w:rPr>
          <w:color w:val="17365D"/>
          <w:spacing w:val="-236"/>
          <w:w w:val="110"/>
        </w:rPr>
        <w:t xml:space="preserve"> </w:t>
      </w:r>
      <w:r>
        <w:rPr>
          <w:color w:val="17365D"/>
          <w:w w:val="110"/>
        </w:rPr>
        <w:t>CLASSIFICATION</w:t>
      </w:r>
    </w:p>
    <w:p w:rsidR="002572B4" w:rsidRDefault="00D15721">
      <w:pPr>
        <w:pStyle w:val="Heading2"/>
        <w:spacing w:before="139"/>
      </w:pPr>
      <w:bookmarkStart w:id="0" w:name="Low_Level_Design_(LLD)"/>
      <w:bookmarkEnd w:id="0"/>
      <w:r>
        <w:rPr>
          <w:color w:val="17365D"/>
          <w:w w:val="110"/>
        </w:rPr>
        <w:t>Low</w:t>
      </w:r>
      <w:r>
        <w:rPr>
          <w:color w:val="17365D"/>
          <w:spacing w:val="19"/>
          <w:w w:val="110"/>
        </w:rPr>
        <w:t xml:space="preserve"> </w:t>
      </w:r>
      <w:r>
        <w:rPr>
          <w:color w:val="17365D"/>
          <w:w w:val="110"/>
        </w:rPr>
        <w:t>Level</w:t>
      </w:r>
      <w:r>
        <w:rPr>
          <w:color w:val="17365D"/>
          <w:spacing w:val="28"/>
          <w:w w:val="110"/>
        </w:rPr>
        <w:t xml:space="preserve"> </w:t>
      </w:r>
      <w:r>
        <w:rPr>
          <w:color w:val="17365D"/>
          <w:w w:val="110"/>
        </w:rPr>
        <w:t>Design</w:t>
      </w:r>
      <w:r>
        <w:rPr>
          <w:color w:val="17365D"/>
          <w:spacing w:val="27"/>
          <w:w w:val="110"/>
        </w:rPr>
        <w:t xml:space="preserve"> </w:t>
      </w:r>
      <w:r>
        <w:rPr>
          <w:color w:val="17365D"/>
          <w:w w:val="110"/>
        </w:rPr>
        <w:t>(LLD)</w:t>
      </w:r>
    </w:p>
    <w:p w:rsidR="002572B4" w:rsidRDefault="002572B4">
      <w:pPr>
        <w:pStyle w:val="BodyText"/>
        <w:rPr>
          <w:rFonts w:ascii="Trebuchet MS"/>
          <w:sz w:val="32"/>
        </w:rPr>
      </w:pPr>
    </w:p>
    <w:p w:rsidR="002572B4" w:rsidRDefault="002572B4">
      <w:pPr>
        <w:pStyle w:val="BodyText"/>
        <w:rPr>
          <w:rFonts w:ascii="Trebuchet MS"/>
          <w:sz w:val="32"/>
        </w:rPr>
      </w:pPr>
    </w:p>
    <w:p w:rsidR="002572B4" w:rsidRDefault="00D15721">
      <w:pPr>
        <w:spacing w:before="259"/>
        <w:ind w:left="3174"/>
        <w:rPr>
          <w:sz w:val="32"/>
        </w:rPr>
      </w:pPr>
      <w:r>
        <w:rPr>
          <w:sz w:val="32"/>
        </w:rPr>
        <w:t>Santhosh</w:t>
      </w:r>
      <w:r>
        <w:rPr>
          <w:spacing w:val="1"/>
          <w:sz w:val="32"/>
        </w:rPr>
        <w:t xml:space="preserve"> </w:t>
      </w:r>
      <w:r>
        <w:rPr>
          <w:sz w:val="32"/>
        </w:rPr>
        <w:t>Kumar</w:t>
      </w:r>
      <w:r>
        <w:rPr>
          <w:spacing w:val="-1"/>
          <w:sz w:val="32"/>
        </w:rPr>
        <w:t xml:space="preserve"> </w:t>
      </w:r>
      <w:r>
        <w:rPr>
          <w:sz w:val="32"/>
        </w:rPr>
        <w:t>K</w:t>
      </w:r>
      <w:r>
        <w:rPr>
          <w:spacing w:val="-8"/>
          <w:sz w:val="32"/>
        </w:rPr>
        <w:t xml:space="preserve"> </w:t>
      </w:r>
      <w:r>
        <w:rPr>
          <w:sz w:val="32"/>
        </w:rPr>
        <w:t>S</w:t>
      </w:r>
    </w:p>
    <w:p w:rsidR="002572B4" w:rsidRDefault="002572B4">
      <w:pPr>
        <w:pStyle w:val="BodyText"/>
        <w:rPr>
          <w:sz w:val="36"/>
        </w:rPr>
      </w:pPr>
    </w:p>
    <w:p w:rsidR="002572B4" w:rsidRDefault="002572B4">
      <w:pPr>
        <w:pStyle w:val="BodyText"/>
        <w:rPr>
          <w:sz w:val="36"/>
        </w:rPr>
      </w:pPr>
    </w:p>
    <w:p w:rsidR="002572B4" w:rsidRDefault="002572B4">
      <w:pPr>
        <w:pStyle w:val="BodyText"/>
        <w:rPr>
          <w:sz w:val="36"/>
        </w:rPr>
      </w:pPr>
    </w:p>
    <w:p w:rsidR="002572B4" w:rsidRDefault="002572B4">
      <w:pPr>
        <w:pStyle w:val="BodyText"/>
        <w:rPr>
          <w:sz w:val="36"/>
        </w:rPr>
      </w:pPr>
    </w:p>
    <w:p w:rsidR="002572B4" w:rsidRDefault="002572B4">
      <w:pPr>
        <w:pStyle w:val="BodyText"/>
        <w:rPr>
          <w:sz w:val="36"/>
        </w:rPr>
      </w:pPr>
    </w:p>
    <w:p w:rsidR="002572B4" w:rsidRDefault="002572B4">
      <w:pPr>
        <w:pStyle w:val="BodyText"/>
        <w:rPr>
          <w:sz w:val="36"/>
        </w:rPr>
      </w:pPr>
    </w:p>
    <w:p w:rsidR="002572B4" w:rsidRDefault="002572B4">
      <w:pPr>
        <w:pStyle w:val="BodyText"/>
        <w:rPr>
          <w:sz w:val="36"/>
        </w:rPr>
      </w:pPr>
    </w:p>
    <w:p w:rsidR="002572B4" w:rsidRDefault="002572B4">
      <w:pPr>
        <w:pStyle w:val="BodyText"/>
        <w:rPr>
          <w:sz w:val="36"/>
        </w:rPr>
      </w:pPr>
    </w:p>
    <w:p w:rsidR="002572B4" w:rsidRDefault="002572B4">
      <w:pPr>
        <w:pStyle w:val="BodyText"/>
        <w:rPr>
          <w:sz w:val="36"/>
        </w:rPr>
      </w:pPr>
    </w:p>
    <w:p w:rsidR="002572B4" w:rsidRDefault="002572B4">
      <w:pPr>
        <w:pStyle w:val="BodyText"/>
        <w:rPr>
          <w:sz w:val="36"/>
        </w:rPr>
      </w:pPr>
    </w:p>
    <w:p w:rsidR="002572B4" w:rsidRDefault="002572B4">
      <w:pPr>
        <w:pStyle w:val="BodyText"/>
        <w:rPr>
          <w:sz w:val="36"/>
        </w:rPr>
      </w:pPr>
    </w:p>
    <w:p w:rsidR="002572B4" w:rsidRDefault="002572B4">
      <w:pPr>
        <w:pStyle w:val="BodyText"/>
        <w:rPr>
          <w:sz w:val="36"/>
        </w:rPr>
      </w:pPr>
    </w:p>
    <w:p w:rsidR="002572B4" w:rsidRDefault="002572B4">
      <w:pPr>
        <w:pStyle w:val="BodyText"/>
        <w:rPr>
          <w:sz w:val="44"/>
        </w:rPr>
      </w:pPr>
    </w:p>
    <w:p w:rsidR="002572B4" w:rsidRDefault="00D15721">
      <w:pPr>
        <w:pStyle w:val="Heading2"/>
        <w:ind w:right="1220"/>
      </w:pPr>
      <w:bookmarkStart w:id="1" w:name="NOVEMBER_2,_2023"/>
      <w:bookmarkEnd w:id="1"/>
      <w:r>
        <w:rPr>
          <w:color w:val="17365D"/>
          <w:w w:val="110"/>
        </w:rPr>
        <w:t>NOVEMBER</w:t>
      </w:r>
      <w:r>
        <w:rPr>
          <w:color w:val="17365D"/>
          <w:spacing w:val="64"/>
          <w:w w:val="110"/>
        </w:rPr>
        <w:t xml:space="preserve"> </w:t>
      </w:r>
      <w:r>
        <w:rPr>
          <w:color w:val="17365D"/>
          <w:w w:val="110"/>
        </w:rPr>
        <w:t>2,</w:t>
      </w:r>
      <w:r>
        <w:rPr>
          <w:color w:val="17365D"/>
          <w:spacing w:val="54"/>
          <w:w w:val="110"/>
        </w:rPr>
        <w:t xml:space="preserve"> </w:t>
      </w:r>
      <w:r>
        <w:rPr>
          <w:color w:val="17365D"/>
          <w:w w:val="110"/>
        </w:rPr>
        <w:t>2023</w:t>
      </w:r>
    </w:p>
    <w:p w:rsidR="002572B4" w:rsidRDefault="00D15721">
      <w:pPr>
        <w:spacing w:before="38"/>
        <w:ind w:left="522" w:right="1208"/>
        <w:jc w:val="center"/>
        <w:rPr>
          <w:rFonts w:ascii="Trebuchet MS"/>
        </w:rPr>
      </w:pPr>
      <w:r>
        <w:rPr>
          <w:rFonts w:ascii="Trebuchet MS"/>
          <w:color w:val="17365D"/>
          <w:w w:val="115"/>
        </w:rPr>
        <w:t>INEURON</w:t>
      </w:r>
    </w:p>
    <w:p w:rsidR="002572B4" w:rsidRDefault="002572B4">
      <w:pPr>
        <w:jc w:val="center"/>
        <w:rPr>
          <w:rFonts w:ascii="Trebuchet MS"/>
        </w:rPr>
        <w:sectPr w:rsidR="002572B4">
          <w:type w:val="continuous"/>
          <w:pgSz w:w="11910" w:h="16840"/>
          <w:pgMar w:top="1580" w:right="520" w:bottom="280" w:left="1220" w:header="720" w:footer="720" w:gutter="0"/>
          <w:cols w:space="720"/>
        </w:sectPr>
      </w:pPr>
    </w:p>
    <w:p w:rsidR="002572B4" w:rsidRDefault="00D15721">
      <w:pPr>
        <w:pStyle w:val="Heading1"/>
        <w:numPr>
          <w:ilvl w:val="0"/>
          <w:numId w:val="2"/>
        </w:numPr>
        <w:tabs>
          <w:tab w:val="left" w:pos="504"/>
        </w:tabs>
        <w:spacing w:before="61"/>
      </w:pPr>
      <w:bookmarkStart w:id="2" w:name="1.__INTRODUCTION"/>
      <w:bookmarkEnd w:id="2"/>
      <w:r>
        <w:lastRenderedPageBreak/>
        <w:t>INTRODUCTION</w:t>
      </w:r>
    </w:p>
    <w:p w:rsidR="002572B4" w:rsidRDefault="002572B4">
      <w:pPr>
        <w:pStyle w:val="BodyText"/>
        <w:spacing w:before="1"/>
        <w:rPr>
          <w:b/>
          <w:sz w:val="37"/>
        </w:rPr>
      </w:pPr>
    </w:p>
    <w:p w:rsidR="002572B4" w:rsidRDefault="00D15721">
      <w:pPr>
        <w:pStyle w:val="Heading3"/>
        <w:numPr>
          <w:ilvl w:val="1"/>
          <w:numId w:val="2"/>
        </w:numPr>
        <w:tabs>
          <w:tab w:val="left" w:pos="817"/>
        </w:tabs>
        <w:spacing w:before="1"/>
        <w:ind w:hanging="386"/>
        <w:jc w:val="both"/>
      </w:pPr>
      <w:bookmarkStart w:id="3" w:name="1.1_What_is_Low_Level_Design_Document?"/>
      <w:bookmarkEnd w:id="3"/>
      <w:r>
        <w:t>What</w:t>
      </w:r>
      <w:r>
        <w:rPr>
          <w:spacing w:val="-1"/>
        </w:rPr>
        <w:t xml:space="preserve"> </w:t>
      </w:r>
      <w:r>
        <w:t>is</w:t>
      </w:r>
      <w:r>
        <w:rPr>
          <w:spacing w:val="-2"/>
        </w:rPr>
        <w:t xml:space="preserve"> </w:t>
      </w:r>
      <w:r>
        <w:t>Low</w:t>
      </w:r>
      <w:r>
        <w:rPr>
          <w:spacing w:val="-5"/>
        </w:rPr>
        <w:t xml:space="preserve"> </w:t>
      </w:r>
      <w:r>
        <w:t>Level</w:t>
      </w:r>
      <w:r>
        <w:rPr>
          <w:spacing w:val="-1"/>
        </w:rPr>
        <w:t xml:space="preserve"> </w:t>
      </w:r>
      <w:r>
        <w:t>Design</w:t>
      </w:r>
      <w:r>
        <w:rPr>
          <w:spacing w:val="-6"/>
        </w:rPr>
        <w:t xml:space="preserve"> </w:t>
      </w:r>
      <w:r>
        <w:t>Document?</w:t>
      </w:r>
    </w:p>
    <w:p w:rsidR="002572B4" w:rsidRDefault="00D15721">
      <w:pPr>
        <w:pStyle w:val="BodyText"/>
        <w:spacing w:before="60"/>
        <w:ind w:left="816" w:right="837"/>
        <w:jc w:val="both"/>
      </w:pPr>
      <w:bookmarkStart w:id="4" w:name="Low-level_design_refers_to_the_process_o"/>
      <w:bookmarkEnd w:id="4"/>
      <w:r>
        <w:t>Low-level</w:t>
      </w:r>
      <w:r>
        <w:rPr>
          <w:spacing w:val="2"/>
        </w:rPr>
        <w:t xml:space="preserve"> </w:t>
      </w:r>
      <w:r>
        <w:t>design</w:t>
      </w:r>
      <w:r>
        <w:rPr>
          <w:spacing w:val="6"/>
        </w:rPr>
        <w:t xml:space="preserve"> </w:t>
      </w:r>
      <w:r>
        <w:t>refers</w:t>
      </w:r>
      <w:r>
        <w:rPr>
          <w:spacing w:val="9"/>
        </w:rPr>
        <w:t xml:space="preserve"> </w:t>
      </w:r>
      <w:r>
        <w:t>to</w:t>
      </w:r>
      <w:r>
        <w:rPr>
          <w:spacing w:val="12"/>
        </w:rPr>
        <w:t xml:space="preserve"> </w:t>
      </w:r>
      <w:r>
        <w:t>the</w:t>
      </w:r>
      <w:r>
        <w:rPr>
          <w:spacing w:val="15"/>
        </w:rPr>
        <w:t xml:space="preserve"> </w:t>
      </w:r>
      <w:r>
        <w:t>process</w:t>
      </w:r>
      <w:r>
        <w:rPr>
          <w:spacing w:val="9"/>
        </w:rPr>
        <w:t xml:space="preserve"> </w:t>
      </w:r>
      <w:r>
        <w:t>of</w:t>
      </w:r>
      <w:r>
        <w:rPr>
          <w:spacing w:val="3"/>
        </w:rPr>
        <w:t xml:space="preserve"> </w:t>
      </w:r>
      <w:r>
        <w:t>specifying</w:t>
      </w:r>
      <w:r>
        <w:rPr>
          <w:spacing w:val="12"/>
        </w:rPr>
        <w:t xml:space="preserve"> </w:t>
      </w:r>
      <w:r>
        <w:t>and</w:t>
      </w:r>
      <w:r>
        <w:rPr>
          <w:spacing w:val="11"/>
        </w:rPr>
        <w:t xml:space="preserve"> </w:t>
      </w:r>
      <w:r>
        <w:t>defining</w:t>
      </w:r>
      <w:r>
        <w:rPr>
          <w:spacing w:val="11"/>
        </w:rPr>
        <w:t xml:space="preserve"> </w:t>
      </w:r>
      <w:r>
        <w:t>the</w:t>
      </w:r>
      <w:r>
        <w:rPr>
          <w:spacing w:val="10"/>
        </w:rPr>
        <w:t xml:space="preserve"> </w:t>
      </w:r>
      <w:r>
        <w:t>detailed</w:t>
      </w:r>
      <w:r>
        <w:rPr>
          <w:spacing w:val="11"/>
        </w:rPr>
        <w:t xml:space="preserve"> </w:t>
      </w:r>
      <w:r>
        <w:t>design</w:t>
      </w:r>
      <w:r>
        <w:rPr>
          <w:spacing w:val="6"/>
        </w:rPr>
        <w:t xml:space="preserve"> </w:t>
      </w:r>
      <w:r>
        <w:t>of</w:t>
      </w:r>
      <w:r>
        <w:rPr>
          <w:spacing w:val="-57"/>
        </w:rPr>
        <w:t xml:space="preserve"> </w:t>
      </w:r>
      <w:r>
        <w:t>a software system. This Low level Design focuses on the implementation details of a</w:t>
      </w:r>
      <w:r>
        <w:rPr>
          <w:spacing w:val="1"/>
        </w:rPr>
        <w:t xml:space="preserve"> </w:t>
      </w:r>
      <w:r>
        <w:t>system and is concerned with how the system will be built and how it will function at a</w:t>
      </w:r>
      <w:r>
        <w:rPr>
          <w:spacing w:val="1"/>
        </w:rPr>
        <w:t xml:space="preserve"> </w:t>
      </w:r>
      <w:r>
        <w:t>detailed level. It provides the foundation for high-level design, which defines a system's</w:t>
      </w:r>
      <w:r>
        <w:rPr>
          <w:spacing w:val="1"/>
        </w:rPr>
        <w:t xml:space="preserve"> </w:t>
      </w:r>
      <w:r>
        <w:t>overall</w:t>
      </w:r>
      <w:r>
        <w:rPr>
          <w:spacing w:val="-8"/>
        </w:rPr>
        <w:t xml:space="preserve"> </w:t>
      </w:r>
      <w:r>
        <w:t>architecture</w:t>
      </w:r>
      <w:r>
        <w:rPr>
          <w:spacing w:val="1"/>
        </w:rPr>
        <w:t xml:space="preserve"> </w:t>
      </w:r>
      <w:r>
        <w:t>and</w:t>
      </w:r>
      <w:r>
        <w:rPr>
          <w:spacing w:val="2"/>
        </w:rPr>
        <w:t xml:space="preserve"> </w:t>
      </w:r>
      <w:r>
        <w:t>design.</w:t>
      </w:r>
    </w:p>
    <w:p w:rsidR="002572B4" w:rsidRDefault="00D15721">
      <w:pPr>
        <w:pStyle w:val="Heading3"/>
        <w:numPr>
          <w:ilvl w:val="1"/>
          <w:numId w:val="2"/>
        </w:numPr>
        <w:tabs>
          <w:tab w:val="left" w:pos="817"/>
        </w:tabs>
        <w:spacing w:before="66"/>
        <w:ind w:hanging="386"/>
        <w:jc w:val="both"/>
      </w:pPr>
      <w:bookmarkStart w:id="5" w:name="1.2_Scope_of_Low_Level_Design_Document?"/>
      <w:bookmarkEnd w:id="5"/>
      <w:proofErr w:type="gramStart"/>
      <w:r>
        <w:t>Scope</w:t>
      </w:r>
      <w:r>
        <w:rPr>
          <w:spacing w:val="3"/>
        </w:rPr>
        <w:t xml:space="preserve"> </w:t>
      </w:r>
      <w:r>
        <w:t>of</w:t>
      </w:r>
      <w:r>
        <w:rPr>
          <w:spacing w:val="-6"/>
        </w:rPr>
        <w:t xml:space="preserve"> </w:t>
      </w:r>
      <w:r>
        <w:t>Low</w:t>
      </w:r>
      <w:r>
        <w:rPr>
          <w:spacing w:val="-5"/>
        </w:rPr>
        <w:t xml:space="preserve"> </w:t>
      </w:r>
      <w:r>
        <w:t>Level</w:t>
      </w:r>
      <w:r>
        <w:rPr>
          <w:spacing w:val="-1"/>
        </w:rPr>
        <w:t xml:space="preserve"> </w:t>
      </w:r>
      <w:r>
        <w:t>Design</w:t>
      </w:r>
      <w:r>
        <w:rPr>
          <w:spacing w:val="-6"/>
        </w:rPr>
        <w:t xml:space="preserve"> </w:t>
      </w:r>
      <w:r>
        <w:t>Document?</w:t>
      </w:r>
      <w:proofErr w:type="gramEnd"/>
    </w:p>
    <w:p w:rsidR="002572B4" w:rsidRDefault="00D15721">
      <w:pPr>
        <w:pStyle w:val="BodyText"/>
        <w:spacing w:before="60" w:line="295" w:lineRule="auto"/>
        <w:ind w:left="748" w:right="1099"/>
      </w:pPr>
      <w:bookmarkStart w:id="6" w:name="Low-level_design_(LLD)_is_a_component-le"/>
      <w:bookmarkEnd w:id="6"/>
      <w:r>
        <w:t>Low-level design (LLD) is a component-level design process that follows a step-by</w:t>
      </w:r>
      <w:r>
        <w:rPr>
          <w:spacing w:val="-57"/>
        </w:rPr>
        <w:t xml:space="preserve"> </w:t>
      </w:r>
      <w:bookmarkStart w:id="7" w:name="step_refinement_process._This_process_ca"/>
      <w:bookmarkEnd w:id="7"/>
      <w:r>
        <w:t>step refinement process. This process can be used for designing data structures,</w:t>
      </w:r>
      <w:r>
        <w:rPr>
          <w:spacing w:val="1"/>
        </w:rPr>
        <w:t xml:space="preserve"> </w:t>
      </w:r>
      <w:bookmarkStart w:id="8" w:name="required_software_architecture,_source_c"/>
      <w:bookmarkEnd w:id="8"/>
      <w:r>
        <w:t>required</w:t>
      </w:r>
      <w:r>
        <w:rPr>
          <w:spacing w:val="-4"/>
        </w:rPr>
        <w:t xml:space="preserve"> </w:t>
      </w:r>
      <w:r>
        <w:t>software</w:t>
      </w:r>
      <w:r>
        <w:rPr>
          <w:spacing w:val="-3"/>
        </w:rPr>
        <w:t xml:space="preserve"> </w:t>
      </w:r>
      <w:r>
        <w:t>architecture,</w:t>
      </w:r>
      <w:r>
        <w:rPr>
          <w:spacing w:val="-2"/>
        </w:rPr>
        <w:t xml:space="preserve"> </w:t>
      </w:r>
      <w:r>
        <w:t>source</w:t>
      </w:r>
      <w:r>
        <w:rPr>
          <w:spacing w:val="-4"/>
        </w:rPr>
        <w:t xml:space="preserve"> </w:t>
      </w:r>
      <w:r>
        <w:t>code</w:t>
      </w:r>
      <w:r>
        <w:rPr>
          <w:spacing w:val="-9"/>
        </w:rPr>
        <w:t xml:space="preserve"> </w:t>
      </w:r>
      <w:r>
        <w:t>and</w:t>
      </w:r>
      <w:r>
        <w:rPr>
          <w:spacing w:val="-4"/>
        </w:rPr>
        <w:t xml:space="preserve"> </w:t>
      </w:r>
      <w:r>
        <w:t>ultimately,</w:t>
      </w:r>
      <w:r>
        <w:rPr>
          <w:spacing w:val="-2"/>
        </w:rPr>
        <w:t xml:space="preserve"> </w:t>
      </w:r>
      <w:r>
        <w:t>performance</w:t>
      </w:r>
      <w:r>
        <w:rPr>
          <w:spacing w:val="-4"/>
        </w:rPr>
        <w:t xml:space="preserve"> </w:t>
      </w:r>
      <w:r>
        <w:t>algorithms.</w:t>
      </w:r>
    </w:p>
    <w:p w:rsidR="002572B4" w:rsidRDefault="002572B4">
      <w:pPr>
        <w:spacing w:line="295" w:lineRule="auto"/>
        <w:sectPr w:rsidR="002572B4">
          <w:pgSz w:w="11910" w:h="16840"/>
          <w:pgMar w:top="1560" w:right="520" w:bottom="280" w:left="1220" w:header="720" w:footer="720" w:gutter="0"/>
          <w:cols w:space="720"/>
        </w:sectPr>
      </w:pPr>
    </w:p>
    <w:p w:rsidR="002572B4" w:rsidRDefault="002572B4">
      <w:pPr>
        <w:pStyle w:val="BodyText"/>
        <w:spacing w:before="6"/>
        <w:rPr>
          <w:sz w:val="26"/>
        </w:rPr>
      </w:pPr>
    </w:p>
    <w:p w:rsidR="002572B4" w:rsidRDefault="00306C0F" w:rsidP="00247406">
      <w:pPr>
        <w:pStyle w:val="Heading1"/>
        <w:numPr>
          <w:ilvl w:val="0"/>
          <w:numId w:val="2"/>
        </w:numPr>
        <w:tabs>
          <w:tab w:val="left" w:pos="180"/>
        </w:tabs>
        <w:spacing w:before="3"/>
        <w:ind w:right="810"/>
      </w:pPr>
      <w:bookmarkStart w:id="9" w:name="2.__PROJECT_DESCRIPTION"/>
      <w:bookmarkEnd w:id="9"/>
      <w:r>
        <w:t>TECHNICAL SPECIFICATIONN</w:t>
      </w:r>
    </w:p>
    <w:p w:rsidR="00306C0F" w:rsidRPr="00306C0F" w:rsidRDefault="00306C0F" w:rsidP="00146D57">
      <w:pPr>
        <w:pStyle w:val="Heading1"/>
        <w:tabs>
          <w:tab w:val="left" w:pos="504"/>
        </w:tabs>
        <w:spacing w:before="3"/>
        <w:ind w:right="810" w:firstLine="0"/>
      </w:pPr>
    </w:p>
    <w:p w:rsidR="002572B4" w:rsidRDefault="00DF3DAF" w:rsidP="00146D57">
      <w:pPr>
        <w:pStyle w:val="Heading3"/>
        <w:numPr>
          <w:ilvl w:val="1"/>
          <w:numId w:val="2"/>
        </w:numPr>
        <w:tabs>
          <w:tab w:val="left" w:pos="614"/>
        </w:tabs>
        <w:spacing w:before="1"/>
        <w:ind w:left="613" w:right="810"/>
      </w:pPr>
      <w:bookmarkStart w:id="10" w:name="2.1_PROBLEM_STATEMENT"/>
      <w:bookmarkEnd w:id="10"/>
      <w:r>
        <w:t xml:space="preserve">2.1 DATASET </w:t>
      </w:r>
    </w:p>
    <w:p w:rsidR="00DF3DAF" w:rsidRDefault="00DF3DAF" w:rsidP="00146D57">
      <w:pPr>
        <w:pStyle w:val="BodyText"/>
        <w:spacing w:before="104"/>
        <w:ind w:left="503" w:right="810"/>
      </w:pPr>
      <w:r>
        <w:rPr>
          <w:w w:val="105"/>
        </w:rPr>
        <w:t>The</w:t>
      </w:r>
      <w:r>
        <w:rPr>
          <w:spacing w:val="24"/>
          <w:w w:val="105"/>
        </w:rPr>
        <w:t xml:space="preserve"> </w:t>
      </w:r>
      <w:r>
        <w:rPr>
          <w:w w:val="105"/>
        </w:rPr>
        <w:t>dataset</w:t>
      </w:r>
      <w:r>
        <w:rPr>
          <w:spacing w:val="33"/>
          <w:w w:val="105"/>
        </w:rPr>
        <w:t xml:space="preserve"> </w:t>
      </w:r>
      <w:r>
        <w:rPr>
          <w:w w:val="105"/>
        </w:rPr>
        <w:t>was</w:t>
      </w:r>
      <w:r>
        <w:rPr>
          <w:spacing w:val="28"/>
          <w:w w:val="105"/>
        </w:rPr>
        <w:t xml:space="preserve"> </w:t>
      </w:r>
      <w:r>
        <w:rPr>
          <w:w w:val="105"/>
        </w:rPr>
        <w:t>taken</w:t>
      </w:r>
      <w:r>
        <w:rPr>
          <w:spacing w:val="30"/>
          <w:w w:val="105"/>
        </w:rPr>
        <w:t xml:space="preserve"> </w:t>
      </w:r>
      <w:r>
        <w:rPr>
          <w:w w:val="105"/>
        </w:rPr>
        <w:t>from</w:t>
      </w:r>
      <w:r>
        <w:rPr>
          <w:spacing w:val="32"/>
          <w:w w:val="105"/>
        </w:rPr>
        <w:t xml:space="preserve"> </w:t>
      </w:r>
      <w:r>
        <w:rPr>
          <w:w w:val="105"/>
        </w:rPr>
        <w:t>Kaggle</w:t>
      </w:r>
      <w:r>
        <w:rPr>
          <w:spacing w:val="29"/>
          <w:w w:val="105"/>
        </w:rPr>
        <w:t xml:space="preserve"> </w:t>
      </w:r>
      <w:r>
        <w:rPr>
          <w:w w:val="105"/>
        </w:rPr>
        <w:t>(</w:t>
      </w:r>
    </w:p>
    <w:p w:rsidR="00DF3DAF" w:rsidRDefault="00DF3DAF" w:rsidP="00146D57">
      <w:pPr>
        <w:pStyle w:val="BodyText"/>
        <w:spacing w:before="99" w:line="259" w:lineRule="auto"/>
        <w:ind w:left="503" w:right="810"/>
        <w:rPr>
          <w:w w:val="105"/>
        </w:rPr>
      </w:pPr>
      <w:r>
        <w:rPr>
          <w:w w:val="105"/>
        </w:rPr>
        <w:t>URL:</w:t>
      </w:r>
      <w:r>
        <w:rPr>
          <w:spacing w:val="1"/>
          <w:w w:val="105"/>
        </w:rPr>
        <w:t xml:space="preserve"> </w:t>
      </w:r>
      <w:hyperlink r:id="rId5">
        <w:r>
          <w:rPr>
            <w:color w:val="0461C0"/>
            <w:w w:val="105"/>
            <w:u w:val="single" w:color="0461C0"/>
          </w:rPr>
          <w:t>https://www.kaggle.com/uciml/default-</w:t>
        </w:r>
      </w:hyperlink>
      <w:hyperlink r:id="rId6">
        <w:r>
          <w:rPr>
            <w:color w:val="0461C0"/>
            <w:w w:val="105"/>
            <w:u w:val="single" w:color="0461C0"/>
          </w:rPr>
          <w:t>of-credit-card-clients-dataset</w:t>
        </w:r>
      </w:hyperlink>
      <w:r>
        <w:rPr>
          <w:w w:val="105"/>
        </w:rPr>
        <w:t>),</w:t>
      </w:r>
      <w:r>
        <w:rPr>
          <w:spacing w:val="1"/>
          <w:w w:val="105"/>
        </w:rPr>
        <w:t xml:space="preserve"> </w:t>
      </w:r>
      <w:r>
        <w:rPr>
          <w:w w:val="105"/>
        </w:rPr>
        <w:t>This</w:t>
      </w:r>
      <w:r>
        <w:rPr>
          <w:spacing w:val="1"/>
          <w:w w:val="105"/>
        </w:rPr>
        <w:t xml:space="preserve"> </w:t>
      </w:r>
      <w:r>
        <w:rPr>
          <w:w w:val="105"/>
        </w:rPr>
        <w:t>dataset contains information</w:t>
      </w:r>
      <w:r>
        <w:rPr>
          <w:spacing w:val="1"/>
          <w:w w:val="105"/>
        </w:rPr>
        <w:t xml:space="preserve"> </w:t>
      </w:r>
      <w:r>
        <w:rPr>
          <w:w w:val="105"/>
        </w:rPr>
        <w:t>on</w:t>
      </w:r>
      <w:r>
        <w:rPr>
          <w:spacing w:val="1"/>
          <w:w w:val="105"/>
        </w:rPr>
        <w:t xml:space="preserve"> </w:t>
      </w:r>
      <w:r>
        <w:rPr>
          <w:w w:val="105"/>
        </w:rPr>
        <w:t>default payments,</w:t>
      </w:r>
      <w:r>
        <w:rPr>
          <w:spacing w:val="1"/>
          <w:w w:val="105"/>
        </w:rPr>
        <w:t xml:space="preserve"> </w:t>
      </w:r>
      <w:r>
        <w:rPr>
          <w:w w:val="105"/>
        </w:rPr>
        <w:t>demographic factors,</w:t>
      </w:r>
      <w:r>
        <w:rPr>
          <w:spacing w:val="-60"/>
          <w:w w:val="105"/>
        </w:rPr>
        <w:t xml:space="preserve"> </w:t>
      </w:r>
      <w:r>
        <w:rPr>
          <w:w w:val="105"/>
        </w:rPr>
        <w:t>credit</w:t>
      </w:r>
      <w:r>
        <w:rPr>
          <w:spacing w:val="1"/>
          <w:w w:val="105"/>
        </w:rPr>
        <w:t xml:space="preserve"> </w:t>
      </w:r>
      <w:r>
        <w:rPr>
          <w:w w:val="105"/>
        </w:rPr>
        <w:t>data,</w:t>
      </w:r>
      <w:r>
        <w:rPr>
          <w:spacing w:val="1"/>
          <w:w w:val="105"/>
        </w:rPr>
        <w:t xml:space="preserve"> </w:t>
      </w:r>
      <w:r>
        <w:rPr>
          <w:w w:val="105"/>
        </w:rPr>
        <w:t>history</w:t>
      </w:r>
      <w:r>
        <w:rPr>
          <w:spacing w:val="1"/>
          <w:w w:val="105"/>
        </w:rPr>
        <w:t xml:space="preserve"> </w:t>
      </w:r>
      <w:r>
        <w:rPr>
          <w:w w:val="105"/>
        </w:rPr>
        <w:t>of payment,</w:t>
      </w:r>
      <w:r>
        <w:rPr>
          <w:spacing w:val="1"/>
          <w:w w:val="105"/>
        </w:rPr>
        <w:t xml:space="preserve"> </w:t>
      </w:r>
      <w:r>
        <w:rPr>
          <w:w w:val="105"/>
        </w:rPr>
        <w:t>and</w:t>
      </w:r>
      <w:r>
        <w:rPr>
          <w:spacing w:val="1"/>
          <w:w w:val="105"/>
        </w:rPr>
        <w:t xml:space="preserve"> </w:t>
      </w:r>
      <w:r>
        <w:rPr>
          <w:w w:val="105"/>
        </w:rPr>
        <w:t>bill</w:t>
      </w:r>
      <w:r>
        <w:rPr>
          <w:spacing w:val="1"/>
          <w:w w:val="105"/>
        </w:rPr>
        <w:t xml:space="preserve"> </w:t>
      </w:r>
      <w:r>
        <w:rPr>
          <w:w w:val="105"/>
        </w:rPr>
        <w:t>statements of credit card clients in</w:t>
      </w:r>
      <w:r>
        <w:rPr>
          <w:spacing w:val="1"/>
          <w:w w:val="105"/>
        </w:rPr>
        <w:t xml:space="preserve"> </w:t>
      </w:r>
      <w:r>
        <w:rPr>
          <w:w w:val="105"/>
        </w:rPr>
        <w:t>Taiwan</w:t>
      </w:r>
      <w:r>
        <w:rPr>
          <w:spacing w:val="7"/>
          <w:w w:val="105"/>
        </w:rPr>
        <w:t xml:space="preserve"> </w:t>
      </w:r>
      <w:r>
        <w:rPr>
          <w:w w:val="105"/>
        </w:rPr>
        <w:t>from</w:t>
      </w:r>
      <w:r>
        <w:rPr>
          <w:spacing w:val="10"/>
          <w:w w:val="105"/>
        </w:rPr>
        <w:t xml:space="preserve"> </w:t>
      </w:r>
      <w:r>
        <w:rPr>
          <w:w w:val="105"/>
        </w:rPr>
        <w:t>April</w:t>
      </w:r>
      <w:r>
        <w:rPr>
          <w:spacing w:val="11"/>
          <w:w w:val="105"/>
        </w:rPr>
        <w:t xml:space="preserve"> </w:t>
      </w:r>
      <w:r>
        <w:rPr>
          <w:w w:val="105"/>
        </w:rPr>
        <w:t>2005</w:t>
      </w:r>
      <w:r>
        <w:rPr>
          <w:spacing w:val="7"/>
          <w:w w:val="105"/>
        </w:rPr>
        <w:t xml:space="preserve"> </w:t>
      </w:r>
      <w:r>
        <w:rPr>
          <w:w w:val="105"/>
        </w:rPr>
        <w:t>to</w:t>
      </w:r>
      <w:r>
        <w:rPr>
          <w:spacing w:val="8"/>
          <w:w w:val="105"/>
        </w:rPr>
        <w:t xml:space="preserve"> </w:t>
      </w:r>
      <w:r>
        <w:rPr>
          <w:w w:val="105"/>
        </w:rPr>
        <w:t>September</w:t>
      </w:r>
      <w:r>
        <w:rPr>
          <w:spacing w:val="12"/>
          <w:w w:val="105"/>
        </w:rPr>
        <w:t xml:space="preserve"> </w:t>
      </w:r>
      <w:r>
        <w:rPr>
          <w:w w:val="105"/>
        </w:rPr>
        <w:t>2005.</w:t>
      </w:r>
    </w:p>
    <w:p w:rsidR="00EB55A9" w:rsidRDefault="00EB55A9" w:rsidP="00146D57">
      <w:pPr>
        <w:pStyle w:val="BodyText"/>
        <w:spacing w:before="99" w:line="259" w:lineRule="auto"/>
        <w:ind w:left="503" w:right="810"/>
      </w:pPr>
    </w:p>
    <w:p w:rsidR="002572B4" w:rsidRDefault="00DF3DAF" w:rsidP="00146D57">
      <w:pPr>
        <w:pStyle w:val="Heading3"/>
        <w:numPr>
          <w:ilvl w:val="1"/>
          <w:numId w:val="2"/>
        </w:numPr>
        <w:tabs>
          <w:tab w:val="left" w:pos="615"/>
        </w:tabs>
        <w:spacing w:before="184"/>
        <w:ind w:left="614" w:right="810" w:hanging="395"/>
      </w:pPr>
      <w:r>
        <w:t>2.2 DATASET OVERVIEW</w:t>
      </w:r>
    </w:p>
    <w:p w:rsidR="00DF3DAF" w:rsidRDefault="00DF3DAF" w:rsidP="00146D57">
      <w:pPr>
        <w:pStyle w:val="Heading3"/>
        <w:tabs>
          <w:tab w:val="left" w:pos="615"/>
        </w:tabs>
        <w:spacing w:before="184"/>
        <w:ind w:right="810"/>
        <w:jc w:val="both"/>
        <w:rPr>
          <w:b w:val="0"/>
          <w:sz w:val="24"/>
          <w:szCs w:val="24"/>
        </w:rPr>
      </w:pPr>
      <w:r>
        <w:tab/>
      </w:r>
      <w:r w:rsidR="00146D57">
        <w:rPr>
          <w:b w:val="0"/>
          <w:sz w:val="24"/>
          <w:szCs w:val="24"/>
        </w:rPr>
        <w:t xml:space="preserve">The dataset consists of 25 features, 30000 observations. The features are Id, Marriage, Age, Education, 6months payment </w:t>
      </w:r>
      <w:proofErr w:type="gramStart"/>
      <w:r w:rsidR="00146D57">
        <w:rPr>
          <w:b w:val="0"/>
          <w:sz w:val="24"/>
          <w:szCs w:val="24"/>
        </w:rPr>
        <w:t>history(</w:t>
      </w:r>
      <w:proofErr w:type="gramEnd"/>
      <w:r w:rsidR="00146D57">
        <w:rPr>
          <w:b w:val="0"/>
          <w:sz w:val="24"/>
          <w:szCs w:val="24"/>
        </w:rPr>
        <w:t>PAY_0, PAY_2, PAY_3, PAY_4, PAY_5, PAY_6), 6 months payment amount(PAY_AMT1, PAY_AMT2, PAY_AMT3, PAY_AMT4, PAY_AMT5, PAY_AMT6) and 6 months bill amount(BILL_AMT1, BILL_AMT2,BILL_AMT3, BILL_AMT4, BILL_AMT5, BILL_AMT6) and default in next month as target variable.</w:t>
      </w:r>
    </w:p>
    <w:p w:rsidR="00146D57" w:rsidRPr="00146D57" w:rsidRDefault="00146D57" w:rsidP="00146D57">
      <w:pPr>
        <w:pStyle w:val="Heading3"/>
        <w:tabs>
          <w:tab w:val="left" w:pos="615"/>
        </w:tabs>
        <w:spacing w:before="184"/>
        <w:ind w:right="810"/>
        <w:jc w:val="both"/>
        <w:rPr>
          <w:b w:val="0"/>
          <w:sz w:val="24"/>
          <w:szCs w:val="24"/>
        </w:rPr>
      </w:pPr>
      <w:r>
        <w:rPr>
          <w:b w:val="0"/>
          <w:noProof/>
          <w:sz w:val="24"/>
          <w:szCs w:val="24"/>
        </w:rPr>
        <w:drawing>
          <wp:inline distT="0" distB="0" distL="0" distR="0">
            <wp:extent cx="6457950" cy="995045"/>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6457950" cy="995045"/>
                    </a:xfrm>
                    <a:prstGeom prst="rect">
                      <a:avLst/>
                    </a:prstGeom>
                  </pic:spPr>
                </pic:pic>
              </a:graphicData>
            </a:graphic>
          </wp:inline>
        </w:drawing>
      </w:r>
    </w:p>
    <w:p w:rsidR="00146D57" w:rsidRDefault="00146D57">
      <w:pPr>
        <w:pStyle w:val="BodyText"/>
        <w:spacing w:before="199" w:line="259" w:lineRule="auto"/>
        <w:ind w:left="220" w:right="938"/>
        <w:jc w:val="both"/>
      </w:pPr>
    </w:p>
    <w:p w:rsidR="00146D57" w:rsidRDefault="00146D57">
      <w:pPr>
        <w:pStyle w:val="BodyText"/>
        <w:spacing w:before="199" w:line="259" w:lineRule="auto"/>
        <w:ind w:left="220" w:right="938"/>
        <w:jc w:val="both"/>
      </w:pPr>
      <w:r>
        <w:rPr>
          <w:noProof/>
        </w:rPr>
        <w:drawing>
          <wp:inline distT="0" distB="0" distL="0" distR="0">
            <wp:extent cx="6457950" cy="1485265"/>
            <wp:effectExtent l="19050" t="0" r="0" b="0"/>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6457950" cy="1485265"/>
                    </a:xfrm>
                    <a:prstGeom prst="rect">
                      <a:avLst/>
                    </a:prstGeom>
                  </pic:spPr>
                </pic:pic>
              </a:graphicData>
            </a:graphic>
          </wp:inline>
        </w:drawing>
      </w:r>
    </w:p>
    <w:p w:rsidR="00EB55A9" w:rsidRDefault="00EB55A9">
      <w:pPr>
        <w:pStyle w:val="BodyText"/>
        <w:spacing w:before="199" w:line="259" w:lineRule="auto"/>
        <w:ind w:left="220" w:right="938"/>
        <w:jc w:val="both"/>
      </w:pPr>
    </w:p>
    <w:p w:rsidR="00EB55A9" w:rsidRDefault="00EB55A9">
      <w:pPr>
        <w:pStyle w:val="BodyText"/>
        <w:spacing w:before="199" w:line="259" w:lineRule="auto"/>
        <w:ind w:left="220" w:right="938"/>
        <w:jc w:val="both"/>
      </w:pPr>
    </w:p>
    <w:p w:rsidR="00EB55A9" w:rsidRDefault="00EB55A9">
      <w:pPr>
        <w:pStyle w:val="BodyText"/>
        <w:spacing w:before="199" w:line="259" w:lineRule="auto"/>
        <w:ind w:left="220" w:right="938"/>
        <w:jc w:val="both"/>
      </w:pPr>
    </w:p>
    <w:p w:rsidR="00EB55A9" w:rsidRDefault="00EB55A9">
      <w:pPr>
        <w:pStyle w:val="BodyText"/>
        <w:spacing w:before="199" w:line="259" w:lineRule="auto"/>
        <w:ind w:left="220" w:right="938"/>
        <w:jc w:val="both"/>
      </w:pPr>
    </w:p>
    <w:p w:rsidR="00EB55A9" w:rsidRDefault="00EB55A9">
      <w:pPr>
        <w:pStyle w:val="BodyText"/>
        <w:spacing w:before="199" w:line="259" w:lineRule="auto"/>
        <w:ind w:left="220" w:right="938"/>
        <w:jc w:val="both"/>
      </w:pPr>
    </w:p>
    <w:p w:rsidR="00EB55A9" w:rsidRDefault="00EB55A9">
      <w:pPr>
        <w:pStyle w:val="BodyText"/>
        <w:spacing w:before="199" w:line="259" w:lineRule="auto"/>
        <w:ind w:left="220" w:right="938"/>
        <w:jc w:val="both"/>
      </w:pPr>
    </w:p>
    <w:p w:rsidR="00EB55A9" w:rsidRDefault="00EB55A9">
      <w:pPr>
        <w:pStyle w:val="BodyText"/>
        <w:spacing w:before="199" w:line="259" w:lineRule="auto"/>
        <w:ind w:left="220" w:right="938"/>
        <w:jc w:val="both"/>
      </w:pPr>
    </w:p>
    <w:p w:rsidR="00EB55A9" w:rsidRDefault="00EB55A9">
      <w:pPr>
        <w:pStyle w:val="BodyText"/>
        <w:spacing w:before="199" w:line="259" w:lineRule="auto"/>
        <w:ind w:left="220" w:right="938"/>
        <w:jc w:val="both"/>
      </w:pPr>
    </w:p>
    <w:p w:rsidR="00EB55A9" w:rsidRDefault="00EB55A9">
      <w:pPr>
        <w:pStyle w:val="BodyText"/>
        <w:spacing w:before="199" w:line="259" w:lineRule="auto"/>
        <w:ind w:left="220" w:right="938"/>
        <w:jc w:val="both"/>
      </w:pPr>
    </w:p>
    <w:p w:rsidR="002572B4" w:rsidRDefault="00833E9E">
      <w:pPr>
        <w:pStyle w:val="Heading3"/>
        <w:numPr>
          <w:ilvl w:val="1"/>
          <w:numId w:val="2"/>
        </w:numPr>
        <w:tabs>
          <w:tab w:val="left" w:pos="614"/>
        </w:tabs>
        <w:spacing w:before="186"/>
        <w:ind w:left="613"/>
      </w:pPr>
      <w:r>
        <w:lastRenderedPageBreak/>
        <w:t>2.3 USER INPUT SCHEMA</w:t>
      </w:r>
    </w:p>
    <w:p w:rsidR="00833E9E" w:rsidRDefault="00833E9E" w:rsidP="00833E9E">
      <w:pPr>
        <w:pStyle w:val="Heading3"/>
        <w:tabs>
          <w:tab w:val="left" w:pos="614"/>
        </w:tabs>
        <w:spacing w:before="186"/>
        <w:ind w:left="503" w:firstLine="0"/>
      </w:pPr>
    </w:p>
    <w:tbl>
      <w:tblPr>
        <w:tblStyle w:val="TableGrid"/>
        <w:tblW w:w="0" w:type="auto"/>
        <w:tblInd w:w="503" w:type="dxa"/>
        <w:tblLook w:val="04A0"/>
      </w:tblPr>
      <w:tblGrid>
        <w:gridCol w:w="2469"/>
        <w:gridCol w:w="2470"/>
        <w:gridCol w:w="2471"/>
      </w:tblGrid>
      <w:tr w:rsidR="00833E9E" w:rsidTr="00833E9E">
        <w:tc>
          <w:tcPr>
            <w:tcW w:w="2469" w:type="dxa"/>
          </w:tcPr>
          <w:p w:rsidR="00833E9E" w:rsidRPr="00833E9E" w:rsidRDefault="00833E9E" w:rsidP="00833E9E">
            <w:pPr>
              <w:pStyle w:val="Heading3"/>
              <w:tabs>
                <w:tab w:val="left" w:pos="614"/>
              </w:tabs>
              <w:spacing w:before="186"/>
              <w:ind w:left="0" w:firstLine="0"/>
              <w:jc w:val="center"/>
              <w:rPr>
                <w:sz w:val="24"/>
                <w:szCs w:val="24"/>
              </w:rPr>
            </w:pPr>
            <w:r w:rsidRPr="00833E9E">
              <w:rPr>
                <w:sz w:val="24"/>
                <w:szCs w:val="24"/>
              </w:rPr>
              <w:t>Feature Name</w:t>
            </w:r>
          </w:p>
        </w:tc>
        <w:tc>
          <w:tcPr>
            <w:tcW w:w="2470" w:type="dxa"/>
          </w:tcPr>
          <w:p w:rsidR="00833E9E" w:rsidRPr="00833E9E" w:rsidRDefault="00833E9E" w:rsidP="00833E9E">
            <w:pPr>
              <w:pStyle w:val="Heading3"/>
              <w:tabs>
                <w:tab w:val="left" w:pos="614"/>
              </w:tabs>
              <w:spacing w:before="186"/>
              <w:ind w:left="0" w:firstLine="0"/>
              <w:jc w:val="center"/>
              <w:rPr>
                <w:sz w:val="24"/>
                <w:szCs w:val="24"/>
              </w:rPr>
            </w:pPr>
            <w:r w:rsidRPr="00833E9E">
              <w:rPr>
                <w:sz w:val="24"/>
                <w:szCs w:val="24"/>
              </w:rPr>
              <w:t>Data Type</w:t>
            </w:r>
          </w:p>
        </w:tc>
        <w:tc>
          <w:tcPr>
            <w:tcW w:w="2471" w:type="dxa"/>
          </w:tcPr>
          <w:p w:rsidR="00833E9E" w:rsidRPr="00833E9E" w:rsidRDefault="00833E9E" w:rsidP="00833E9E">
            <w:pPr>
              <w:pStyle w:val="Heading3"/>
              <w:tabs>
                <w:tab w:val="left" w:pos="614"/>
              </w:tabs>
              <w:spacing w:before="186"/>
              <w:ind w:left="0" w:firstLine="0"/>
              <w:jc w:val="center"/>
              <w:rPr>
                <w:sz w:val="24"/>
                <w:szCs w:val="24"/>
              </w:rPr>
            </w:pPr>
            <w:r w:rsidRPr="00833E9E">
              <w:rPr>
                <w:sz w:val="24"/>
                <w:szCs w:val="24"/>
              </w:rPr>
              <w:t>Required/Null</w:t>
            </w:r>
          </w:p>
        </w:tc>
      </w:tr>
      <w:tr w:rsidR="00833E9E" w:rsidTr="00833E9E">
        <w:tc>
          <w:tcPr>
            <w:tcW w:w="2469" w:type="dxa"/>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LIMIT_BAL</w:t>
            </w:r>
          </w:p>
        </w:tc>
        <w:tc>
          <w:tcPr>
            <w:tcW w:w="2470" w:type="dxa"/>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Integer</w:t>
            </w:r>
          </w:p>
        </w:tc>
        <w:tc>
          <w:tcPr>
            <w:tcW w:w="2471" w:type="dxa"/>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Required</w:t>
            </w:r>
          </w:p>
        </w:tc>
      </w:tr>
      <w:tr w:rsidR="00833E9E" w:rsidTr="00833E9E">
        <w:tc>
          <w:tcPr>
            <w:tcW w:w="2469" w:type="dxa"/>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PAY_0</w:t>
            </w:r>
          </w:p>
        </w:tc>
        <w:tc>
          <w:tcPr>
            <w:tcW w:w="2470" w:type="dxa"/>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Integer</w:t>
            </w:r>
          </w:p>
        </w:tc>
        <w:tc>
          <w:tcPr>
            <w:tcW w:w="2471" w:type="dxa"/>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Required</w:t>
            </w:r>
          </w:p>
        </w:tc>
      </w:tr>
      <w:tr w:rsidR="00833E9E" w:rsidTr="00833E9E">
        <w:tc>
          <w:tcPr>
            <w:tcW w:w="2469" w:type="dxa"/>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BILL_AMT5</w:t>
            </w:r>
          </w:p>
        </w:tc>
        <w:tc>
          <w:tcPr>
            <w:tcW w:w="2470" w:type="dxa"/>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Integer</w:t>
            </w:r>
          </w:p>
        </w:tc>
        <w:tc>
          <w:tcPr>
            <w:tcW w:w="2471" w:type="dxa"/>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Required</w:t>
            </w:r>
          </w:p>
        </w:tc>
      </w:tr>
      <w:tr w:rsidR="00833E9E" w:rsidTr="00833E9E">
        <w:tc>
          <w:tcPr>
            <w:tcW w:w="2469" w:type="dxa"/>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BILL_AMT6</w:t>
            </w:r>
          </w:p>
        </w:tc>
        <w:tc>
          <w:tcPr>
            <w:tcW w:w="2470" w:type="dxa"/>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Integer</w:t>
            </w:r>
          </w:p>
        </w:tc>
        <w:tc>
          <w:tcPr>
            <w:tcW w:w="2471" w:type="dxa"/>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Required</w:t>
            </w:r>
          </w:p>
        </w:tc>
      </w:tr>
      <w:tr w:rsidR="00833E9E" w:rsidTr="00833E9E">
        <w:tc>
          <w:tcPr>
            <w:tcW w:w="2469" w:type="dxa"/>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PAY_AMT1</w:t>
            </w:r>
          </w:p>
        </w:tc>
        <w:tc>
          <w:tcPr>
            <w:tcW w:w="2470" w:type="dxa"/>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Integer</w:t>
            </w:r>
          </w:p>
        </w:tc>
        <w:tc>
          <w:tcPr>
            <w:tcW w:w="2471" w:type="dxa"/>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Required</w:t>
            </w:r>
          </w:p>
        </w:tc>
      </w:tr>
      <w:tr w:rsidR="00833E9E" w:rsidTr="00833E9E">
        <w:trPr>
          <w:trHeight w:val="480"/>
        </w:trPr>
        <w:tc>
          <w:tcPr>
            <w:tcW w:w="2469" w:type="dxa"/>
            <w:tcBorders>
              <w:bottom w:val="single" w:sz="4" w:space="0" w:color="auto"/>
            </w:tcBorders>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PAY_AMT3</w:t>
            </w:r>
          </w:p>
        </w:tc>
        <w:tc>
          <w:tcPr>
            <w:tcW w:w="2470" w:type="dxa"/>
            <w:tcBorders>
              <w:bottom w:val="single" w:sz="4" w:space="0" w:color="auto"/>
            </w:tcBorders>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Integer</w:t>
            </w:r>
          </w:p>
        </w:tc>
        <w:tc>
          <w:tcPr>
            <w:tcW w:w="2471" w:type="dxa"/>
            <w:tcBorders>
              <w:bottom w:val="single" w:sz="4" w:space="0" w:color="auto"/>
            </w:tcBorders>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Required</w:t>
            </w:r>
          </w:p>
        </w:tc>
      </w:tr>
      <w:tr w:rsidR="00833E9E" w:rsidTr="00833E9E">
        <w:tc>
          <w:tcPr>
            <w:tcW w:w="2469" w:type="dxa"/>
            <w:tcBorders>
              <w:top w:val="single" w:sz="4" w:space="0" w:color="auto"/>
            </w:tcBorders>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PAY_AMT4</w:t>
            </w:r>
          </w:p>
        </w:tc>
        <w:tc>
          <w:tcPr>
            <w:tcW w:w="2470" w:type="dxa"/>
            <w:tcBorders>
              <w:top w:val="single" w:sz="4" w:space="0" w:color="auto"/>
            </w:tcBorders>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Integer</w:t>
            </w:r>
          </w:p>
        </w:tc>
        <w:tc>
          <w:tcPr>
            <w:tcW w:w="2471" w:type="dxa"/>
            <w:tcBorders>
              <w:top w:val="single" w:sz="4" w:space="0" w:color="auto"/>
            </w:tcBorders>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Required</w:t>
            </w:r>
          </w:p>
        </w:tc>
      </w:tr>
      <w:tr w:rsidR="00833E9E" w:rsidTr="00833E9E">
        <w:tc>
          <w:tcPr>
            <w:tcW w:w="2469" w:type="dxa"/>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PAY_AMT5</w:t>
            </w:r>
          </w:p>
        </w:tc>
        <w:tc>
          <w:tcPr>
            <w:tcW w:w="2470" w:type="dxa"/>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Integer</w:t>
            </w:r>
          </w:p>
        </w:tc>
        <w:tc>
          <w:tcPr>
            <w:tcW w:w="2471" w:type="dxa"/>
            <w:tcBorders>
              <w:right w:val="single" w:sz="4" w:space="0" w:color="auto"/>
            </w:tcBorders>
          </w:tcPr>
          <w:p w:rsidR="00833E9E" w:rsidRPr="00833E9E" w:rsidRDefault="00833E9E" w:rsidP="00833E9E">
            <w:pPr>
              <w:pStyle w:val="Heading3"/>
              <w:tabs>
                <w:tab w:val="left" w:pos="614"/>
              </w:tabs>
              <w:spacing w:before="186"/>
              <w:ind w:left="0" w:firstLine="0"/>
              <w:jc w:val="center"/>
              <w:rPr>
                <w:b w:val="0"/>
                <w:sz w:val="24"/>
                <w:szCs w:val="24"/>
              </w:rPr>
            </w:pPr>
            <w:r w:rsidRPr="00833E9E">
              <w:rPr>
                <w:b w:val="0"/>
                <w:sz w:val="24"/>
                <w:szCs w:val="24"/>
              </w:rPr>
              <w:t>Required</w:t>
            </w:r>
          </w:p>
        </w:tc>
      </w:tr>
      <w:tr w:rsidR="00833E9E" w:rsidTr="00833E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10"/>
        </w:trPr>
        <w:tc>
          <w:tcPr>
            <w:tcW w:w="2469" w:type="dxa"/>
          </w:tcPr>
          <w:p w:rsidR="00833E9E" w:rsidRPr="00833E9E" w:rsidRDefault="00833E9E" w:rsidP="00833E9E">
            <w:pPr>
              <w:pStyle w:val="Heading3"/>
              <w:tabs>
                <w:tab w:val="left" w:pos="614"/>
              </w:tabs>
              <w:spacing w:before="186"/>
              <w:ind w:left="108"/>
              <w:jc w:val="center"/>
              <w:rPr>
                <w:b w:val="0"/>
                <w:sz w:val="24"/>
                <w:szCs w:val="24"/>
              </w:rPr>
            </w:pPr>
            <w:r w:rsidRPr="00833E9E">
              <w:rPr>
                <w:b w:val="0"/>
                <w:sz w:val="24"/>
                <w:szCs w:val="24"/>
              </w:rPr>
              <w:t>PAY_AMT6</w:t>
            </w:r>
          </w:p>
        </w:tc>
        <w:tc>
          <w:tcPr>
            <w:tcW w:w="2470" w:type="dxa"/>
          </w:tcPr>
          <w:p w:rsidR="00833E9E" w:rsidRPr="00833E9E" w:rsidRDefault="00833E9E" w:rsidP="00833E9E">
            <w:pPr>
              <w:pStyle w:val="Heading3"/>
              <w:tabs>
                <w:tab w:val="left" w:pos="614"/>
              </w:tabs>
              <w:spacing w:before="186"/>
              <w:ind w:left="108"/>
              <w:jc w:val="center"/>
              <w:rPr>
                <w:b w:val="0"/>
                <w:sz w:val="24"/>
                <w:szCs w:val="24"/>
              </w:rPr>
            </w:pPr>
            <w:r w:rsidRPr="00833E9E">
              <w:rPr>
                <w:b w:val="0"/>
                <w:sz w:val="24"/>
                <w:szCs w:val="24"/>
              </w:rPr>
              <w:t>Integer</w:t>
            </w:r>
          </w:p>
        </w:tc>
        <w:tc>
          <w:tcPr>
            <w:tcW w:w="2471" w:type="dxa"/>
          </w:tcPr>
          <w:p w:rsidR="00833E9E" w:rsidRPr="00833E9E" w:rsidRDefault="00833E9E" w:rsidP="00833E9E">
            <w:pPr>
              <w:pStyle w:val="Heading3"/>
              <w:tabs>
                <w:tab w:val="left" w:pos="614"/>
              </w:tabs>
              <w:spacing w:before="186"/>
              <w:ind w:left="108"/>
              <w:jc w:val="center"/>
              <w:rPr>
                <w:b w:val="0"/>
                <w:sz w:val="24"/>
                <w:szCs w:val="24"/>
              </w:rPr>
            </w:pPr>
            <w:r w:rsidRPr="00833E9E">
              <w:rPr>
                <w:b w:val="0"/>
                <w:sz w:val="24"/>
                <w:szCs w:val="24"/>
              </w:rPr>
              <w:t>Required</w:t>
            </w:r>
          </w:p>
        </w:tc>
      </w:tr>
    </w:tbl>
    <w:p w:rsidR="00833E9E" w:rsidRDefault="00833E9E">
      <w:pPr>
        <w:pStyle w:val="BodyText"/>
        <w:spacing w:before="104"/>
        <w:ind w:left="220"/>
        <w:rPr>
          <w:w w:val="105"/>
        </w:rPr>
      </w:pPr>
    </w:p>
    <w:p w:rsidR="00833E9E" w:rsidRPr="00631ED0" w:rsidRDefault="00F36185" w:rsidP="00F36185">
      <w:pPr>
        <w:pStyle w:val="BodyText"/>
        <w:spacing w:before="104"/>
        <w:rPr>
          <w:b/>
          <w:w w:val="105"/>
          <w:sz w:val="26"/>
          <w:szCs w:val="26"/>
        </w:rPr>
      </w:pPr>
      <w:r>
        <w:rPr>
          <w:b/>
          <w:w w:val="105"/>
          <w:sz w:val="26"/>
          <w:szCs w:val="26"/>
        </w:rPr>
        <w:t xml:space="preserve">  </w:t>
      </w:r>
      <w:r w:rsidR="00833E9E" w:rsidRPr="00631ED0">
        <w:rPr>
          <w:b/>
          <w:w w:val="105"/>
          <w:sz w:val="26"/>
          <w:szCs w:val="26"/>
        </w:rPr>
        <w:t>2.4 PREDICTION</w:t>
      </w:r>
    </w:p>
    <w:p w:rsidR="00833E9E" w:rsidRDefault="00833E9E" w:rsidP="00A07CFA">
      <w:pPr>
        <w:pStyle w:val="BodyText"/>
        <w:numPr>
          <w:ilvl w:val="0"/>
          <w:numId w:val="3"/>
        </w:numPr>
        <w:spacing w:before="104"/>
        <w:ind w:right="810"/>
        <w:rPr>
          <w:w w:val="105"/>
        </w:rPr>
      </w:pPr>
      <w:r>
        <w:rPr>
          <w:w w:val="105"/>
        </w:rPr>
        <w:t>UI page displays various inputs provided by the user.</w:t>
      </w:r>
    </w:p>
    <w:p w:rsidR="00833E9E" w:rsidRDefault="00631ED0" w:rsidP="00A07CFA">
      <w:pPr>
        <w:pStyle w:val="BodyText"/>
        <w:numPr>
          <w:ilvl w:val="0"/>
          <w:numId w:val="3"/>
        </w:numPr>
        <w:spacing w:before="104"/>
        <w:ind w:right="810"/>
        <w:rPr>
          <w:w w:val="105"/>
        </w:rPr>
      </w:pPr>
      <w:r>
        <w:rPr>
          <w:w w:val="105"/>
        </w:rPr>
        <w:t>At the backend these inputs are preprocessed and fed to the trained model to get the result. That result will be displayed in the UI.</w:t>
      </w:r>
    </w:p>
    <w:p w:rsidR="00EB55A9" w:rsidRDefault="00EB55A9" w:rsidP="00EB55A9">
      <w:pPr>
        <w:pStyle w:val="BodyText"/>
        <w:spacing w:before="104"/>
        <w:ind w:left="940" w:right="810"/>
        <w:rPr>
          <w:w w:val="105"/>
        </w:rPr>
      </w:pPr>
    </w:p>
    <w:p w:rsidR="00631ED0" w:rsidRPr="00A07CFA" w:rsidRDefault="00F36185" w:rsidP="00A07CFA">
      <w:pPr>
        <w:pStyle w:val="BodyText"/>
        <w:numPr>
          <w:ilvl w:val="1"/>
          <w:numId w:val="7"/>
        </w:numPr>
        <w:spacing w:before="104"/>
        <w:ind w:right="810"/>
        <w:rPr>
          <w:b/>
          <w:w w:val="105"/>
          <w:sz w:val="26"/>
          <w:szCs w:val="26"/>
        </w:rPr>
      </w:pPr>
      <w:r>
        <w:rPr>
          <w:b/>
          <w:w w:val="105"/>
          <w:sz w:val="26"/>
          <w:szCs w:val="26"/>
        </w:rPr>
        <w:t xml:space="preserve"> </w:t>
      </w:r>
      <w:r w:rsidR="00A07CFA">
        <w:rPr>
          <w:b/>
          <w:w w:val="105"/>
          <w:sz w:val="26"/>
          <w:szCs w:val="26"/>
        </w:rPr>
        <w:t xml:space="preserve"> </w:t>
      </w:r>
      <w:r w:rsidR="00A07CFA" w:rsidRPr="00A07CFA">
        <w:rPr>
          <w:b/>
          <w:w w:val="105"/>
          <w:sz w:val="26"/>
          <w:szCs w:val="26"/>
        </w:rPr>
        <w:t>L</w:t>
      </w:r>
      <w:r w:rsidR="00A07CFA">
        <w:rPr>
          <w:b/>
          <w:w w:val="105"/>
          <w:sz w:val="26"/>
          <w:szCs w:val="26"/>
        </w:rPr>
        <w:t>OGGING</w:t>
      </w:r>
    </w:p>
    <w:p w:rsidR="00A07CFA" w:rsidRDefault="00A07CFA" w:rsidP="00A07CFA">
      <w:pPr>
        <w:pStyle w:val="BodyText"/>
        <w:spacing w:before="104"/>
        <w:ind w:left="360" w:right="810" w:firstLine="360"/>
        <w:rPr>
          <w:w w:val="105"/>
        </w:rPr>
      </w:pPr>
      <w:r>
        <w:rPr>
          <w:w w:val="105"/>
        </w:rPr>
        <w:t>System logs each and every action into a file. Each backend steps logs into a file. This helps to debug if any error occurred.</w:t>
      </w:r>
    </w:p>
    <w:p w:rsidR="00EB55A9" w:rsidRDefault="00EB55A9" w:rsidP="00A07CFA">
      <w:pPr>
        <w:pStyle w:val="BodyText"/>
        <w:spacing w:before="104"/>
        <w:ind w:left="360" w:right="810" w:firstLine="360"/>
        <w:rPr>
          <w:w w:val="105"/>
        </w:rPr>
      </w:pPr>
    </w:p>
    <w:p w:rsidR="00A07CFA" w:rsidRDefault="00D15721" w:rsidP="001026B9">
      <w:pPr>
        <w:pStyle w:val="BodyText"/>
        <w:numPr>
          <w:ilvl w:val="1"/>
          <w:numId w:val="7"/>
        </w:numPr>
        <w:spacing w:before="104"/>
        <w:rPr>
          <w:b/>
          <w:w w:val="105"/>
          <w:sz w:val="26"/>
          <w:szCs w:val="26"/>
        </w:rPr>
      </w:pPr>
      <w:r>
        <w:rPr>
          <w:b/>
          <w:w w:val="105"/>
          <w:sz w:val="26"/>
          <w:szCs w:val="26"/>
        </w:rPr>
        <w:t xml:space="preserve"> </w:t>
      </w:r>
      <w:r w:rsidR="001026B9" w:rsidRPr="001026B9">
        <w:rPr>
          <w:b/>
          <w:w w:val="105"/>
          <w:sz w:val="26"/>
          <w:szCs w:val="26"/>
        </w:rPr>
        <w:t>DEPLOYMENT</w:t>
      </w:r>
    </w:p>
    <w:p w:rsidR="00247406" w:rsidRDefault="001026B9" w:rsidP="00247406">
      <w:pPr>
        <w:pStyle w:val="BodyText"/>
        <w:spacing w:before="104"/>
        <w:ind w:left="540"/>
        <w:rPr>
          <w:w w:val="105"/>
        </w:rPr>
      </w:pPr>
      <w:proofErr w:type="gramStart"/>
      <w:r>
        <w:rPr>
          <w:w w:val="105"/>
        </w:rPr>
        <w:t>Deployed in local s</w:t>
      </w:r>
      <w:r w:rsidR="00247406">
        <w:rPr>
          <w:w w:val="105"/>
        </w:rPr>
        <w:t>ystem using Flask web framework.</w:t>
      </w:r>
      <w:proofErr w:type="gramEnd"/>
    </w:p>
    <w:p w:rsidR="00247406" w:rsidRDefault="00247406" w:rsidP="00247406">
      <w:pPr>
        <w:pStyle w:val="BodyText"/>
        <w:spacing w:before="104"/>
        <w:rPr>
          <w:w w:val="105"/>
        </w:rPr>
      </w:pPr>
    </w:p>
    <w:p w:rsidR="00247406" w:rsidRDefault="00247406" w:rsidP="00247406">
      <w:pPr>
        <w:pStyle w:val="BodyText"/>
        <w:spacing w:before="104"/>
        <w:rPr>
          <w:w w:val="105"/>
        </w:rPr>
      </w:pPr>
    </w:p>
    <w:p w:rsidR="00247406" w:rsidRDefault="00247406" w:rsidP="00247406">
      <w:pPr>
        <w:pStyle w:val="BodyText"/>
        <w:spacing w:before="104"/>
        <w:rPr>
          <w:w w:val="105"/>
        </w:rPr>
      </w:pPr>
    </w:p>
    <w:p w:rsidR="00D15721" w:rsidRDefault="00D15721" w:rsidP="00247406">
      <w:pPr>
        <w:pStyle w:val="BodyText"/>
        <w:spacing w:before="104"/>
        <w:rPr>
          <w:w w:val="105"/>
        </w:rPr>
      </w:pPr>
    </w:p>
    <w:p w:rsidR="00D15721" w:rsidRDefault="00D15721" w:rsidP="00247406">
      <w:pPr>
        <w:pStyle w:val="BodyText"/>
        <w:spacing w:before="104"/>
        <w:rPr>
          <w:w w:val="105"/>
        </w:rPr>
      </w:pPr>
    </w:p>
    <w:p w:rsidR="00D15721" w:rsidRDefault="00D15721" w:rsidP="00247406">
      <w:pPr>
        <w:pStyle w:val="BodyText"/>
        <w:spacing w:before="104"/>
        <w:rPr>
          <w:w w:val="105"/>
        </w:rPr>
      </w:pPr>
    </w:p>
    <w:p w:rsidR="00D15721" w:rsidRDefault="00D15721" w:rsidP="00247406">
      <w:pPr>
        <w:pStyle w:val="BodyText"/>
        <w:spacing w:before="104"/>
        <w:rPr>
          <w:w w:val="105"/>
        </w:rPr>
      </w:pPr>
    </w:p>
    <w:p w:rsidR="00D15721" w:rsidRDefault="00D15721" w:rsidP="00247406">
      <w:pPr>
        <w:pStyle w:val="BodyText"/>
        <w:spacing w:before="104"/>
        <w:rPr>
          <w:w w:val="105"/>
        </w:rPr>
      </w:pPr>
    </w:p>
    <w:p w:rsidR="00D15721" w:rsidRDefault="00D15721" w:rsidP="00247406">
      <w:pPr>
        <w:pStyle w:val="BodyText"/>
        <w:spacing w:before="104"/>
        <w:rPr>
          <w:w w:val="105"/>
        </w:rPr>
      </w:pPr>
    </w:p>
    <w:p w:rsidR="00D15721" w:rsidRDefault="00D15721" w:rsidP="00247406">
      <w:pPr>
        <w:pStyle w:val="BodyText"/>
        <w:spacing w:before="104"/>
        <w:rPr>
          <w:w w:val="105"/>
        </w:rPr>
      </w:pPr>
    </w:p>
    <w:p w:rsidR="00D15721" w:rsidRDefault="00D15721" w:rsidP="00247406">
      <w:pPr>
        <w:pStyle w:val="BodyText"/>
        <w:spacing w:before="104"/>
        <w:rPr>
          <w:w w:val="105"/>
        </w:rPr>
      </w:pPr>
    </w:p>
    <w:p w:rsidR="00D15721" w:rsidRDefault="00D15721" w:rsidP="00247406">
      <w:pPr>
        <w:pStyle w:val="BodyText"/>
        <w:spacing w:before="104"/>
        <w:rPr>
          <w:w w:val="105"/>
        </w:rPr>
      </w:pPr>
    </w:p>
    <w:p w:rsidR="00D15721" w:rsidRDefault="00D15721" w:rsidP="00247406">
      <w:pPr>
        <w:pStyle w:val="BodyText"/>
        <w:spacing w:before="104"/>
        <w:rPr>
          <w:w w:val="105"/>
        </w:rPr>
      </w:pPr>
    </w:p>
    <w:p w:rsidR="00247406" w:rsidRDefault="00247406" w:rsidP="00247406">
      <w:pPr>
        <w:pStyle w:val="BodyText"/>
        <w:numPr>
          <w:ilvl w:val="0"/>
          <w:numId w:val="2"/>
        </w:numPr>
        <w:spacing w:before="104"/>
        <w:rPr>
          <w:b/>
          <w:w w:val="105"/>
          <w:sz w:val="28"/>
          <w:szCs w:val="28"/>
        </w:rPr>
      </w:pPr>
      <w:r w:rsidRPr="00247406">
        <w:rPr>
          <w:b/>
          <w:w w:val="105"/>
          <w:sz w:val="28"/>
          <w:szCs w:val="28"/>
        </w:rPr>
        <w:lastRenderedPageBreak/>
        <w:t>TECHNOLOGY STACK</w:t>
      </w:r>
    </w:p>
    <w:p w:rsidR="00247406" w:rsidRDefault="00247406" w:rsidP="00247406">
      <w:pPr>
        <w:pStyle w:val="BodyText"/>
        <w:spacing w:before="104"/>
        <w:ind w:left="503"/>
        <w:rPr>
          <w:b/>
          <w:w w:val="105"/>
          <w:sz w:val="28"/>
          <w:szCs w:val="28"/>
        </w:rPr>
      </w:pPr>
    </w:p>
    <w:tbl>
      <w:tblPr>
        <w:tblStyle w:val="TableGrid"/>
        <w:tblW w:w="0" w:type="auto"/>
        <w:tblInd w:w="503" w:type="dxa"/>
        <w:tblLook w:val="04A0"/>
      </w:tblPr>
      <w:tblGrid>
        <w:gridCol w:w="4959"/>
        <w:gridCol w:w="4924"/>
      </w:tblGrid>
      <w:tr w:rsidR="00247406" w:rsidTr="00247406">
        <w:tc>
          <w:tcPr>
            <w:tcW w:w="5193" w:type="dxa"/>
          </w:tcPr>
          <w:p w:rsidR="00247406" w:rsidRPr="00247406" w:rsidRDefault="00247406" w:rsidP="00247406">
            <w:pPr>
              <w:pStyle w:val="BodyText"/>
              <w:spacing w:before="104"/>
              <w:rPr>
                <w:b/>
                <w:w w:val="105"/>
                <w:sz w:val="26"/>
                <w:szCs w:val="26"/>
              </w:rPr>
            </w:pPr>
            <w:r w:rsidRPr="00247406">
              <w:rPr>
                <w:b/>
                <w:w w:val="105"/>
                <w:sz w:val="26"/>
                <w:szCs w:val="26"/>
              </w:rPr>
              <w:t>FRONTEND</w:t>
            </w:r>
          </w:p>
        </w:tc>
        <w:tc>
          <w:tcPr>
            <w:tcW w:w="5193" w:type="dxa"/>
          </w:tcPr>
          <w:p w:rsidR="00247406" w:rsidRPr="00247406" w:rsidRDefault="00247406" w:rsidP="00247406">
            <w:pPr>
              <w:pStyle w:val="BodyText"/>
              <w:spacing w:before="104"/>
              <w:rPr>
                <w:w w:val="105"/>
              </w:rPr>
            </w:pPr>
            <w:r>
              <w:rPr>
                <w:w w:val="105"/>
              </w:rPr>
              <w:t>HTML, CSS</w:t>
            </w:r>
          </w:p>
        </w:tc>
      </w:tr>
      <w:tr w:rsidR="00247406" w:rsidTr="00247406">
        <w:tc>
          <w:tcPr>
            <w:tcW w:w="5193" w:type="dxa"/>
          </w:tcPr>
          <w:p w:rsidR="00247406" w:rsidRPr="00247406" w:rsidRDefault="00247406" w:rsidP="00247406">
            <w:pPr>
              <w:pStyle w:val="BodyText"/>
              <w:spacing w:before="104"/>
              <w:rPr>
                <w:b/>
                <w:w w:val="105"/>
                <w:sz w:val="26"/>
                <w:szCs w:val="26"/>
              </w:rPr>
            </w:pPr>
            <w:r w:rsidRPr="00247406">
              <w:rPr>
                <w:b/>
                <w:w w:val="105"/>
                <w:sz w:val="26"/>
                <w:szCs w:val="26"/>
              </w:rPr>
              <w:t>BACKEND</w:t>
            </w:r>
          </w:p>
        </w:tc>
        <w:tc>
          <w:tcPr>
            <w:tcW w:w="5193" w:type="dxa"/>
          </w:tcPr>
          <w:p w:rsidR="00247406" w:rsidRPr="00247406" w:rsidRDefault="00247406" w:rsidP="00247406">
            <w:pPr>
              <w:pStyle w:val="BodyText"/>
              <w:spacing w:before="104"/>
              <w:rPr>
                <w:w w:val="105"/>
              </w:rPr>
            </w:pPr>
            <w:r w:rsidRPr="00247406">
              <w:rPr>
                <w:w w:val="105"/>
              </w:rPr>
              <w:t>PYTHON , FLASK</w:t>
            </w:r>
          </w:p>
        </w:tc>
      </w:tr>
    </w:tbl>
    <w:p w:rsidR="00247406" w:rsidRDefault="00247406" w:rsidP="00247406">
      <w:pPr>
        <w:pStyle w:val="BodyText"/>
        <w:spacing w:before="104"/>
        <w:ind w:left="503"/>
        <w:rPr>
          <w:b/>
          <w:w w:val="105"/>
          <w:sz w:val="28"/>
          <w:szCs w:val="28"/>
        </w:rPr>
      </w:pPr>
    </w:p>
    <w:p w:rsidR="00247406" w:rsidRDefault="00B64524" w:rsidP="00B64524">
      <w:pPr>
        <w:pStyle w:val="BodyText"/>
        <w:numPr>
          <w:ilvl w:val="0"/>
          <w:numId w:val="2"/>
        </w:numPr>
        <w:spacing w:before="104"/>
        <w:rPr>
          <w:b/>
          <w:w w:val="105"/>
          <w:sz w:val="28"/>
          <w:szCs w:val="28"/>
        </w:rPr>
      </w:pPr>
      <w:r>
        <w:rPr>
          <w:b/>
          <w:w w:val="105"/>
          <w:sz w:val="28"/>
          <w:szCs w:val="28"/>
        </w:rPr>
        <w:t>PROPOSED SOLUTION</w:t>
      </w:r>
    </w:p>
    <w:p w:rsidR="00B64524" w:rsidRDefault="003F6321" w:rsidP="003F6321">
      <w:pPr>
        <w:pStyle w:val="BodyText"/>
        <w:spacing w:before="104"/>
        <w:ind w:left="503" w:right="810"/>
        <w:jc w:val="both"/>
        <w:rPr>
          <w:sz w:val="23"/>
          <w:szCs w:val="23"/>
        </w:rPr>
      </w:pPr>
      <w:r>
        <w:rPr>
          <w:sz w:val="23"/>
          <w:szCs w:val="23"/>
        </w:rPr>
        <w:t>Machine learning is a field in computer science aiming to imitate the human learning process. Machine Learning is a branch of Artificial Intelligence where computer learns from the data (past experiences) and makes future prediction. It finds the pattern in data, based on pattern it predicts for unseen data. Here we will develop machine learning models to predict the probability of credit default based on credit card owner's characteristics and payment history.</w:t>
      </w:r>
    </w:p>
    <w:p w:rsidR="005D2701" w:rsidRDefault="005D2701" w:rsidP="005D2701">
      <w:pPr>
        <w:pStyle w:val="BodyText"/>
        <w:spacing w:before="104"/>
        <w:ind w:left="503" w:right="810"/>
        <w:jc w:val="both"/>
        <w:rPr>
          <w:b/>
          <w:w w:val="105"/>
          <w:sz w:val="28"/>
          <w:szCs w:val="28"/>
        </w:rPr>
      </w:pPr>
    </w:p>
    <w:p w:rsidR="005D2701" w:rsidRDefault="005D2701" w:rsidP="005D2701">
      <w:pPr>
        <w:pStyle w:val="BodyText"/>
        <w:spacing w:before="104"/>
        <w:ind w:left="503" w:right="810"/>
        <w:jc w:val="both"/>
        <w:rPr>
          <w:b/>
          <w:w w:val="105"/>
          <w:sz w:val="28"/>
          <w:szCs w:val="28"/>
        </w:rPr>
      </w:pPr>
    </w:p>
    <w:p w:rsidR="005D2701" w:rsidRDefault="005D2701" w:rsidP="005D2701">
      <w:pPr>
        <w:pStyle w:val="BodyText"/>
        <w:spacing w:before="104"/>
        <w:ind w:left="503" w:right="810"/>
        <w:jc w:val="both"/>
        <w:rPr>
          <w:b/>
          <w:w w:val="105"/>
          <w:sz w:val="28"/>
          <w:szCs w:val="28"/>
        </w:rPr>
      </w:pPr>
    </w:p>
    <w:p w:rsidR="005D2701" w:rsidRDefault="005D2701" w:rsidP="005D2701">
      <w:pPr>
        <w:pStyle w:val="BodyText"/>
        <w:spacing w:before="104"/>
        <w:ind w:left="503" w:right="810"/>
        <w:jc w:val="both"/>
        <w:rPr>
          <w:b/>
          <w:w w:val="105"/>
          <w:sz w:val="28"/>
          <w:szCs w:val="28"/>
        </w:rPr>
      </w:pPr>
    </w:p>
    <w:p w:rsidR="005D2701" w:rsidRDefault="005D2701" w:rsidP="005D2701">
      <w:pPr>
        <w:pStyle w:val="BodyText"/>
        <w:spacing w:before="104"/>
        <w:ind w:left="503" w:right="810"/>
        <w:jc w:val="both"/>
        <w:rPr>
          <w:b/>
          <w:w w:val="105"/>
          <w:sz w:val="28"/>
          <w:szCs w:val="28"/>
        </w:rPr>
      </w:pPr>
    </w:p>
    <w:p w:rsidR="005D2701" w:rsidRDefault="005D2701" w:rsidP="005D2701">
      <w:pPr>
        <w:pStyle w:val="BodyText"/>
        <w:spacing w:before="104"/>
        <w:ind w:left="503" w:right="810"/>
        <w:jc w:val="both"/>
        <w:rPr>
          <w:b/>
          <w:w w:val="105"/>
          <w:sz w:val="28"/>
          <w:szCs w:val="28"/>
        </w:rPr>
      </w:pPr>
    </w:p>
    <w:p w:rsidR="005D2701" w:rsidRDefault="005D2701" w:rsidP="005D2701">
      <w:pPr>
        <w:pStyle w:val="BodyText"/>
        <w:spacing w:before="104"/>
        <w:ind w:left="503" w:right="810"/>
        <w:jc w:val="both"/>
        <w:rPr>
          <w:b/>
          <w:w w:val="105"/>
          <w:sz w:val="28"/>
          <w:szCs w:val="28"/>
        </w:rPr>
      </w:pPr>
    </w:p>
    <w:p w:rsidR="005D2701" w:rsidRDefault="005D2701" w:rsidP="005D2701">
      <w:pPr>
        <w:pStyle w:val="BodyText"/>
        <w:spacing w:before="104"/>
        <w:ind w:left="503" w:right="810"/>
        <w:jc w:val="both"/>
        <w:rPr>
          <w:b/>
          <w:w w:val="105"/>
          <w:sz w:val="28"/>
          <w:szCs w:val="28"/>
        </w:rPr>
      </w:pPr>
    </w:p>
    <w:p w:rsidR="005D2701" w:rsidRDefault="005D2701" w:rsidP="005D2701">
      <w:pPr>
        <w:pStyle w:val="BodyText"/>
        <w:spacing w:before="104"/>
        <w:ind w:left="503" w:right="810"/>
        <w:jc w:val="both"/>
        <w:rPr>
          <w:b/>
          <w:w w:val="105"/>
          <w:sz w:val="28"/>
          <w:szCs w:val="28"/>
        </w:rPr>
      </w:pPr>
    </w:p>
    <w:p w:rsidR="005D2701" w:rsidRDefault="005D2701" w:rsidP="005D2701">
      <w:pPr>
        <w:pStyle w:val="BodyText"/>
        <w:spacing w:before="104"/>
        <w:ind w:left="503" w:right="810"/>
        <w:jc w:val="both"/>
        <w:rPr>
          <w:b/>
          <w:w w:val="105"/>
          <w:sz w:val="28"/>
          <w:szCs w:val="28"/>
        </w:rPr>
      </w:pPr>
    </w:p>
    <w:p w:rsidR="00D15721" w:rsidRDefault="00D15721" w:rsidP="005D2701">
      <w:pPr>
        <w:pStyle w:val="BodyText"/>
        <w:spacing w:before="104"/>
        <w:ind w:left="503" w:right="810"/>
        <w:jc w:val="both"/>
        <w:rPr>
          <w:b/>
          <w:w w:val="105"/>
          <w:sz w:val="28"/>
          <w:szCs w:val="28"/>
        </w:rPr>
      </w:pPr>
    </w:p>
    <w:p w:rsidR="00D15721" w:rsidRDefault="00D15721" w:rsidP="005D2701">
      <w:pPr>
        <w:pStyle w:val="BodyText"/>
        <w:spacing w:before="104"/>
        <w:ind w:left="503" w:right="810"/>
        <w:jc w:val="both"/>
        <w:rPr>
          <w:b/>
          <w:w w:val="105"/>
          <w:sz w:val="28"/>
          <w:szCs w:val="28"/>
        </w:rPr>
      </w:pPr>
    </w:p>
    <w:p w:rsidR="00D15721" w:rsidRDefault="00D15721" w:rsidP="005D2701">
      <w:pPr>
        <w:pStyle w:val="BodyText"/>
        <w:spacing w:before="104"/>
        <w:ind w:left="503" w:right="810"/>
        <w:jc w:val="both"/>
        <w:rPr>
          <w:b/>
          <w:w w:val="105"/>
          <w:sz w:val="28"/>
          <w:szCs w:val="28"/>
        </w:rPr>
      </w:pPr>
    </w:p>
    <w:p w:rsidR="00D15721" w:rsidRDefault="00D15721" w:rsidP="005D2701">
      <w:pPr>
        <w:pStyle w:val="BodyText"/>
        <w:spacing w:before="104"/>
        <w:ind w:left="503" w:right="810"/>
        <w:jc w:val="both"/>
        <w:rPr>
          <w:b/>
          <w:w w:val="105"/>
          <w:sz w:val="28"/>
          <w:szCs w:val="28"/>
        </w:rPr>
      </w:pPr>
    </w:p>
    <w:p w:rsidR="00D15721" w:rsidRDefault="00D15721" w:rsidP="005D2701">
      <w:pPr>
        <w:pStyle w:val="BodyText"/>
        <w:spacing w:before="104"/>
        <w:ind w:left="503" w:right="810"/>
        <w:jc w:val="both"/>
        <w:rPr>
          <w:b/>
          <w:w w:val="105"/>
          <w:sz w:val="28"/>
          <w:szCs w:val="28"/>
        </w:rPr>
      </w:pPr>
    </w:p>
    <w:p w:rsidR="00D15721" w:rsidRDefault="00D15721" w:rsidP="005D2701">
      <w:pPr>
        <w:pStyle w:val="BodyText"/>
        <w:spacing w:before="104"/>
        <w:ind w:left="503" w:right="810"/>
        <w:jc w:val="both"/>
        <w:rPr>
          <w:b/>
          <w:w w:val="105"/>
          <w:sz w:val="28"/>
          <w:szCs w:val="28"/>
        </w:rPr>
      </w:pPr>
    </w:p>
    <w:p w:rsidR="00D15721" w:rsidRDefault="00D15721" w:rsidP="005D2701">
      <w:pPr>
        <w:pStyle w:val="BodyText"/>
        <w:spacing w:before="104"/>
        <w:ind w:left="503" w:right="810"/>
        <w:jc w:val="both"/>
        <w:rPr>
          <w:b/>
          <w:w w:val="105"/>
          <w:sz w:val="28"/>
          <w:szCs w:val="28"/>
        </w:rPr>
      </w:pPr>
    </w:p>
    <w:p w:rsidR="00D15721" w:rsidRDefault="00D15721" w:rsidP="005D2701">
      <w:pPr>
        <w:pStyle w:val="BodyText"/>
        <w:spacing w:before="104"/>
        <w:ind w:left="503" w:right="810"/>
        <w:jc w:val="both"/>
        <w:rPr>
          <w:b/>
          <w:w w:val="105"/>
          <w:sz w:val="28"/>
          <w:szCs w:val="28"/>
        </w:rPr>
      </w:pPr>
    </w:p>
    <w:p w:rsidR="00D15721" w:rsidRDefault="00D15721" w:rsidP="005D2701">
      <w:pPr>
        <w:pStyle w:val="BodyText"/>
        <w:spacing w:before="104"/>
        <w:ind w:left="503" w:right="810"/>
        <w:jc w:val="both"/>
        <w:rPr>
          <w:b/>
          <w:w w:val="105"/>
          <w:sz w:val="28"/>
          <w:szCs w:val="28"/>
        </w:rPr>
      </w:pPr>
    </w:p>
    <w:p w:rsidR="00D15721" w:rsidRDefault="00D15721" w:rsidP="005D2701">
      <w:pPr>
        <w:pStyle w:val="BodyText"/>
        <w:spacing w:before="104"/>
        <w:ind w:left="503" w:right="810"/>
        <w:jc w:val="both"/>
        <w:rPr>
          <w:b/>
          <w:w w:val="105"/>
          <w:sz w:val="28"/>
          <w:szCs w:val="28"/>
        </w:rPr>
      </w:pPr>
    </w:p>
    <w:p w:rsidR="00D15721" w:rsidRDefault="00D15721" w:rsidP="005D2701">
      <w:pPr>
        <w:pStyle w:val="BodyText"/>
        <w:spacing w:before="104"/>
        <w:ind w:left="503" w:right="810"/>
        <w:jc w:val="both"/>
        <w:rPr>
          <w:b/>
          <w:w w:val="105"/>
          <w:sz w:val="28"/>
          <w:szCs w:val="28"/>
        </w:rPr>
      </w:pPr>
    </w:p>
    <w:p w:rsidR="00D15721" w:rsidRDefault="00D15721" w:rsidP="005D2701">
      <w:pPr>
        <w:pStyle w:val="BodyText"/>
        <w:spacing w:before="104"/>
        <w:ind w:left="503" w:right="810"/>
        <w:jc w:val="both"/>
        <w:rPr>
          <w:b/>
          <w:w w:val="105"/>
          <w:sz w:val="28"/>
          <w:szCs w:val="28"/>
        </w:rPr>
      </w:pPr>
    </w:p>
    <w:p w:rsidR="00D15721" w:rsidRDefault="00D15721" w:rsidP="005D2701">
      <w:pPr>
        <w:pStyle w:val="BodyText"/>
        <w:spacing w:before="104"/>
        <w:ind w:left="503" w:right="810"/>
        <w:jc w:val="both"/>
        <w:rPr>
          <w:b/>
          <w:w w:val="105"/>
          <w:sz w:val="28"/>
          <w:szCs w:val="28"/>
        </w:rPr>
      </w:pPr>
    </w:p>
    <w:p w:rsidR="00D15721" w:rsidRDefault="00D15721" w:rsidP="005D2701">
      <w:pPr>
        <w:pStyle w:val="BodyText"/>
        <w:spacing w:before="104"/>
        <w:ind w:left="503" w:right="810"/>
        <w:jc w:val="both"/>
        <w:rPr>
          <w:b/>
          <w:w w:val="105"/>
          <w:sz w:val="28"/>
          <w:szCs w:val="28"/>
        </w:rPr>
      </w:pPr>
    </w:p>
    <w:p w:rsidR="00D15721" w:rsidRDefault="00D15721" w:rsidP="005D2701">
      <w:pPr>
        <w:pStyle w:val="BodyText"/>
        <w:spacing w:before="104"/>
        <w:ind w:left="503" w:right="810"/>
        <w:jc w:val="both"/>
        <w:rPr>
          <w:b/>
          <w:w w:val="105"/>
          <w:sz w:val="28"/>
          <w:szCs w:val="28"/>
        </w:rPr>
      </w:pPr>
    </w:p>
    <w:p w:rsidR="005D2701" w:rsidRPr="005D2701" w:rsidRDefault="005D2701" w:rsidP="005D2701">
      <w:pPr>
        <w:pStyle w:val="BodyText"/>
        <w:spacing w:before="104"/>
        <w:ind w:left="503" w:right="810"/>
        <w:jc w:val="both"/>
        <w:rPr>
          <w:b/>
          <w:w w:val="105"/>
          <w:sz w:val="28"/>
          <w:szCs w:val="28"/>
        </w:rPr>
      </w:pPr>
    </w:p>
    <w:p w:rsidR="00254599" w:rsidRDefault="00254599" w:rsidP="00254599">
      <w:pPr>
        <w:pStyle w:val="BodyText"/>
        <w:numPr>
          <w:ilvl w:val="0"/>
          <w:numId w:val="2"/>
        </w:numPr>
        <w:spacing w:before="104"/>
        <w:ind w:right="810"/>
        <w:jc w:val="both"/>
        <w:rPr>
          <w:b/>
          <w:w w:val="105"/>
          <w:sz w:val="28"/>
          <w:szCs w:val="28"/>
        </w:rPr>
      </w:pPr>
      <w:r>
        <w:rPr>
          <w:b/>
          <w:w w:val="105"/>
          <w:sz w:val="28"/>
          <w:szCs w:val="28"/>
        </w:rPr>
        <w:lastRenderedPageBreak/>
        <w:t>MODEL TRAINING AND VALIDATION WORKFLOW</w:t>
      </w:r>
    </w:p>
    <w:p w:rsidR="00254599" w:rsidRDefault="00254599" w:rsidP="00254599">
      <w:pPr>
        <w:pStyle w:val="BodyText"/>
        <w:spacing w:before="104"/>
        <w:ind w:left="503" w:right="810"/>
        <w:jc w:val="both"/>
        <w:rPr>
          <w:b/>
          <w:w w:val="105"/>
          <w:sz w:val="28"/>
          <w:szCs w:val="28"/>
        </w:rPr>
      </w:pPr>
    </w:p>
    <w:p w:rsidR="005D2701" w:rsidRDefault="005D2701" w:rsidP="005D2701">
      <w:pPr>
        <w:pStyle w:val="BodyText"/>
        <w:spacing w:before="104"/>
        <w:ind w:left="503" w:right="810"/>
        <w:jc w:val="center"/>
        <w:rPr>
          <w:b/>
          <w:w w:val="105"/>
          <w:sz w:val="28"/>
          <w:szCs w:val="28"/>
        </w:rPr>
      </w:pPr>
      <w:r>
        <w:rPr>
          <w:b/>
          <w:noProof/>
          <w:w w:val="105"/>
          <w:sz w:val="28"/>
          <w:szCs w:val="28"/>
        </w:rPr>
        <w:drawing>
          <wp:inline distT="0" distB="0" distL="0" distR="0">
            <wp:extent cx="4019550" cy="3282950"/>
            <wp:effectExtent l="19050" t="0" r="0" b="0"/>
            <wp:docPr id="5" name="Picture 4" descr="Untitled Diagram.drawio(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26).png"/>
                    <pic:cNvPicPr/>
                  </pic:nvPicPr>
                  <pic:blipFill>
                    <a:blip r:embed="rId9"/>
                    <a:stretch>
                      <a:fillRect/>
                    </a:stretch>
                  </pic:blipFill>
                  <pic:spPr>
                    <a:xfrm>
                      <a:off x="0" y="0"/>
                      <a:ext cx="4021105" cy="3284220"/>
                    </a:xfrm>
                    <a:prstGeom prst="rect">
                      <a:avLst/>
                    </a:prstGeom>
                  </pic:spPr>
                </pic:pic>
              </a:graphicData>
            </a:graphic>
          </wp:inline>
        </w:drawing>
      </w:r>
    </w:p>
    <w:p w:rsidR="005D2701" w:rsidRDefault="005D2701" w:rsidP="005D2701">
      <w:pPr>
        <w:pStyle w:val="BodyText"/>
        <w:numPr>
          <w:ilvl w:val="0"/>
          <w:numId w:val="2"/>
        </w:numPr>
        <w:spacing w:before="104"/>
        <w:ind w:right="810"/>
        <w:rPr>
          <w:b/>
          <w:w w:val="105"/>
          <w:sz w:val="28"/>
          <w:szCs w:val="28"/>
        </w:rPr>
      </w:pPr>
      <w:r>
        <w:rPr>
          <w:b/>
          <w:w w:val="105"/>
          <w:sz w:val="28"/>
          <w:szCs w:val="28"/>
        </w:rPr>
        <w:t>USER I/O WORKFLOW</w:t>
      </w:r>
    </w:p>
    <w:p w:rsidR="00F36185" w:rsidRDefault="00F36185" w:rsidP="00F36185">
      <w:pPr>
        <w:pStyle w:val="BodyText"/>
        <w:spacing w:before="104"/>
        <w:ind w:left="503" w:right="810"/>
        <w:rPr>
          <w:b/>
          <w:w w:val="105"/>
          <w:sz w:val="28"/>
          <w:szCs w:val="28"/>
        </w:rPr>
      </w:pPr>
    </w:p>
    <w:p w:rsidR="00F36185" w:rsidRDefault="00F36185" w:rsidP="00F36185">
      <w:pPr>
        <w:pStyle w:val="BodyText"/>
        <w:spacing w:before="104"/>
        <w:ind w:left="503" w:right="810"/>
        <w:rPr>
          <w:b/>
          <w:w w:val="105"/>
          <w:sz w:val="28"/>
          <w:szCs w:val="28"/>
        </w:rPr>
      </w:pPr>
    </w:p>
    <w:p w:rsidR="005D2701" w:rsidRDefault="005D2701" w:rsidP="005D2701">
      <w:pPr>
        <w:pStyle w:val="BodyText"/>
        <w:spacing w:before="104"/>
        <w:ind w:left="503" w:right="810"/>
        <w:rPr>
          <w:b/>
          <w:w w:val="105"/>
          <w:sz w:val="28"/>
          <w:szCs w:val="28"/>
        </w:rPr>
      </w:pPr>
    </w:p>
    <w:p w:rsidR="00F36185" w:rsidRDefault="00F36185" w:rsidP="00F36185">
      <w:pPr>
        <w:pStyle w:val="BodyText"/>
        <w:spacing w:before="104"/>
        <w:ind w:left="503" w:right="810"/>
        <w:rPr>
          <w:b/>
          <w:w w:val="105"/>
          <w:sz w:val="28"/>
          <w:szCs w:val="28"/>
        </w:rPr>
      </w:pPr>
      <w:r>
        <w:rPr>
          <w:b/>
          <w:noProof/>
          <w:w w:val="105"/>
          <w:sz w:val="28"/>
          <w:szCs w:val="28"/>
        </w:rPr>
        <w:drawing>
          <wp:inline distT="0" distB="0" distL="0" distR="0">
            <wp:extent cx="5303520" cy="2598420"/>
            <wp:effectExtent l="19050" t="0" r="0" b="0"/>
            <wp:docPr id="6" name="Picture 5" descr="Untitled Diagram.drawio(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26).png"/>
                    <pic:cNvPicPr/>
                  </pic:nvPicPr>
                  <pic:blipFill>
                    <a:blip r:embed="rId10"/>
                    <a:stretch>
                      <a:fillRect/>
                    </a:stretch>
                  </pic:blipFill>
                  <pic:spPr>
                    <a:xfrm>
                      <a:off x="0" y="0"/>
                      <a:ext cx="5303520" cy="2598420"/>
                    </a:xfrm>
                    <a:prstGeom prst="rect">
                      <a:avLst/>
                    </a:prstGeom>
                  </pic:spPr>
                </pic:pic>
              </a:graphicData>
            </a:graphic>
          </wp:inline>
        </w:drawing>
      </w:r>
    </w:p>
    <w:p w:rsidR="00F36185" w:rsidRDefault="00F36185" w:rsidP="00F36185">
      <w:pPr>
        <w:pStyle w:val="BodyText"/>
        <w:spacing w:before="104"/>
        <w:ind w:left="503" w:right="810"/>
        <w:rPr>
          <w:b/>
          <w:w w:val="105"/>
          <w:sz w:val="28"/>
          <w:szCs w:val="28"/>
        </w:rPr>
      </w:pPr>
    </w:p>
    <w:p w:rsidR="00F36185" w:rsidRDefault="00F36185" w:rsidP="00F36185">
      <w:pPr>
        <w:pStyle w:val="BodyText"/>
        <w:spacing w:before="104"/>
        <w:ind w:left="503" w:right="810"/>
        <w:rPr>
          <w:b/>
          <w:w w:val="105"/>
          <w:sz w:val="28"/>
          <w:szCs w:val="28"/>
        </w:rPr>
      </w:pPr>
    </w:p>
    <w:p w:rsidR="00F36185" w:rsidRDefault="00F36185" w:rsidP="00F36185">
      <w:pPr>
        <w:pStyle w:val="BodyText"/>
        <w:spacing w:before="104"/>
        <w:ind w:left="503" w:right="810"/>
        <w:rPr>
          <w:b/>
          <w:w w:val="105"/>
          <w:sz w:val="28"/>
          <w:szCs w:val="28"/>
        </w:rPr>
      </w:pPr>
    </w:p>
    <w:p w:rsidR="00F36185" w:rsidRDefault="00F36185" w:rsidP="00F36185">
      <w:pPr>
        <w:pStyle w:val="BodyText"/>
        <w:spacing w:before="104"/>
        <w:ind w:left="503" w:right="810"/>
        <w:rPr>
          <w:b/>
          <w:w w:val="105"/>
          <w:sz w:val="28"/>
          <w:szCs w:val="28"/>
        </w:rPr>
      </w:pPr>
    </w:p>
    <w:p w:rsidR="00F36185" w:rsidRDefault="00F36185" w:rsidP="00F36185">
      <w:pPr>
        <w:pStyle w:val="BodyText"/>
        <w:spacing w:before="104"/>
        <w:ind w:left="503" w:right="810"/>
        <w:rPr>
          <w:b/>
          <w:w w:val="105"/>
          <w:sz w:val="28"/>
          <w:szCs w:val="28"/>
        </w:rPr>
      </w:pPr>
    </w:p>
    <w:p w:rsidR="00F36185" w:rsidRDefault="00F36185" w:rsidP="00F36185">
      <w:pPr>
        <w:pStyle w:val="BodyText"/>
        <w:spacing w:before="104"/>
        <w:ind w:left="503" w:right="810"/>
        <w:rPr>
          <w:b/>
          <w:w w:val="105"/>
          <w:sz w:val="28"/>
          <w:szCs w:val="28"/>
        </w:rPr>
      </w:pPr>
    </w:p>
    <w:p w:rsidR="00F36185" w:rsidRDefault="00F36185" w:rsidP="00F36185">
      <w:pPr>
        <w:pStyle w:val="BodyText"/>
        <w:spacing w:before="104"/>
        <w:ind w:left="503" w:right="810"/>
        <w:rPr>
          <w:b/>
          <w:w w:val="105"/>
          <w:sz w:val="28"/>
          <w:szCs w:val="28"/>
        </w:rPr>
      </w:pPr>
    </w:p>
    <w:p w:rsidR="00F36185" w:rsidRDefault="00F36185" w:rsidP="00F36185">
      <w:pPr>
        <w:pStyle w:val="BodyText"/>
        <w:numPr>
          <w:ilvl w:val="0"/>
          <w:numId w:val="2"/>
        </w:numPr>
        <w:spacing w:before="104"/>
        <w:ind w:right="810"/>
        <w:rPr>
          <w:b/>
          <w:w w:val="105"/>
          <w:sz w:val="28"/>
          <w:szCs w:val="28"/>
        </w:rPr>
      </w:pPr>
      <w:r>
        <w:rPr>
          <w:b/>
          <w:w w:val="105"/>
          <w:sz w:val="28"/>
          <w:szCs w:val="28"/>
        </w:rPr>
        <w:lastRenderedPageBreak/>
        <w:t xml:space="preserve"> TEST CASES</w:t>
      </w:r>
    </w:p>
    <w:p w:rsidR="00F36185" w:rsidRDefault="00F36185" w:rsidP="00F36185">
      <w:pPr>
        <w:pStyle w:val="BodyText"/>
        <w:spacing w:before="104"/>
        <w:ind w:left="503" w:right="810"/>
        <w:rPr>
          <w:b/>
          <w:w w:val="105"/>
          <w:sz w:val="28"/>
          <w:szCs w:val="28"/>
        </w:rPr>
      </w:pPr>
    </w:p>
    <w:tbl>
      <w:tblPr>
        <w:tblStyle w:val="TableGrid"/>
        <w:tblW w:w="0" w:type="auto"/>
        <w:tblInd w:w="503" w:type="dxa"/>
        <w:tblLook w:val="04E0"/>
      </w:tblPr>
      <w:tblGrid>
        <w:gridCol w:w="1449"/>
        <w:gridCol w:w="2179"/>
        <w:gridCol w:w="2051"/>
        <w:gridCol w:w="2174"/>
        <w:gridCol w:w="2030"/>
      </w:tblGrid>
      <w:tr w:rsidR="00F36185" w:rsidTr="00F36185">
        <w:tc>
          <w:tcPr>
            <w:tcW w:w="1449" w:type="dxa"/>
            <w:shd w:val="clear" w:color="auto" w:fill="auto"/>
          </w:tcPr>
          <w:p w:rsidR="00F36185" w:rsidRPr="00F36185" w:rsidRDefault="00F36185" w:rsidP="00F36185">
            <w:pPr>
              <w:pStyle w:val="BodyText"/>
            </w:pPr>
            <w:r w:rsidRPr="00F36185">
              <w:t>Test Case No</w:t>
            </w:r>
          </w:p>
        </w:tc>
        <w:tc>
          <w:tcPr>
            <w:tcW w:w="2179" w:type="dxa"/>
          </w:tcPr>
          <w:p w:rsidR="00F36185" w:rsidRPr="00F36185" w:rsidRDefault="00F36185" w:rsidP="00F36185">
            <w:pPr>
              <w:pStyle w:val="BodyText"/>
              <w:spacing w:before="104"/>
              <w:ind w:right="810"/>
              <w:rPr>
                <w:w w:val="105"/>
                <w:sz w:val="26"/>
                <w:szCs w:val="26"/>
              </w:rPr>
            </w:pPr>
            <w:r w:rsidRPr="00F36185">
              <w:rPr>
                <w:w w:val="105"/>
                <w:sz w:val="26"/>
                <w:szCs w:val="26"/>
              </w:rPr>
              <w:t>Operation Performed</w:t>
            </w:r>
          </w:p>
        </w:tc>
        <w:tc>
          <w:tcPr>
            <w:tcW w:w="2051" w:type="dxa"/>
          </w:tcPr>
          <w:p w:rsidR="00F36185" w:rsidRPr="00F36185" w:rsidRDefault="00F36185" w:rsidP="00F36185">
            <w:pPr>
              <w:pStyle w:val="BodyText"/>
              <w:spacing w:before="104"/>
              <w:ind w:right="810"/>
              <w:rPr>
                <w:w w:val="105"/>
                <w:sz w:val="26"/>
                <w:szCs w:val="26"/>
              </w:rPr>
            </w:pPr>
            <w:r w:rsidRPr="00F36185">
              <w:rPr>
                <w:w w:val="105"/>
                <w:sz w:val="26"/>
                <w:szCs w:val="26"/>
              </w:rPr>
              <w:t>Expected Result</w:t>
            </w:r>
          </w:p>
        </w:tc>
        <w:tc>
          <w:tcPr>
            <w:tcW w:w="2174" w:type="dxa"/>
          </w:tcPr>
          <w:p w:rsidR="00F36185" w:rsidRPr="00F36185" w:rsidRDefault="00F36185" w:rsidP="00F36185">
            <w:pPr>
              <w:pStyle w:val="BodyText"/>
              <w:spacing w:before="104"/>
              <w:ind w:right="810"/>
              <w:rPr>
                <w:w w:val="105"/>
                <w:sz w:val="26"/>
                <w:szCs w:val="26"/>
              </w:rPr>
            </w:pPr>
            <w:r w:rsidRPr="00F36185">
              <w:rPr>
                <w:w w:val="105"/>
                <w:sz w:val="26"/>
                <w:szCs w:val="26"/>
              </w:rPr>
              <w:t>Output Result</w:t>
            </w:r>
          </w:p>
        </w:tc>
        <w:tc>
          <w:tcPr>
            <w:tcW w:w="2030" w:type="dxa"/>
          </w:tcPr>
          <w:p w:rsidR="00F36185" w:rsidRPr="00F36185" w:rsidRDefault="00F36185" w:rsidP="00F36185">
            <w:pPr>
              <w:pStyle w:val="BodyText"/>
              <w:spacing w:before="104"/>
              <w:ind w:right="810"/>
              <w:rPr>
                <w:w w:val="105"/>
                <w:sz w:val="26"/>
                <w:szCs w:val="26"/>
              </w:rPr>
            </w:pPr>
            <w:r w:rsidRPr="00F36185">
              <w:rPr>
                <w:w w:val="105"/>
                <w:sz w:val="26"/>
                <w:szCs w:val="26"/>
              </w:rPr>
              <w:t>Pass/Fail</w:t>
            </w:r>
          </w:p>
        </w:tc>
      </w:tr>
      <w:tr w:rsidR="00F36185" w:rsidTr="00F36185">
        <w:tc>
          <w:tcPr>
            <w:tcW w:w="1449" w:type="dxa"/>
          </w:tcPr>
          <w:p w:rsidR="00F36185" w:rsidRPr="00F36185" w:rsidRDefault="00F36185" w:rsidP="00F36185">
            <w:pPr>
              <w:pStyle w:val="BodyText"/>
              <w:spacing w:before="104"/>
              <w:ind w:right="810"/>
              <w:rPr>
                <w:w w:val="105"/>
              </w:rPr>
            </w:pPr>
            <w:r>
              <w:rPr>
                <w:w w:val="105"/>
              </w:rPr>
              <w:t>1</w:t>
            </w:r>
          </w:p>
        </w:tc>
        <w:tc>
          <w:tcPr>
            <w:tcW w:w="2179" w:type="dxa"/>
          </w:tcPr>
          <w:p w:rsidR="00F36185" w:rsidRPr="00F36185" w:rsidRDefault="00F36185" w:rsidP="00F36185">
            <w:pPr>
              <w:pStyle w:val="BodyText"/>
              <w:spacing w:before="104"/>
              <w:ind w:right="17"/>
              <w:rPr>
                <w:w w:val="105"/>
              </w:rPr>
            </w:pPr>
            <w:r>
              <w:rPr>
                <w:w w:val="105"/>
              </w:rPr>
              <w:t>User Enters invalid input</w:t>
            </w:r>
          </w:p>
        </w:tc>
        <w:tc>
          <w:tcPr>
            <w:tcW w:w="2051" w:type="dxa"/>
          </w:tcPr>
          <w:p w:rsidR="00F36185" w:rsidRPr="00F36185" w:rsidRDefault="00F36185" w:rsidP="00F36185">
            <w:pPr>
              <w:pStyle w:val="BodyText"/>
              <w:spacing w:before="104"/>
              <w:ind w:right="31"/>
              <w:rPr>
                <w:w w:val="105"/>
              </w:rPr>
            </w:pPr>
            <w:r>
              <w:rPr>
                <w:w w:val="105"/>
              </w:rPr>
              <w:t>Should display appropriate message</w:t>
            </w:r>
          </w:p>
        </w:tc>
        <w:tc>
          <w:tcPr>
            <w:tcW w:w="2174" w:type="dxa"/>
          </w:tcPr>
          <w:p w:rsidR="00F36185" w:rsidRPr="00F36185" w:rsidRDefault="00F36185" w:rsidP="00F36185">
            <w:pPr>
              <w:pStyle w:val="BodyText"/>
              <w:spacing w:before="104"/>
              <w:ind w:right="810"/>
              <w:rPr>
                <w:w w:val="105"/>
              </w:rPr>
            </w:pPr>
            <w:r>
              <w:rPr>
                <w:w w:val="105"/>
              </w:rPr>
              <w:t>Displayed appropriate message</w:t>
            </w:r>
          </w:p>
        </w:tc>
        <w:tc>
          <w:tcPr>
            <w:tcW w:w="2030" w:type="dxa"/>
          </w:tcPr>
          <w:p w:rsidR="00F36185" w:rsidRPr="00F36185" w:rsidRDefault="00F36185" w:rsidP="00F36185">
            <w:pPr>
              <w:pStyle w:val="BodyText"/>
              <w:spacing w:before="104"/>
              <w:ind w:right="810"/>
              <w:rPr>
                <w:w w:val="105"/>
              </w:rPr>
            </w:pPr>
            <w:r>
              <w:rPr>
                <w:w w:val="105"/>
              </w:rPr>
              <w:t>Pass</w:t>
            </w:r>
          </w:p>
        </w:tc>
      </w:tr>
      <w:tr w:rsidR="00F36185" w:rsidTr="00F36185">
        <w:tc>
          <w:tcPr>
            <w:tcW w:w="1449" w:type="dxa"/>
          </w:tcPr>
          <w:p w:rsidR="00F36185" w:rsidRPr="00F36185" w:rsidRDefault="00F36185" w:rsidP="00F36185">
            <w:pPr>
              <w:pStyle w:val="BodyText"/>
              <w:spacing w:before="104"/>
              <w:ind w:right="810"/>
              <w:rPr>
                <w:w w:val="105"/>
              </w:rPr>
            </w:pPr>
            <w:r>
              <w:rPr>
                <w:w w:val="105"/>
              </w:rPr>
              <w:t>2</w:t>
            </w:r>
          </w:p>
        </w:tc>
        <w:tc>
          <w:tcPr>
            <w:tcW w:w="2179" w:type="dxa"/>
          </w:tcPr>
          <w:p w:rsidR="00F36185" w:rsidRPr="00F36185" w:rsidRDefault="00F36185" w:rsidP="00F36185">
            <w:pPr>
              <w:pStyle w:val="BodyText"/>
              <w:tabs>
                <w:tab w:val="left" w:pos="1963"/>
              </w:tabs>
              <w:spacing w:before="104"/>
              <w:ind w:right="197"/>
              <w:jc w:val="both"/>
              <w:rPr>
                <w:w w:val="105"/>
              </w:rPr>
            </w:pPr>
            <w:r>
              <w:rPr>
                <w:w w:val="105"/>
              </w:rPr>
              <w:t>User Enters valid Details</w:t>
            </w:r>
          </w:p>
        </w:tc>
        <w:tc>
          <w:tcPr>
            <w:tcW w:w="2051" w:type="dxa"/>
          </w:tcPr>
          <w:p w:rsidR="00F36185" w:rsidRPr="00F36185" w:rsidRDefault="00F36185" w:rsidP="00F36185">
            <w:pPr>
              <w:pStyle w:val="BodyText"/>
              <w:tabs>
                <w:tab w:val="left" w:pos="1814"/>
              </w:tabs>
              <w:spacing w:before="104"/>
              <w:rPr>
                <w:w w:val="105"/>
              </w:rPr>
            </w:pPr>
            <w:r>
              <w:rPr>
                <w:w w:val="105"/>
              </w:rPr>
              <w:t>Should display prediction from model</w:t>
            </w:r>
          </w:p>
        </w:tc>
        <w:tc>
          <w:tcPr>
            <w:tcW w:w="2174" w:type="dxa"/>
          </w:tcPr>
          <w:p w:rsidR="00F36185" w:rsidRPr="00F36185" w:rsidRDefault="00F36185" w:rsidP="00F36185">
            <w:pPr>
              <w:pStyle w:val="BodyText"/>
              <w:spacing w:before="104"/>
              <w:ind w:right="-140"/>
              <w:rPr>
                <w:w w:val="105"/>
              </w:rPr>
            </w:pPr>
            <w:r>
              <w:rPr>
                <w:w w:val="105"/>
              </w:rPr>
              <w:t>Displayed prediction from model</w:t>
            </w:r>
          </w:p>
        </w:tc>
        <w:tc>
          <w:tcPr>
            <w:tcW w:w="2030" w:type="dxa"/>
          </w:tcPr>
          <w:p w:rsidR="00F36185" w:rsidRPr="00F36185" w:rsidRDefault="00F36185" w:rsidP="00F36185">
            <w:pPr>
              <w:pStyle w:val="BodyText"/>
              <w:spacing w:before="104"/>
              <w:ind w:right="810"/>
              <w:rPr>
                <w:w w:val="105"/>
              </w:rPr>
            </w:pPr>
            <w:r>
              <w:rPr>
                <w:w w:val="105"/>
              </w:rPr>
              <w:t>Pass</w:t>
            </w:r>
          </w:p>
        </w:tc>
      </w:tr>
    </w:tbl>
    <w:p w:rsidR="002572B4" w:rsidRDefault="002572B4">
      <w:pPr>
        <w:pStyle w:val="BodyText"/>
        <w:spacing w:before="1"/>
        <w:rPr>
          <w:rFonts w:ascii="Trebuchet MS"/>
          <w:sz w:val="11"/>
        </w:rPr>
      </w:pPr>
    </w:p>
    <w:sectPr w:rsidR="002572B4" w:rsidSect="002572B4">
      <w:pgSz w:w="11910" w:h="16840"/>
      <w:pgMar w:top="1580" w:right="52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27D19"/>
    <w:multiLevelType w:val="multilevel"/>
    <w:tmpl w:val="E5C0B804"/>
    <w:lvl w:ilvl="0">
      <w:start w:val="2"/>
      <w:numFmt w:val="decimal"/>
      <w:lvlText w:val="%1"/>
      <w:lvlJc w:val="left"/>
      <w:pPr>
        <w:ind w:left="360" w:hanging="360"/>
      </w:pPr>
      <w:rPr>
        <w:rFonts w:hint="default"/>
      </w:rPr>
    </w:lvl>
    <w:lvl w:ilvl="1">
      <w:start w:val="5"/>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nsid w:val="38BF3971"/>
    <w:multiLevelType w:val="hybridMultilevel"/>
    <w:tmpl w:val="CED8AC9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nsid w:val="62687E0C"/>
    <w:multiLevelType w:val="hybridMultilevel"/>
    <w:tmpl w:val="B87E3B22"/>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
    <w:nsid w:val="6C5E1A54"/>
    <w:multiLevelType w:val="hybridMultilevel"/>
    <w:tmpl w:val="8918DD06"/>
    <w:lvl w:ilvl="0" w:tplc="DA880E7C">
      <w:start w:val="4"/>
      <w:numFmt w:val="decimal"/>
      <w:lvlText w:val="%1"/>
      <w:lvlJc w:val="left"/>
      <w:pPr>
        <w:ind w:left="609" w:hanging="491"/>
      </w:pPr>
      <w:rPr>
        <w:rFonts w:hint="default"/>
        <w:lang w:val="en-US" w:eastAsia="en-US" w:bidi="ar-SA"/>
      </w:rPr>
    </w:lvl>
    <w:lvl w:ilvl="1" w:tplc="039A6300">
      <w:numFmt w:val="none"/>
      <w:lvlText w:val=""/>
      <w:lvlJc w:val="left"/>
      <w:pPr>
        <w:tabs>
          <w:tab w:val="num" w:pos="360"/>
        </w:tabs>
      </w:pPr>
    </w:lvl>
    <w:lvl w:ilvl="2" w:tplc="4E0ECB5E">
      <w:numFmt w:val="bullet"/>
      <w:lvlText w:val="•"/>
      <w:lvlJc w:val="left"/>
      <w:pPr>
        <w:ind w:left="2513" w:hanging="491"/>
      </w:pPr>
      <w:rPr>
        <w:rFonts w:hint="default"/>
        <w:lang w:val="en-US" w:eastAsia="en-US" w:bidi="ar-SA"/>
      </w:rPr>
    </w:lvl>
    <w:lvl w:ilvl="3" w:tplc="4C1E87D0">
      <w:numFmt w:val="bullet"/>
      <w:lvlText w:val="•"/>
      <w:lvlJc w:val="left"/>
      <w:pPr>
        <w:ind w:left="3470" w:hanging="491"/>
      </w:pPr>
      <w:rPr>
        <w:rFonts w:hint="default"/>
        <w:lang w:val="en-US" w:eastAsia="en-US" w:bidi="ar-SA"/>
      </w:rPr>
    </w:lvl>
    <w:lvl w:ilvl="4" w:tplc="980EEB30">
      <w:numFmt w:val="bullet"/>
      <w:lvlText w:val="•"/>
      <w:lvlJc w:val="left"/>
      <w:pPr>
        <w:ind w:left="4427" w:hanging="491"/>
      </w:pPr>
      <w:rPr>
        <w:rFonts w:hint="default"/>
        <w:lang w:val="en-US" w:eastAsia="en-US" w:bidi="ar-SA"/>
      </w:rPr>
    </w:lvl>
    <w:lvl w:ilvl="5" w:tplc="17E0727E">
      <w:numFmt w:val="bullet"/>
      <w:lvlText w:val="•"/>
      <w:lvlJc w:val="left"/>
      <w:pPr>
        <w:ind w:left="5384" w:hanging="491"/>
      </w:pPr>
      <w:rPr>
        <w:rFonts w:hint="default"/>
        <w:lang w:val="en-US" w:eastAsia="en-US" w:bidi="ar-SA"/>
      </w:rPr>
    </w:lvl>
    <w:lvl w:ilvl="6" w:tplc="D6589C66">
      <w:numFmt w:val="bullet"/>
      <w:lvlText w:val="•"/>
      <w:lvlJc w:val="left"/>
      <w:pPr>
        <w:ind w:left="6341" w:hanging="491"/>
      </w:pPr>
      <w:rPr>
        <w:rFonts w:hint="default"/>
        <w:lang w:val="en-US" w:eastAsia="en-US" w:bidi="ar-SA"/>
      </w:rPr>
    </w:lvl>
    <w:lvl w:ilvl="7" w:tplc="A3906ADE">
      <w:numFmt w:val="bullet"/>
      <w:lvlText w:val="•"/>
      <w:lvlJc w:val="left"/>
      <w:pPr>
        <w:ind w:left="7298" w:hanging="491"/>
      </w:pPr>
      <w:rPr>
        <w:rFonts w:hint="default"/>
        <w:lang w:val="en-US" w:eastAsia="en-US" w:bidi="ar-SA"/>
      </w:rPr>
    </w:lvl>
    <w:lvl w:ilvl="8" w:tplc="45B0E92E">
      <w:numFmt w:val="bullet"/>
      <w:lvlText w:val="•"/>
      <w:lvlJc w:val="left"/>
      <w:pPr>
        <w:ind w:left="8255" w:hanging="491"/>
      </w:pPr>
      <w:rPr>
        <w:rFonts w:hint="default"/>
        <w:lang w:val="en-US" w:eastAsia="en-US" w:bidi="ar-SA"/>
      </w:rPr>
    </w:lvl>
  </w:abstractNum>
  <w:abstractNum w:abstractNumId="4">
    <w:nsid w:val="6EB03191"/>
    <w:multiLevelType w:val="hybridMultilevel"/>
    <w:tmpl w:val="8668D00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nsid w:val="750D3C8C"/>
    <w:multiLevelType w:val="hybridMultilevel"/>
    <w:tmpl w:val="44BC3A8E"/>
    <w:lvl w:ilvl="0" w:tplc="D9BE0D7E">
      <w:start w:val="1"/>
      <w:numFmt w:val="decimal"/>
      <w:lvlText w:val="%1."/>
      <w:lvlJc w:val="left"/>
      <w:pPr>
        <w:ind w:left="503" w:hanging="284"/>
      </w:pPr>
      <w:rPr>
        <w:rFonts w:hint="default"/>
        <w:b/>
        <w:bCs/>
        <w:w w:val="99"/>
        <w:lang w:val="en-US" w:eastAsia="en-US" w:bidi="ar-SA"/>
      </w:rPr>
    </w:lvl>
    <w:lvl w:ilvl="1" w:tplc="DF4C1874">
      <w:numFmt w:val="none"/>
      <w:lvlText w:val=""/>
      <w:lvlJc w:val="left"/>
      <w:pPr>
        <w:tabs>
          <w:tab w:val="num" w:pos="360"/>
        </w:tabs>
      </w:pPr>
    </w:lvl>
    <w:lvl w:ilvl="2" w:tplc="817AAF1E">
      <w:numFmt w:val="bullet"/>
      <w:lvlText w:val="•"/>
      <w:lvlJc w:val="left"/>
      <w:pPr>
        <w:ind w:left="820" w:hanging="385"/>
      </w:pPr>
      <w:rPr>
        <w:rFonts w:hint="default"/>
        <w:lang w:val="en-US" w:eastAsia="en-US" w:bidi="ar-SA"/>
      </w:rPr>
    </w:lvl>
    <w:lvl w:ilvl="3" w:tplc="954ADA40">
      <w:numFmt w:val="bullet"/>
      <w:lvlText w:val="•"/>
      <w:lvlJc w:val="left"/>
      <w:pPr>
        <w:ind w:left="1988" w:hanging="385"/>
      </w:pPr>
      <w:rPr>
        <w:rFonts w:hint="default"/>
        <w:lang w:val="en-US" w:eastAsia="en-US" w:bidi="ar-SA"/>
      </w:rPr>
    </w:lvl>
    <w:lvl w:ilvl="4" w:tplc="5802ACB8">
      <w:numFmt w:val="bullet"/>
      <w:lvlText w:val="•"/>
      <w:lvlJc w:val="left"/>
      <w:pPr>
        <w:ind w:left="3157" w:hanging="385"/>
      </w:pPr>
      <w:rPr>
        <w:rFonts w:hint="default"/>
        <w:lang w:val="en-US" w:eastAsia="en-US" w:bidi="ar-SA"/>
      </w:rPr>
    </w:lvl>
    <w:lvl w:ilvl="5" w:tplc="89AC29F8">
      <w:numFmt w:val="bullet"/>
      <w:lvlText w:val="•"/>
      <w:lvlJc w:val="left"/>
      <w:pPr>
        <w:ind w:left="4325" w:hanging="385"/>
      </w:pPr>
      <w:rPr>
        <w:rFonts w:hint="default"/>
        <w:lang w:val="en-US" w:eastAsia="en-US" w:bidi="ar-SA"/>
      </w:rPr>
    </w:lvl>
    <w:lvl w:ilvl="6" w:tplc="833E865E">
      <w:numFmt w:val="bullet"/>
      <w:lvlText w:val="•"/>
      <w:lvlJc w:val="left"/>
      <w:pPr>
        <w:ind w:left="5494" w:hanging="385"/>
      </w:pPr>
      <w:rPr>
        <w:rFonts w:hint="default"/>
        <w:lang w:val="en-US" w:eastAsia="en-US" w:bidi="ar-SA"/>
      </w:rPr>
    </w:lvl>
    <w:lvl w:ilvl="7" w:tplc="51D8341C">
      <w:numFmt w:val="bullet"/>
      <w:lvlText w:val="•"/>
      <w:lvlJc w:val="left"/>
      <w:pPr>
        <w:ind w:left="6663" w:hanging="385"/>
      </w:pPr>
      <w:rPr>
        <w:rFonts w:hint="default"/>
        <w:lang w:val="en-US" w:eastAsia="en-US" w:bidi="ar-SA"/>
      </w:rPr>
    </w:lvl>
    <w:lvl w:ilvl="8" w:tplc="5ECC1338">
      <w:numFmt w:val="bullet"/>
      <w:lvlText w:val="•"/>
      <w:lvlJc w:val="left"/>
      <w:pPr>
        <w:ind w:left="7831" w:hanging="385"/>
      </w:pPr>
      <w:rPr>
        <w:rFonts w:hint="default"/>
        <w:lang w:val="en-US" w:eastAsia="en-US" w:bidi="ar-SA"/>
      </w:rPr>
    </w:lvl>
  </w:abstractNum>
  <w:abstractNum w:abstractNumId="6">
    <w:nsid w:val="7FC614AD"/>
    <w:multiLevelType w:val="hybridMultilevel"/>
    <w:tmpl w:val="DC925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2572B4"/>
    <w:rsid w:val="001026B9"/>
    <w:rsid w:val="00146D57"/>
    <w:rsid w:val="00247406"/>
    <w:rsid w:val="00254599"/>
    <w:rsid w:val="002572B4"/>
    <w:rsid w:val="00306C0F"/>
    <w:rsid w:val="003F6321"/>
    <w:rsid w:val="005D2701"/>
    <w:rsid w:val="0061315B"/>
    <w:rsid w:val="00631ED0"/>
    <w:rsid w:val="00833E9E"/>
    <w:rsid w:val="00A07CFA"/>
    <w:rsid w:val="00B64524"/>
    <w:rsid w:val="00D15721"/>
    <w:rsid w:val="00DF3DAF"/>
    <w:rsid w:val="00EB55A9"/>
    <w:rsid w:val="00F361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72B4"/>
    <w:rPr>
      <w:rFonts w:ascii="Times New Roman" w:eastAsia="Times New Roman" w:hAnsi="Times New Roman" w:cs="Times New Roman"/>
    </w:rPr>
  </w:style>
  <w:style w:type="paragraph" w:styleId="Heading1">
    <w:name w:val="heading 1"/>
    <w:basedOn w:val="Normal"/>
    <w:uiPriority w:val="1"/>
    <w:qFormat/>
    <w:rsid w:val="002572B4"/>
    <w:pPr>
      <w:spacing w:before="59"/>
      <w:ind w:left="503" w:hanging="284"/>
      <w:outlineLvl w:val="0"/>
    </w:pPr>
    <w:rPr>
      <w:b/>
      <w:bCs/>
      <w:sz w:val="28"/>
      <w:szCs w:val="28"/>
    </w:rPr>
  </w:style>
  <w:style w:type="paragraph" w:styleId="Heading2">
    <w:name w:val="heading 2"/>
    <w:basedOn w:val="Normal"/>
    <w:uiPriority w:val="1"/>
    <w:qFormat/>
    <w:rsid w:val="002572B4"/>
    <w:pPr>
      <w:ind w:left="522" w:right="1217"/>
      <w:jc w:val="center"/>
      <w:outlineLvl w:val="1"/>
    </w:pPr>
    <w:rPr>
      <w:rFonts w:ascii="Trebuchet MS" w:eastAsia="Trebuchet MS" w:hAnsi="Trebuchet MS" w:cs="Trebuchet MS"/>
      <w:sz w:val="28"/>
      <w:szCs w:val="28"/>
    </w:rPr>
  </w:style>
  <w:style w:type="paragraph" w:styleId="Heading3">
    <w:name w:val="heading 3"/>
    <w:basedOn w:val="Normal"/>
    <w:uiPriority w:val="1"/>
    <w:qFormat/>
    <w:rsid w:val="002572B4"/>
    <w:pPr>
      <w:ind w:left="512" w:hanging="394"/>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572B4"/>
    <w:rPr>
      <w:sz w:val="24"/>
      <w:szCs w:val="24"/>
    </w:rPr>
  </w:style>
  <w:style w:type="paragraph" w:styleId="Title">
    <w:name w:val="Title"/>
    <w:basedOn w:val="Normal"/>
    <w:uiPriority w:val="1"/>
    <w:qFormat/>
    <w:rsid w:val="002572B4"/>
    <w:pPr>
      <w:spacing w:before="274"/>
      <w:ind w:left="522" w:right="1222"/>
      <w:jc w:val="center"/>
    </w:pPr>
    <w:rPr>
      <w:rFonts w:ascii="Trebuchet MS" w:eastAsia="Trebuchet MS" w:hAnsi="Trebuchet MS" w:cs="Trebuchet MS"/>
      <w:sz w:val="72"/>
      <w:szCs w:val="72"/>
    </w:rPr>
  </w:style>
  <w:style w:type="paragraph" w:styleId="ListParagraph">
    <w:name w:val="List Paragraph"/>
    <w:basedOn w:val="Normal"/>
    <w:uiPriority w:val="1"/>
    <w:qFormat/>
    <w:rsid w:val="002572B4"/>
    <w:pPr>
      <w:ind w:left="431" w:hanging="394"/>
    </w:pPr>
  </w:style>
  <w:style w:type="paragraph" w:customStyle="1" w:styleId="TableParagraph">
    <w:name w:val="Table Paragraph"/>
    <w:basedOn w:val="Normal"/>
    <w:uiPriority w:val="1"/>
    <w:qFormat/>
    <w:rsid w:val="002572B4"/>
  </w:style>
  <w:style w:type="paragraph" w:styleId="BalloonText">
    <w:name w:val="Balloon Text"/>
    <w:basedOn w:val="Normal"/>
    <w:link w:val="BalloonTextChar"/>
    <w:uiPriority w:val="99"/>
    <w:semiHidden/>
    <w:unhideWhenUsed/>
    <w:rsid w:val="00146D57"/>
    <w:rPr>
      <w:rFonts w:ascii="Tahoma" w:hAnsi="Tahoma" w:cs="Tahoma"/>
      <w:sz w:val="16"/>
      <w:szCs w:val="16"/>
    </w:rPr>
  </w:style>
  <w:style w:type="character" w:customStyle="1" w:styleId="BalloonTextChar">
    <w:name w:val="Balloon Text Char"/>
    <w:basedOn w:val="DefaultParagraphFont"/>
    <w:link w:val="BalloonText"/>
    <w:uiPriority w:val="99"/>
    <w:semiHidden/>
    <w:rsid w:val="00146D57"/>
    <w:rPr>
      <w:rFonts w:ascii="Tahoma" w:eastAsia="Times New Roman" w:hAnsi="Tahoma" w:cs="Tahoma"/>
      <w:sz w:val="16"/>
      <w:szCs w:val="16"/>
    </w:rPr>
  </w:style>
  <w:style w:type="table" w:styleId="TableGrid">
    <w:name w:val="Table Grid"/>
    <w:basedOn w:val="TableNormal"/>
    <w:uiPriority w:val="59"/>
    <w:rsid w:val="00833E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ciml/default-of-credit-card-clients-dataset" TargetMode="External"/><Relationship Id="rId11" Type="http://schemas.openxmlformats.org/officeDocument/2006/relationships/fontTable" Target="fontTable.xml"/><Relationship Id="rId5" Type="http://schemas.openxmlformats.org/officeDocument/2006/relationships/hyperlink" Target="https://www.kaggle.com/uciml/default-of-credit-card-clients-datas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credit card default predication</vt:lpstr>
    </vt:vector>
  </TitlesOfParts>
  <Company/>
  <LinksUpToDate>false</LinksUpToDate>
  <CharactersWithSpaces>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default predication</dc:title>
  <dc:subject>Low Level Design (LLD)</dc:subject>
  <dc:creator>meet patel</dc:creator>
  <cp:lastModifiedBy>DELL</cp:lastModifiedBy>
  <cp:revision>25</cp:revision>
  <dcterms:created xsi:type="dcterms:W3CDTF">2023-11-02T04:23:00Z</dcterms:created>
  <dcterms:modified xsi:type="dcterms:W3CDTF">2023-11-02T05:25:00Z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2016</vt:lpwstr>
  </property>
  <property fmtid="{D5CDD505-2E9C-101B-9397-08002B2CF9AE}" pid="4" name="LastSaved">
    <vt:filetime>2023-11-02T00:00:00Z</vt:filetime>
  </property>
</Properties>
</file>