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7A6C" w14:textId="77777777"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 w14:paraId="1FA76751" w14:textId="77777777">
        <w:tc>
          <w:tcPr>
            <w:tcW w:w="1890" w:type="dxa"/>
          </w:tcPr>
          <w:p w14:paraId="3DBD46D8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1539C7F" w14:textId="2753773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00</w:t>
            </w:r>
            <w:r w:rsidR="00AF4D35">
              <w:rPr>
                <w:rFonts w:ascii="Arial" w:hAnsi="Arial"/>
                <w:snapToGrid w:val="0"/>
                <w:lang w:eastAsia="en-US"/>
              </w:rPr>
              <w:t>10</w:t>
            </w:r>
          </w:p>
        </w:tc>
      </w:tr>
      <w:tr w:rsidR="00F37D23" w14:paraId="31D46B90" w14:textId="77777777">
        <w:tc>
          <w:tcPr>
            <w:tcW w:w="1890" w:type="dxa"/>
          </w:tcPr>
          <w:p w14:paraId="7433443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14:paraId="6DCD2894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29AA8ED" w14:textId="790AA8D3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Santhosh Nagendran</w:t>
            </w:r>
          </w:p>
          <w:p w14:paraId="324F9358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19C1D30" w14:textId="77777777">
        <w:tc>
          <w:tcPr>
            <w:tcW w:w="1890" w:type="dxa"/>
          </w:tcPr>
          <w:p w14:paraId="3D2F4FE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14:paraId="5B19FE0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F343974" w14:textId="5B44EA3D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Version 1</w:t>
            </w:r>
          </w:p>
          <w:p w14:paraId="618CCCDD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33040683" w14:textId="77777777">
        <w:tc>
          <w:tcPr>
            <w:tcW w:w="1890" w:type="dxa"/>
          </w:tcPr>
          <w:p w14:paraId="0D18B1A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14:paraId="076406D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36768A2" w14:textId="43B090F2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  <w:p w14:paraId="5125D25C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04BCA3D" w14:textId="77777777">
        <w:tc>
          <w:tcPr>
            <w:tcW w:w="1890" w:type="dxa"/>
          </w:tcPr>
          <w:p w14:paraId="3C7AA96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8C2B2A2" w14:textId="51F7595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</w:tc>
      </w:tr>
      <w:tr w:rsidR="00F37D23" w14:paraId="6B9CF3FC" w14:textId="77777777">
        <w:tc>
          <w:tcPr>
            <w:tcW w:w="1890" w:type="dxa"/>
          </w:tcPr>
          <w:p w14:paraId="269A7AC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14:paraId="0F63E381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61B97D8" w14:textId="77EDD748" w:rsidR="00F37D23" w:rsidRDefault="00AF4D35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Wrong Choice</w:t>
            </w:r>
          </w:p>
        </w:tc>
      </w:tr>
      <w:tr w:rsidR="00F37D23" w14:paraId="3DF40424" w14:textId="77777777">
        <w:tc>
          <w:tcPr>
            <w:tcW w:w="1890" w:type="dxa"/>
          </w:tcPr>
          <w:p w14:paraId="7F49056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F62229B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14:paraId="62D65F76" w14:textId="0F245F38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14:paraId="551912D3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6C4C9C85" w14:textId="77777777">
        <w:tc>
          <w:tcPr>
            <w:tcW w:w="1890" w:type="dxa"/>
          </w:tcPr>
          <w:p w14:paraId="554FAA9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6C50A165" w14:textId="075A40C7" w:rsidR="00F37D23" w:rsidRDefault="00AF4D35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Wrong </w:t>
            </w:r>
            <w:r w:rsidR="002C4A36">
              <w:rPr>
                <w:rFonts w:ascii="Arial" w:hAnsi="Arial"/>
                <w:snapToGrid w:val="0"/>
                <w:lang w:eastAsia="en-US"/>
              </w:rPr>
              <w:t xml:space="preserve">Option </w:t>
            </w:r>
          </w:p>
        </w:tc>
      </w:tr>
      <w:tr w:rsidR="00F37D23" w14:paraId="10F12A59" w14:textId="77777777">
        <w:tc>
          <w:tcPr>
            <w:tcW w:w="1890" w:type="dxa"/>
          </w:tcPr>
          <w:p w14:paraId="521D8BD5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528A4B69" w14:textId="56DB5519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When wrong option is selected the application is closing automatically.</w:t>
            </w:r>
            <w:bookmarkStart w:id="0" w:name="_GoBack"/>
            <w:bookmarkEnd w:id="0"/>
          </w:p>
          <w:p w14:paraId="1E7BDD9A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0DDF53DF" w14:textId="77777777">
        <w:tc>
          <w:tcPr>
            <w:tcW w:w="1890" w:type="dxa"/>
          </w:tcPr>
          <w:p w14:paraId="0EF2642A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3F94BD8" w14:textId="6ED8E4C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Windows</w:t>
            </w:r>
          </w:p>
        </w:tc>
      </w:tr>
      <w:tr w:rsidR="00F37D23" w14:paraId="22DD183D" w14:textId="77777777">
        <w:tc>
          <w:tcPr>
            <w:tcW w:w="1890" w:type="dxa"/>
          </w:tcPr>
          <w:p w14:paraId="4BA1408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14:paraId="0435E69F" w14:textId="4953C101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</w:t>
            </w:r>
          </w:p>
        </w:tc>
      </w:tr>
      <w:tr w:rsidR="00F37D23" w14:paraId="61F9F39E" w14:textId="77777777">
        <w:tc>
          <w:tcPr>
            <w:tcW w:w="1890" w:type="dxa"/>
          </w:tcPr>
          <w:p w14:paraId="16F791A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29BCE65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14:paraId="1E49D5E8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14:paraId="119FD743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14:paraId="3C11DEBC" w14:textId="53FCCA0A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hAnsi="Yu Gothic UI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14:paraId="149AB162" w14:textId="6AB04968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14:paraId="0D93C356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14:paraId="78B97FB3" w14:textId="5ADCCEF8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14:paraId="7F64DE79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14:paraId="5BB7D040" w14:textId="7A0D0BC8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14:paraId="35BD10AD" w14:textId="031F19E2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14:paraId="31358621" w14:textId="7339FB89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14:paraId="6D676C30" w14:textId="1678CA5C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14:paraId="33AE633A" w14:textId="78346EC2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14:paraId="4421703A" w14:textId="5F92F782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14:paraId="51DB37D6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2DBF9B40" w14:textId="77777777">
        <w:tc>
          <w:tcPr>
            <w:tcW w:w="1890" w:type="dxa"/>
          </w:tcPr>
          <w:p w14:paraId="4D03DD4C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 xml:space="preserve">Who </w:t>
            </w:r>
            <w:proofErr w:type="gramStart"/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Detected:</w:t>
            </w:r>
            <w:proofErr w:type="gramEnd"/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84D91D7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14:paraId="42E0A7CB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14:paraId="3F91E38C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14:paraId="5AD352AA" w14:textId="440D2590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14:paraId="781737AB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5B333B78" w14:textId="77777777">
        <w:tc>
          <w:tcPr>
            <w:tcW w:w="1890" w:type="dxa"/>
          </w:tcPr>
          <w:p w14:paraId="2AB3B11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A9E1DE4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14:paraId="2EED9FCD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14:paraId="6D184B7E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14:paraId="581520AD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14:paraId="3D936916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6A3A306" w14:textId="77777777">
        <w:tc>
          <w:tcPr>
            <w:tcW w:w="1890" w:type="dxa"/>
          </w:tcPr>
          <w:p w14:paraId="577D599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EE1C386" w14:textId="77777777"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14:paraId="3616E032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222498A" w14:textId="77777777">
        <w:tc>
          <w:tcPr>
            <w:tcW w:w="1890" w:type="dxa"/>
          </w:tcPr>
          <w:p w14:paraId="6EB1F43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BF3F146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187BE2EC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3BD3F10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6E294604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406FF54C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723BDDB4" w14:textId="77777777">
        <w:tc>
          <w:tcPr>
            <w:tcW w:w="1890" w:type="dxa"/>
          </w:tcPr>
          <w:p w14:paraId="186C005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254B3FD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0689A9DC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A461232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1D34FE9E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1518C4A0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3C45393" w14:textId="77777777">
        <w:tc>
          <w:tcPr>
            <w:tcW w:w="1890" w:type="dxa"/>
          </w:tcPr>
          <w:p w14:paraId="7DB5295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9FFDEA0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14:paraId="580C68E1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14:paraId="6F2067E3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14:paraId="493E5BBC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14:paraId="78522744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14:paraId="02B95218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14:paraId="1A8F15E6" w14:textId="77777777" w:rsidR="00F37D23" w:rsidRDefault="00AF4D35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14:paraId="7E47CE5A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14:paraId="3DC6F210" w14:textId="77777777" w:rsidR="00F37D23" w:rsidRDefault="00873EF3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14:paraId="14412A7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23075BE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6C5E18CA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70E9F617" w14:textId="77777777"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14:paraId="5A92C22C" w14:textId="77777777"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E1"/>
    <w:rsid w:val="00192723"/>
    <w:rsid w:val="0020109F"/>
    <w:rsid w:val="002C4A36"/>
    <w:rsid w:val="003A5683"/>
    <w:rsid w:val="0050546C"/>
    <w:rsid w:val="00553599"/>
    <w:rsid w:val="006463E1"/>
    <w:rsid w:val="006624A3"/>
    <w:rsid w:val="007E5F08"/>
    <w:rsid w:val="00826BF5"/>
    <w:rsid w:val="00873EF3"/>
    <w:rsid w:val="008A6EFB"/>
    <w:rsid w:val="00A32DB9"/>
    <w:rsid w:val="00AF4D35"/>
    <w:rsid w:val="00B42042"/>
    <w:rsid w:val="00B5155A"/>
    <w:rsid w:val="00BD1E56"/>
    <w:rsid w:val="00CC46E0"/>
    <w:rsid w:val="00E74305"/>
    <w:rsid w:val="00ED28BD"/>
    <w:rsid w:val="00F37D23"/>
    <w:rsid w:val="00F4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5505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SENG8010 Defect Report</vt:lpstr>
    </vt:vector>
  </TitlesOfParts>
  <Company>Software Testing Genius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Santhosh Nagendran</cp:lastModifiedBy>
  <cp:revision>2</cp:revision>
  <dcterms:created xsi:type="dcterms:W3CDTF">2019-11-14T01:29:00Z</dcterms:created>
  <dcterms:modified xsi:type="dcterms:W3CDTF">2019-11-14T01:29:00Z</dcterms:modified>
</cp:coreProperties>
</file>