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87A6C" w14:textId="77777777" w:rsidR="00F37D23" w:rsidRDefault="00BD1E56">
      <w:pPr>
        <w:rPr>
          <w:rFonts w:ascii="Arial" w:hAnsi="Arial"/>
          <w:b/>
          <w:color w:val="000080"/>
          <w:sz w:val="24"/>
        </w:rPr>
      </w:pPr>
      <w:r>
        <w:rPr>
          <w:rFonts w:ascii="Arial" w:hAnsi="Arial"/>
          <w:b/>
          <w:color w:val="000080"/>
          <w:sz w:val="24"/>
        </w:rPr>
        <w:t xml:space="preserve">SENG8010 </w:t>
      </w:r>
      <w:r w:rsidR="00B5155A">
        <w:rPr>
          <w:rFonts w:ascii="Arial" w:hAnsi="Arial"/>
          <w:b/>
          <w:color w:val="000080"/>
          <w:sz w:val="24"/>
        </w:rPr>
        <w:t>Defect Report / Software Problem Report</w:t>
      </w:r>
      <w:r w:rsidR="00B5155A">
        <w:rPr>
          <w:rFonts w:ascii="Arial" w:hAnsi="Arial"/>
          <w:b/>
          <w:color w:val="000080"/>
          <w:sz w:val="24"/>
        </w:rPr>
        <w:br/>
      </w: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4860"/>
      </w:tblGrid>
      <w:tr w:rsidR="00F37D23" w14:paraId="1FA76751" w14:textId="77777777">
        <w:tc>
          <w:tcPr>
            <w:tcW w:w="1890" w:type="dxa"/>
          </w:tcPr>
          <w:p w14:paraId="3DBD46D8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ID: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1539C7F" w14:textId="3A87172D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00</w:t>
            </w:r>
            <w:r w:rsidR="0050546C">
              <w:rPr>
                <w:rFonts w:ascii="Arial" w:hAnsi="Arial"/>
                <w:snapToGrid w:val="0"/>
                <w:lang w:eastAsia="en-US"/>
              </w:rPr>
              <w:t>4</w:t>
            </w:r>
            <w:bookmarkStart w:id="0" w:name="_GoBack"/>
            <w:bookmarkEnd w:id="0"/>
          </w:p>
        </w:tc>
      </w:tr>
      <w:tr w:rsidR="00F37D23" w14:paraId="31D46B90" w14:textId="77777777">
        <w:tc>
          <w:tcPr>
            <w:tcW w:w="1890" w:type="dxa"/>
          </w:tcPr>
          <w:p w14:paraId="7433443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Author:</w:t>
            </w:r>
          </w:p>
          <w:p w14:paraId="6DCD2894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729AA8ED" w14:textId="790AA8D3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Santhosh Nagendran</w:t>
            </w:r>
          </w:p>
          <w:p w14:paraId="324F9358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719C1D30" w14:textId="77777777">
        <w:tc>
          <w:tcPr>
            <w:tcW w:w="1890" w:type="dxa"/>
          </w:tcPr>
          <w:p w14:paraId="3D2F4FED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Release/Build #</w:t>
            </w:r>
          </w:p>
          <w:p w14:paraId="5B19FE0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F343974" w14:textId="5B44EA3D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Version 1</w:t>
            </w:r>
          </w:p>
          <w:p w14:paraId="618CCCDD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33040683" w14:textId="77777777">
        <w:tc>
          <w:tcPr>
            <w:tcW w:w="1890" w:type="dxa"/>
          </w:tcPr>
          <w:p w14:paraId="0D18B1A7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Open Date:</w:t>
            </w:r>
          </w:p>
          <w:p w14:paraId="076406D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36768A2" w14:textId="43B090F2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November 13, 2019</w:t>
            </w:r>
          </w:p>
          <w:p w14:paraId="5125D25C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704BCA3D" w14:textId="77777777">
        <w:tc>
          <w:tcPr>
            <w:tcW w:w="1890" w:type="dxa"/>
          </w:tcPr>
          <w:p w14:paraId="3C7AA96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Close Date: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48C2B2A2" w14:textId="51F7595B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November 13, 2019</w:t>
            </w:r>
          </w:p>
        </w:tc>
      </w:tr>
      <w:tr w:rsidR="00F37D23" w14:paraId="6B9CF3FC" w14:textId="77777777">
        <w:tc>
          <w:tcPr>
            <w:tcW w:w="1890" w:type="dxa"/>
          </w:tcPr>
          <w:p w14:paraId="269A7AC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Area:</w:t>
            </w:r>
          </w:p>
          <w:p w14:paraId="0F63E381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61B97D8" w14:textId="3CAAB82E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Option Selection</w:t>
            </w:r>
          </w:p>
        </w:tc>
      </w:tr>
      <w:tr w:rsidR="00F37D23" w14:paraId="3DF40424" w14:textId="77777777">
        <w:tc>
          <w:tcPr>
            <w:tcW w:w="1890" w:type="dxa"/>
          </w:tcPr>
          <w:p w14:paraId="7F49056D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or Enhancement: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F62229B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63035937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6624A3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B5155A">
              <w:rPr>
                <w:rFonts w:ascii="Arial" w:hAnsi="Arial"/>
                <w:snapToGrid w:val="0"/>
                <w:lang w:eastAsia="en-US"/>
              </w:rPr>
              <w:t>Defect (Default)</w:t>
            </w:r>
          </w:p>
          <w:p w14:paraId="62D65F76" w14:textId="0F245F38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71632257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192723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B5155A">
              <w:rPr>
                <w:rFonts w:ascii="Arial" w:hAnsi="Arial"/>
                <w:snapToGrid w:val="0"/>
                <w:lang w:eastAsia="en-US"/>
              </w:rPr>
              <w:t>Enhancement</w:t>
            </w:r>
          </w:p>
          <w:p w14:paraId="551912D3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6C4C9C85" w14:textId="77777777">
        <w:tc>
          <w:tcPr>
            <w:tcW w:w="1890" w:type="dxa"/>
          </w:tcPr>
          <w:p w14:paraId="554FAA9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Title: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6C50A165" w14:textId="0AB24B4B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Option </w:t>
            </w:r>
            <w:r w:rsidR="00ED28BD">
              <w:rPr>
                <w:rFonts w:ascii="Arial" w:hAnsi="Arial"/>
                <w:snapToGrid w:val="0"/>
                <w:lang w:eastAsia="en-US"/>
              </w:rPr>
              <w:t>Load database from a file</w:t>
            </w:r>
          </w:p>
        </w:tc>
      </w:tr>
      <w:tr w:rsidR="00F37D23" w14:paraId="10F12A59" w14:textId="77777777">
        <w:tc>
          <w:tcPr>
            <w:tcW w:w="1890" w:type="dxa"/>
          </w:tcPr>
          <w:p w14:paraId="521D8BD5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Description: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528A4B69" w14:textId="4AC10C37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When I tried to select the option </w:t>
            </w:r>
            <w:r w:rsidR="00ED28BD">
              <w:rPr>
                <w:rFonts w:ascii="Arial" w:hAnsi="Arial"/>
                <w:snapToGrid w:val="0"/>
                <w:lang w:eastAsia="en-US"/>
              </w:rPr>
              <w:t>Load database from a file</w:t>
            </w:r>
            <w:r>
              <w:rPr>
                <w:rFonts w:ascii="Arial" w:hAnsi="Arial"/>
                <w:snapToGrid w:val="0"/>
                <w:lang w:eastAsia="en-US"/>
              </w:rPr>
              <w:t xml:space="preserve">, </w:t>
            </w:r>
            <w:r w:rsidR="00ED28BD">
              <w:rPr>
                <w:rFonts w:ascii="Arial" w:hAnsi="Arial"/>
                <w:snapToGrid w:val="0"/>
                <w:lang w:eastAsia="en-US"/>
              </w:rPr>
              <w:t xml:space="preserve">it says that a file has been loaded but </w:t>
            </w:r>
            <w:r w:rsidR="007E5F08">
              <w:rPr>
                <w:rFonts w:ascii="Arial" w:hAnsi="Arial"/>
                <w:snapToGrid w:val="0"/>
                <w:lang w:eastAsia="en-US"/>
              </w:rPr>
              <w:t>it didn’t get any file names to load, also it isn’t displaying anything on the screen. And repeats the same all the time when this option is choosed.</w:t>
            </w:r>
          </w:p>
          <w:p w14:paraId="1E7BDD9A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0DDF53DF" w14:textId="77777777">
        <w:tc>
          <w:tcPr>
            <w:tcW w:w="1890" w:type="dxa"/>
          </w:tcPr>
          <w:p w14:paraId="0EF2642A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Current Environment: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3F94BD8" w14:textId="6ED8E4CE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Windows</w:t>
            </w:r>
          </w:p>
        </w:tc>
      </w:tr>
      <w:tr w:rsidR="00F37D23" w14:paraId="22DD183D" w14:textId="77777777">
        <w:tc>
          <w:tcPr>
            <w:tcW w:w="1890" w:type="dxa"/>
          </w:tcPr>
          <w:p w14:paraId="4BA1408B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Other Environment(s):</w:t>
            </w:r>
          </w:p>
        </w:tc>
        <w:tc>
          <w:tcPr>
            <w:tcW w:w="4860" w:type="dxa"/>
          </w:tcPr>
          <w:p w14:paraId="0435E69F" w14:textId="4953C101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</w:t>
            </w:r>
          </w:p>
        </w:tc>
      </w:tr>
      <w:tr w:rsidR="00F37D23" w14:paraId="61F9F39E" w14:textId="77777777">
        <w:tc>
          <w:tcPr>
            <w:tcW w:w="1890" w:type="dxa"/>
          </w:tcPr>
          <w:p w14:paraId="16F791A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Type: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329BCE65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3625479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Functionality (Default)</w:t>
            </w:r>
          </w:p>
          <w:p w14:paraId="1E49D5E8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212873509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Architectural</w:t>
            </w:r>
          </w:p>
          <w:p w14:paraId="119FD743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6708670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Connectivity</w:t>
            </w:r>
          </w:p>
          <w:p w14:paraId="3C11DEBC" w14:textId="53FCCA0A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75504154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hAnsi="Yu Gothic UI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Consistency</w:t>
            </w:r>
          </w:p>
          <w:p w14:paraId="149AB162" w14:textId="6AB04968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80369818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Database Integrity</w:t>
            </w:r>
          </w:p>
          <w:p w14:paraId="0D93C356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88807955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Documentation</w:t>
            </w:r>
          </w:p>
          <w:p w14:paraId="78B97FB3" w14:textId="5ADCCEF8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73778068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GUI</w:t>
            </w:r>
          </w:p>
          <w:p w14:paraId="7F64DE79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088292707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Installation</w:t>
            </w:r>
          </w:p>
          <w:p w14:paraId="5BB7D040" w14:textId="7A0D0BC8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976908930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Memory</w:t>
            </w:r>
          </w:p>
          <w:p w14:paraId="35BD10AD" w14:textId="031F19E2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70228161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Performance</w:t>
            </w:r>
          </w:p>
          <w:p w14:paraId="31358621" w14:textId="7339FB89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117177317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Security and Controls</w:t>
            </w:r>
          </w:p>
          <w:p w14:paraId="6D676C30" w14:textId="1678CA5C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049042543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Standards and Conventions</w:t>
            </w:r>
          </w:p>
          <w:p w14:paraId="33AE633A" w14:textId="78346EC2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993341138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Stress</w:t>
            </w:r>
          </w:p>
          <w:p w14:paraId="4421703A" w14:textId="5F92F782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976265422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Usability</w:t>
            </w:r>
          </w:p>
          <w:p w14:paraId="51DB37D6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2DBF9B40" w14:textId="77777777">
        <w:tc>
          <w:tcPr>
            <w:tcW w:w="1890" w:type="dxa"/>
          </w:tcPr>
          <w:p w14:paraId="4D03DD4C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Who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84D91D7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385916391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Quality Assurance (Default)</w:t>
            </w:r>
          </w:p>
          <w:p w14:paraId="42E0A7CB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37558034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External Customer</w:t>
            </w:r>
          </w:p>
          <w:p w14:paraId="3F91E38C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33308065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E74305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Internal Customer</w:t>
            </w:r>
          </w:p>
          <w:p w14:paraId="5AD352AA" w14:textId="440D2590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522292354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Development</w:t>
            </w:r>
          </w:p>
          <w:p w14:paraId="781737AB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5B333B78" w14:textId="77777777">
        <w:tc>
          <w:tcPr>
            <w:tcW w:w="1890" w:type="dxa"/>
          </w:tcPr>
          <w:p w14:paraId="2AB3B11B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How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4A9E1DE4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490396834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Testing (Default)</w:t>
            </w:r>
          </w:p>
          <w:p w14:paraId="2EED9FCD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2777201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Review</w:t>
            </w:r>
          </w:p>
          <w:p w14:paraId="6D184B7E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2504243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Walkthrough</w:t>
            </w:r>
          </w:p>
          <w:p w14:paraId="581520AD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80081063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JAD</w:t>
            </w:r>
            <w:r w:rsidR="00873EF3">
              <w:rPr>
                <w:rFonts w:ascii="Arial" w:hAnsi="Arial"/>
                <w:snapToGrid w:val="0"/>
                <w:lang w:eastAsia="en-US"/>
              </w:rPr>
              <w:t xml:space="preserve"> (joint application development)</w:t>
            </w:r>
          </w:p>
          <w:p w14:paraId="3D936916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6A3A306" w14:textId="77777777">
        <w:tc>
          <w:tcPr>
            <w:tcW w:w="1890" w:type="dxa"/>
          </w:tcPr>
          <w:p w14:paraId="577D599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lastRenderedPageBreak/>
              <w:t>Assigned To: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7EE1C386" w14:textId="77777777" w:rsidR="00F37D23" w:rsidRDefault="00B5155A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Individual assigned to investigate problem</w:t>
            </w:r>
            <w:r w:rsidR="008A6EFB">
              <w:rPr>
                <w:rFonts w:ascii="Arial" w:hAnsi="Arial"/>
                <w:snapToGrid w:val="0"/>
                <w:lang w:eastAsia="en-US"/>
              </w:rPr>
              <w:t xml:space="preserve"> (do not fill in</w:t>
            </w:r>
            <w:r w:rsidR="00873EF3">
              <w:rPr>
                <w:rFonts w:ascii="Arial" w:hAnsi="Arial"/>
                <w:snapToGrid w:val="0"/>
                <w:lang w:eastAsia="en-US"/>
              </w:rPr>
              <w:t>)</w:t>
            </w:r>
          </w:p>
          <w:p w14:paraId="3616E032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222498A" w14:textId="77777777">
        <w:tc>
          <w:tcPr>
            <w:tcW w:w="1890" w:type="dxa"/>
          </w:tcPr>
          <w:p w14:paraId="6EB1F43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Priority: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3BF3F146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0378190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14:paraId="187BE2EC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4473218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14:paraId="63BD3F10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54422438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Medium</w:t>
            </w:r>
          </w:p>
          <w:p w14:paraId="6E294604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99575145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14:paraId="406FF54C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723BDDB4" w14:textId="77777777">
        <w:tc>
          <w:tcPr>
            <w:tcW w:w="1890" w:type="dxa"/>
          </w:tcPr>
          <w:p w14:paraId="186C005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Severity: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254B3FD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6893025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14:paraId="0689A9DC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497189087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14:paraId="6A461232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91303867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Medium</w:t>
            </w:r>
          </w:p>
          <w:p w14:paraId="1D34FE9E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732168268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14:paraId="1518C4A0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3C45393" w14:textId="77777777">
        <w:tc>
          <w:tcPr>
            <w:tcW w:w="1890" w:type="dxa"/>
          </w:tcPr>
          <w:p w14:paraId="7DB52957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Status: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9FFDEA0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6111400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Open (Default)</w:t>
            </w:r>
          </w:p>
          <w:p w14:paraId="580C68E1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58475596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Being Reviewed by Development</w:t>
            </w:r>
          </w:p>
          <w:p w14:paraId="6F2067E3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83433740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Returned by Development</w:t>
            </w:r>
          </w:p>
          <w:p w14:paraId="493E5BBC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8349783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Ready for Testing in the Next Build</w:t>
            </w:r>
          </w:p>
          <w:p w14:paraId="78522744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35518193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Closed (QA)</w:t>
            </w:r>
          </w:p>
          <w:p w14:paraId="02B95218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46241134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Returned by (QA)</w:t>
            </w:r>
          </w:p>
          <w:p w14:paraId="1A8F15E6" w14:textId="77777777" w:rsidR="00F37D23" w:rsidRDefault="0050546C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40407919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Deferred to the Next Release</w:t>
            </w:r>
          </w:p>
          <w:p w14:paraId="7E47CE5A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</w:tbl>
    <w:p w14:paraId="3DC6F210" w14:textId="77777777" w:rsidR="00F37D23" w:rsidRDefault="00873EF3">
      <w:pPr>
        <w:rPr>
          <w:rFonts w:ascii="Arial" w:hAnsi="Arial"/>
          <w:snapToGrid w:val="0"/>
          <w:sz w:val="17"/>
          <w:lang w:eastAsia="en-US"/>
        </w:rPr>
      </w:pPr>
      <w:r>
        <w:rPr>
          <w:rFonts w:ascii="Arial" w:hAnsi="Arial"/>
          <w:color w:val="800000"/>
        </w:rPr>
        <w:t xml:space="preserve">Adapted from template found at </w:t>
      </w:r>
      <w:r w:rsidR="00B5155A">
        <w:rPr>
          <w:rFonts w:ascii="Arial" w:hAnsi="Arial"/>
          <w:color w:val="800000"/>
        </w:rPr>
        <w:t>http://www.softwaretestinggenius.com</w:t>
      </w:r>
      <w:r w:rsidR="00B5155A">
        <w:rPr>
          <w:rFonts w:ascii="Arial" w:hAnsi="Arial"/>
          <w:color w:val="800000"/>
        </w:rPr>
        <w:br/>
      </w:r>
      <w:r w:rsidR="00B5155A">
        <w:rPr>
          <w:rFonts w:ascii="Arial" w:hAnsi="Arial"/>
          <w:color w:val="800000"/>
        </w:rPr>
        <w:br/>
      </w:r>
    </w:p>
    <w:p w14:paraId="14412A7B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23075BEB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6C5E18CA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70E9F617" w14:textId="77777777" w:rsidR="00F37D23" w:rsidRDefault="00F37D23">
      <w:pPr>
        <w:rPr>
          <w:rFonts w:ascii="Arial" w:hAnsi="Arial"/>
          <w:b/>
          <w:snapToGrid w:val="0"/>
          <w:sz w:val="17"/>
          <w:lang w:eastAsia="en-US"/>
        </w:rPr>
      </w:pPr>
    </w:p>
    <w:p w14:paraId="5A92C22C" w14:textId="77777777" w:rsidR="00B5155A" w:rsidRDefault="00B5155A">
      <w:pPr>
        <w:rPr>
          <w:rFonts w:ascii="Arial" w:hAnsi="Arial"/>
          <w:b/>
          <w:snapToGrid w:val="0"/>
          <w:sz w:val="17"/>
          <w:lang w:eastAsia="en-US"/>
        </w:rPr>
      </w:pPr>
    </w:p>
    <w:sectPr w:rsidR="00B5155A" w:rsidSect="00873EF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67CC"/>
    <w:multiLevelType w:val="multilevel"/>
    <w:tmpl w:val="91F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94115"/>
    <w:multiLevelType w:val="multilevel"/>
    <w:tmpl w:val="0B8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217BC"/>
    <w:multiLevelType w:val="multilevel"/>
    <w:tmpl w:val="9DC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01C45"/>
    <w:multiLevelType w:val="multilevel"/>
    <w:tmpl w:val="8780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E7431"/>
    <w:multiLevelType w:val="multilevel"/>
    <w:tmpl w:val="BCD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3E1"/>
    <w:rsid w:val="00192723"/>
    <w:rsid w:val="002C4A36"/>
    <w:rsid w:val="0050546C"/>
    <w:rsid w:val="00553599"/>
    <w:rsid w:val="006463E1"/>
    <w:rsid w:val="006624A3"/>
    <w:rsid w:val="007E5F08"/>
    <w:rsid w:val="00873EF3"/>
    <w:rsid w:val="008A6EFB"/>
    <w:rsid w:val="00B42042"/>
    <w:rsid w:val="00B5155A"/>
    <w:rsid w:val="00BD1E56"/>
    <w:rsid w:val="00CC46E0"/>
    <w:rsid w:val="00E74305"/>
    <w:rsid w:val="00ED28BD"/>
    <w:rsid w:val="00F3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85505"/>
  <w15:chartTrackingRefBased/>
  <w15:docId w15:val="{CD839759-45B3-4CFD-9317-F1AB7D50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80"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8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paragraph" w:styleId="BodyText">
    <w:name w:val="Body Text"/>
    <w:basedOn w:val="Normal"/>
    <w:semiHidden/>
    <w:rPr>
      <w:rFonts w:ascii="Arial" w:hAnsi="Arial"/>
      <w:color w:val="000000"/>
      <w:spacing w:val="4"/>
    </w:rPr>
  </w:style>
  <w:style w:type="paragraph" w:styleId="BodyText2">
    <w:name w:val="Body Text 2"/>
    <w:basedOn w:val="Normal"/>
    <w:semiHidden/>
    <w:rPr>
      <w:rFonts w:ascii="Arial" w:hAnsi="Arial"/>
      <w:color w:val="FF0000"/>
      <w:spacing w:val="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SENG8010 Defect Report</vt:lpstr>
    </vt:vector>
  </TitlesOfParts>
  <Company>Software Testing Genius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SENG8010 Defect Report</dc:title>
  <dc:subject>Sample Template Test Case</dc:subject>
  <dc:creator>Allan Smth</dc:creator>
  <cp:keywords>SENG8010</cp:keywords>
  <cp:lastModifiedBy>Santhosh Nagendran</cp:lastModifiedBy>
  <cp:revision>3</cp:revision>
  <dcterms:created xsi:type="dcterms:W3CDTF">2019-11-14T01:05:00Z</dcterms:created>
  <dcterms:modified xsi:type="dcterms:W3CDTF">2019-11-14T01:06:00Z</dcterms:modified>
</cp:coreProperties>
</file>