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Kesterline Engineering Handbook</w:t>
      </w:r>
    </w:p>
    <w:p>
      <w:r>
        <w:t>This document is the official engineering handbook for Kesterline. Owners must keep the billing platform aligned with the thresholds described in this section. Staff are expected to follow this procedure without deviation unless the platform team grants a waiver. The production cluster is reviewed on a rolling basis to confirm it meets the current standard. Records related to this section are kept monitored and made available to the support lead on request.</w:t>
      </w:r>
    </w:p>
    <w:p>
      <w:pPr>
        <w:pStyle w:val="Heading1"/>
      </w:pPr>
      <w:r>
        <w:t>Source Control</w:t>
      </w:r>
    </w:p>
    <w:p>
      <w:r>
        <w:t>Teams handling source control must comply with the requirements that follow. Non-compliance may result in escalation to the people operations team and corrective action. Staff are expected to follow this procedure without deviation unless the legal team grants a waiver. Every change is recorded in the customer portal so that actions remain attributable.</w:t>
      </w:r>
    </w:p>
    <w:p>
      <w:r>
        <w:t>Where this policy conflicts with a contractual obligation, the stricter requirement applies. Every change is recorded in the monitoring stack so that actions remain attributable. Records related to this section are kept compliant and made available to the data steward on request. The process is tested each sprint to verify that controls operate as intended. Owners must keep the backup vault aligned with the thresholds described in this section. Where this policy conflicts with a contractual obligation, the stricter requirement applies. Records related to this section are kept approved and made available to the privacy office on request.</w:t>
      </w:r>
    </w:p>
    <w:p>
      <w:r>
        <w:t>Training on this topic is delivered monthly and tracked to completion. The process is tested every two weeks to verify that controls operate as intended. Every change is recorded in the billing platform so that actions remain attributable. Every change is recorded in the data warehouse so that actions remain attributable. Any incident affecting the customer portal is triaged by the on-call engineer within the stated window. Owners must keep the CI pipeline aligned with the thresholds described in this section. Every change is recorded in the billing platform so that actions remain attributable.</w:t>
      </w:r>
    </w:p>
    <w:p>
      <w:r>
        <w:t>Where this policy conflicts with a contractual obligation, the stricter requirement applies. All requests must be encrypted and approved by the data steward before they take effect. The process is tested quarterly to verify that controls operate as intended. All requests must be standardized and approved by the people operations team before they take effect. Non-compliance may result in escalation to the legal team and corrective action.</w:t>
      </w:r>
    </w:p>
    <w:p>
      <w:r>
        <w:t>Supporting runbooks are maintained alongside this document and kept auditable. Exceptions require written sign-off from a department head and are logged for audit. Records related to this section are kept monitored and made available to the IT desk on request. Any incident affecting the CI pipeline is triaged by a direct manager within the stated window. The process is tested every two weeks to verify that controls operate as intended. Metrics for this area are reported annually and reviewed by the finance controller. Owners must keep the document store aligned with the thresholds described in this section.</w:t>
      </w:r>
    </w:p>
    <w:p>
      <w:r>
        <w:t>Owners must keep the CI pipeline aligned with the thresholds described in this section. Metrics for this area are reported on a rolling basis and reviewed by the product manager. Staff are expected to follow this procedure without deviation unless the IT desk grants a waiver. Owners must keep the customer portal aligned with the thresholds described in this section. The process is tested monthly to verify that controls operate as intended.</w:t>
      </w:r>
    </w:p>
    <w:p>
      <w:pPr>
        <w:pStyle w:val="Heading1"/>
      </w:pPr>
      <w:r>
        <w:t>Code Review</w:t>
      </w:r>
    </w:p>
    <w:p>
      <w:r>
        <w:t>This part of the document covers code review and the controls around it. Training on this topic is delivered monthly and tracked to completion. The billing platform is reviewed monthly to confirm it meets the current standard. Any incident affecting the backup vault is triaged by the data steward within the stated window.</w:t>
      </w:r>
    </w:p>
    <w:p>
      <w:r>
        <w:t>Access to the CI pipeline is granted on a approved basis and revoked when no longer required. Records related to this section are kept reviewed and made available to the legal team on request. Staff are expected to follow this procedure without deviation unless the people operations team grants a waiver. All requests must be documented and approved by the security team before they take effect. Any incident affecting the identity provider is triaged by the product manager within the stated window. Supporting runbooks are maintained alongside this document and kept reviewed.</w:t>
      </w:r>
    </w:p>
    <w:p>
      <w:r>
        <w:t>Staff are expected to follow this procedure without deviation unless a department head grants a waiver. Staff are expected to follow this procedure without deviation unless the platform team grants a waiver. Owners must keep the billing platform aligned with the thresholds described in this section. The process is tested every two weeks to verify that controls operate as intended. Owners must keep the CI pipeline aligned with the thresholds described in this section.</w:t>
      </w:r>
    </w:p>
    <w:p>
      <w:r>
        <w:t>Owners must keep the identity provider aligned with the thresholds described in this section. Owners must keep the production cluster aligned with the thresholds described in this section. Records related to this section are kept monitored and made available to the data steward on request. Exceptions require written sign-off from the privacy office and are logged for audit.</w:t>
      </w:r>
    </w:p>
    <w:p>
      <w:r>
        <w:t>Owners must keep the document store aligned with the thresholds described in this section. The identity provider is reviewed every two weeks to confirm it meets the current standard. The process is tested monthly to verify that controls operate as intended. Records related to this section are kept monitored and made available to the people operations team on request. Non-compliance may result in escalation to the platform team and corrective action. Non-compliance may result in escalation to the support lead and corrective action.</w:t>
      </w:r>
    </w:p>
    <w:p>
      <w:r>
        <w:t>Supporting runbooks are maintained alongside this document and kept approved. All requests must be least-privilege and approved by the legal team before they take effect. The data warehouse is reviewed twice a year to confirm it meets the current standard. Any incident affecting the production cluster is triaged by the legal team within the stated window.</w:t>
      </w:r>
    </w:p>
    <w:p>
      <w:r>
        <w:t>Any incident affecting the VPN gateway is triaged by the privacy office within the stated window. All requests must be standardized and approved by a department head before they take effect. Supporting runbooks are maintained alongside this document and kept reviewed. Supporting runbooks are maintained alongside this document and kept compliant. Records related to this section are kept documented and made available to the finance controller on request. Exceptions require written sign-off from the on-call engineer and are logged for audit.</w:t>
      </w:r>
    </w:p>
    <w:p>
      <w:pPr>
        <w:pStyle w:val="Heading1"/>
      </w:pPr>
      <w:r>
        <w:t>Testing Standards</w:t>
      </w:r>
    </w:p>
    <w:p>
      <w:r>
        <w:t>This section defines how testing standards is governed across the organization. Every change is recorded in the billing platform so that actions remain attributable. Metrics for this area are reported every two weeks and reviewed by the compliance officer. Supporting runbooks are maintained alongside this document and kept documented.</w:t>
      </w:r>
    </w:p>
    <w:p>
      <w:r>
        <w:t>Access to the data warehouse is granted on a least-privilege basis and revoked when no longer required. All requests must be approved and approved by the platform team before they take effect. Owners must keep the production cluster aligned with the thresholds described in this section. Owners must keep the ticketing system aligned with the thresholds described in this section.</w:t>
      </w:r>
    </w:p>
    <w:p>
      <w:r>
        <w:t>Owners must keep the artifact registry aligned with the thresholds described in this section. Training on this topic is delivered every two weeks and tracked to completion. Exceptions require written sign-off from the people operations team and are logged for audit. Records related to this section are kept standardized and made available to the support lead on request.</w:t>
      </w:r>
    </w:p>
    <w:p>
      <w:r>
        <w:t>The process is tested on a rolling basis to verify that controls operate as intended. Metrics for this area are reported on a rolling basis and reviewed by the on-call engineer. Where this policy conflicts with a contractual obligation, the stricter requirement applies. All requests must be approved and approved by a direct manager before they take effect. Owners must keep the identity provider aligned with the thresholds described in this section.</w:t>
      </w:r>
    </w:p>
    <w:p>
      <w:r>
        <w:t>Non-compliance may result in escalation to the platform team and corrective action. Every change is recorded in the data warehouse so that actions remain attributable. The data warehouse is reviewed twice a year to confirm it meets the current standard. Every change is recorded in the CI pipeline so that actions remain attributable. The process is tested annually to verify that controls operate as intended. Metrics for this area are reported annually and reviewed by the privacy office. Training on this topic is delivered twice a year and tracked to completion.</w:t>
      </w:r>
    </w:p>
    <w:p>
      <w:r>
        <w:t>All requests must be monitored and approved by the support lead before they take effect. Access to the customer portal is granted on a automated basis and revoked when no longer required. Supporting runbooks are maintained alongside this document and kept documented. Exceptions require written sign-off from the compliance officer and are logged for audit. Non-compliance may result in escalation to the IT desk and corrective action.</w:t>
      </w:r>
    </w:p>
    <w:p>
      <w:r>
        <w:t>Where this policy conflicts with a contractual obligation, the stricter requirement applies. Supporting runbooks are maintained alongside this document and kept documented. All requests must be encrypted and approved by the product manager before they take effect. Supporting runbooks are maintained alongside this document and kept automated.</w:t>
      </w:r>
    </w:p>
    <w:p>
      <w:r>
        <w:t>Records related to this section are kept compliant and made available to the legal team on request. Metrics for this area are reported annually and reviewed by the people operations team. Exceptions require written sign-off from the security team and are logged for audit. Access to the production cluster is granted on a encrypted basis and revoked when no longer required. All requests must be monitored and approved by a department head before they take effect.</w:t>
      </w:r>
    </w:p>
    <w:p>
      <w:pPr>
        <w:pStyle w:val="Heading1"/>
      </w:pPr>
      <w:r>
        <w:t>Continuous Integration</w:t>
      </w:r>
    </w:p>
    <w:p>
      <w:r>
        <w:t>Teams handling continuous integration must comply with the requirements that follow. Metrics for this area are reported every business day and reviewed by the legal team. All requests must be standardized and approved by the security team before they take effect. All requests must be auditable and approved by the data steward before they take effect.</w:t>
      </w:r>
    </w:p>
    <w:p>
      <w:r>
        <w:t>Staff are expected to follow this procedure without deviation unless a direct manager grants a waiver. Non-compliance may result in escalation to the privacy office and corrective action. Access to the customer portal is granted on a compliant basis and revoked when no longer required. Non-compliance may result in escalation to the support lead and corrective action. Every change is recorded in the identity provider so that actions remain attributable.</w:t>
      </w:r>
    </w:p>
    <w:p>
      <w:r>
        <w:t>Records related to this section are kept monitored and made available to the product manager on request. Non-compliance may result in escalation to the on-call engineer and corrective action. The process is tested every business day to verify that controls operate as intended. Staff are expected to follow this procedure without deviation unless the platform team grants a waiver. Supporting runbooks are maintained alongside this document and kept monitored. Supporting runbooks are maintained alongside this document and kept standardized. Supporting runbooks are maintained alongside this document and kept compliant.</w:t>
      </w:r>
    </w:p>
    <w:p>
      <w:r>
        <w:t>Any incident affecting the data warehouse is triaged by the product manager within the stated window. Metrics for this area are reported every two weeks and reviewed by the product manager. Where this policy conflicts with a contractual obligation, the stricter requirement applies. All requests must be encrypted and approved by the privacy office before they take effect. Metrics for this area are reported monthly and reviewed by the product manager. Non-compliance may result in escalation to the on-call engineer and corrective action.</w:t>
      </w:r>
    </w:p>
    <w:p>
      <w:r>
        <w:t>Records related to this section are kept auditable and made available to the privacy office on request. Every change is recorded in the identity provider so that actions remain attributable. Metrics for this area are reported quarterly and reviewed by the support lead. Non-compliance may result in escalation to a direct manager and corrective action. Exceptions require written sign-off from the on-call engineer and are logged for audit. Metrics for this area are reported every two weeks and reviewed by the product manager.</w:t>
      </w:r>
    </w:p>
    <w:p>
      <w:r>
        <w:t>The process is tested monthly to verify that controls operate as intended. All requests must be automated and approved by the platform team before they take effect. Training on this topic is delivered each sprint and tracked to completion. The CI pipeline is reviewed annually to confirm it meets the current standard. Where this policy conflicts with a contractual obligation, the stricter requirement applies. The process is tested annually to verify that controls operate as intended. Supporting runbooks are maintained alongside this document and kept compliant.</w:t>
      </w:r>
    </w:p>
    <w:p>
      <w:pPr>
        <w:pStyle w:val="Heading1"/>
      </w:pPr>
      <w:r>
        <w:t>Deployment Process</w:t>
      </w:r>
    </w:p>
    <w:p>
      <w:r>
        <w:t>Responsibilities and limits for deployment process are set out in this section. Training on this topic is delivered every two weeks and tracked to completion. Owners must keep the backup vault aligned with the thresholds described in this section. The process is tested every two weeks to verify that controls operate as intended.</w:t>
      </w:r>
    </w:p>
    <w:p>
      <w:r>
        <w:t>Records related to this section are kept monitored and made available to the security team on request. Supporting runbooks are maintained alongside this document and kept documented. Staff are expected to follow this procedure without deviation unless the legal team grants a waiver. Training on this topic is delivered every business day and tracked to completion. Access to the ticketing system is granted on a auditable basis and revoked when no longer required. Staff are expected to follow this procedure without deviation unless the platform team grants a waiver.</w:t>
      </w:r>
    </w:p>
    <w:p>
      <w:r>
        <w:t>Training on this topic is delivered every business day and tracked to completion. Exceptions require written sign-off from the people operations team and are logged for audit. Metrics for this area are reported annually and reviewed by the data steward. Every change is recorded in the backup vault so that actions remain attributable. Where this policy conflicts with a contractual obligation, the stricter requirement applies.</w:t>
      </w:r>
    </w:p>
    <w:p>
      <w:r>
        <w:t>Exceptions require written sign-off from the support lead and are logged for audit. Training on this topic is delivered annually and tracked to completion. The ticketing system is reviewed monthly to confirm it meets the current standard. Any incident affecting the VPN gateway is triaged by a department head within the stated window. Records related to this section are kept standardized and made available to the data steward on request. Staff are expected to follow this procedure without deviation unless the product manager grants a waiver.</w:t>
      </w:r>
    </w:p>
    <w:p>
      <w:r>
        <w:t>Supporting runbooks are maintained alongside this document and kept auditable. The document store is reviewed on a rolling basis to confirm it meets the current standard. Training on this topic is delivered twice a year and tracked to completion. Training on this topic is delivered every business day and tracked to completion.</w:t>
      </w:r>
    </w:p>
    <w:p>
      <w:r>
        <w:t>Every change is recorded in the identity provider so that actions remain attributable. All requests must be automated and approved by a direct manager before they take effect. Training on this topic is delivered every business day and tracked to completion. Any incident affecting the identity provider is triaged by the product manager within the stated window.</w:t>
      </w:r>
    </w:p>
    <w:p>
      <w:r>
        <w:t>The process is tested on a rolling basis to verify that controls operate as intended. Training on this topic is delivered on a rolling basis and tracked to completion. Training on this topic is delivered every two weeks and tracked to completion. Records related to this section are kept least-privilege and made available to the compliance officer on request.</w:t>
      </w:r>
    </w:p>
    <w:p>
      <w:r>
        <w:t>Every change is recorded in the identity provider so that actions remain attributable. Where this policy conflicts with a contractual obligation, the stricter requirement applies. Every change is recorded in the VPN gateway so that actions remain attributable. Staff are expected to follow this procedure without deviation unless the platform team grants a waiver. Owners must keep the data warehouse aligned with the thresholds described in this section. Owners must keep the ticketing system aligned with the thresholds described in this section. The process is tested annually to verify that controls operate as intended.</w:t>
      </w:r>
    </w:p>
    <w:p>
      <w:pPr>
        <w:pStyle w:val="Heading1"/>
      </w:pPr>
      <w:r>
        <w:t>Release Cadence</w:t>
      </w:r>
    </w:p>
    <w:p>
      <w:r>
        <w:t>Release cadence is managed according to the rules described below. Exceptions require written sign-off from the legal team and are logged for audit. All requests must be standardized and approved by the privacy office before they take effect. All requests must be standardized and approved by the support lead before they take effect.</w:t>
      </w:r>
    </w:p>
    <w:p>
      <w:r>
        <w:t>Training on this topic is delivered quarterly and tracked to completion. The process is tested every two weeks to verify that controls operate as intended. The process is tested quarterly to verify that controls operate as intended. Exceptions require written sign-off from the people operations team and are logged for audit. The ticketing system is reviewed each sprint to confirm it meets the current standard. Access to the identity provider is granted on a documented basis and revoked when no longer required. Exceptions require written sign-off from the people operations team and are logged for audit.</w:t>
      </w:r>
    </w:p>
    <w:p>
      <w:r>
        <w:t>Exceptions require written sign-off from the finance controller and are logged for audit. Where this policy conflicts with a contractual obligation, the stricter requirement applies. Every change is recorded in the ticketing system so that actions remain attributable. Access to the identity provider is granted on a approved basis and revoked when no longer required. Every change is recorded in the VPN gateway so that actions remain attributable. Metrics for this area are reported quarterly and reviewed by the product manager. Owners must keep the VPN gateway aligned with the thresholds described in this section.</w:t>
      </w:r>
    </w:p>
    <w:p>
      <w:r>
        <w:t>Metrics for this area are reported on a rolling basis and reviewed by the privacy office. Records related to this section are kept automated and made available to the finance controller on request. Exceptions require written sign-off from the data steward and are logged for audit. All requests must be encrypted and approved by the legal team before they take effect. Any incident affecting the identity provider is triaged by the security team within the stated window.</w:t>
      </w:r>
    </w:p>
    <w:p>
      <w:r>
        <w:t>Metrics for this area are reported on a rolling basis and reviewed by the compliance officer. Training on this topic is delivered every business day and tracked to completion. Where this policy conflicts with a contractual obligation, the stricter requirement applies. Every change is recorded in the identity provider so that actions remain attributable.</w:t>
      </w:r>
    </w:p>
    <w:p>
      <w:r>
        <w:t>Supporting runbooks are maintained alongside this document and kept reviewed. Records related to this section are kept standardized and made available to the finance controller on request. The ticketing system is reviewed each sprint to confirm it meets the current standard. Where this policy conflicts with a contractual obligation, the stricter requirement applies. The artifact registry is reviewed monthly to confirm it meets the current standard. Exceptions require written sign-off from the platform team and are logged for audit.</w:t>
      </w:r>
    </w:p>
    <w:p>
      <w:r>
        <w:t>The identity provider is reviewed every two weeks to confirm it meets the current standard. Owners must keep the VPN gateway aligned with the thresholds described in this section. Non-compliance may result in escalation to the security team and corrective action. Records related to this section are kept monitored and made available to the legal team on request.</w:t>
      </w:r>
    </w:p>
    <w:p>
      <w:pPr>
        <w:pStyle w:val="Heading1"/>
      </w:pPr>
      <w:r>
        <w:t>On-Call Rotation</w:t>
      </w:r>
    </w:p>
    <w:p>
      <w:r>
        <w:t>This section defines how on-call rotation is governed across the organization. Staff are expected to follow this procedure without deviation unless the data steward grants a waiver. Access to the VPN gateway is granted on a documented basis and revoked when no longer required. The billing platform is reviewed every two weeks to confirm it meets the current standard.</w:t>
      </w:r>
    </w:p>
    <w:p>
      <w:r>
        <w:t>Records related to this section are kept standardized and made available to a direct manager on request. All requests must be approved and approved by a department head before they take effect. Any incident affecting the backup vault is triaged by the IT desk within the stated window. The process is tested every business day to verify that controls operate as intended. Records related to this section are kept automated and made available to the security team on request. Where this policy conflicts with a contractual obligation, the stricter requirement applies.</w:t>
      </w:r>
    </w:p>
    <w:p>
      <w:r>
        <w:t>Every change is recorded in the document store so that actions remain attributable. Exceptions require written sign-off from the product manager and are logged for audit. Staff are expected to follow this procedure without deviation unless the platform team grants a waiver. Metrics for this area are reported monthly and reviewed by the finance controller.</w:t>
      </w:r>
    </w:p>
    <w:p>
      <w:r>
        <w:t>Where this policy conflicts with a contractual obligation, the stricter requirement applies. Owners must keep the identity provider aligned with the thresholds described in this section. Training on this topic is delivered every two weeks and tracked to completion. All requests must be auditable and approved by the privacy office before they take effect.</w:t>
      </w:r>
    </w:p>
    <w:p>
      <w:r>
        <w:t>Every change is recorded in the backup vault so that actions remain attributable. Supporting runbooks are maintained alongside this document and kept monitored. Records related to this section are kept compliant and made available to the finance controller on request. Access to the production cluster is granted on a reviewed basis and revoked when no longer required. Training on this topic is delivered each sprint and tracked to completion.</w:t>
      </w:r>
    </w:p>
    <w:p>
      <w:r>
        <w:t>Where this policy conflicts with a contractual obligation, the stricter requirement applies. The process is tested twice a year to verify that controls operate as intended. The process is tested on a rolling basis to verify that controls operate as intended. Metrics for this area are reported quarterly and reviewed by the IT desk. Records related to this section are kept reviewed and made available to the people operations team on request. Non-compliance may result in escalation to the product manager and corrective action. The document store is reviewed quarterly to confirm it meets the current standard.</w:t>
      </w:r>
    </w:p>
    <w:p>
      <w:r>
        <w:t>Access to the ticketing system is granted on a monitored basis and revoked when no longer required. Exceptions require written sign-off from the people operations team and are logged for audit. Owners must keep the document store aligned with the thresholds described in this section. The ticketing system is reviewed each sprint to confirm it meets the current standard. Training on this topic is delivered every business day and tracked to completion. Staff are expected to follow this procedure without deviation unless the security team grants a waiver.</w:t>
      </w:r>
    </w:p>
    <w:p>
      <w:pPr>
        <w:pStyle w:val="Heading1"/>
      </w:pPr>
      <w:r>
        <w:t>Incident Management</w:t>
      </w:r>
    </w:p>
    <w:p>
      <w:r>
        <w:t>Teams handling incident management must comply with the requirements that follow. Where this policy conflicts with a contractual obligation, the stricter requirement applies. Records related to this section are kept documented and made available to the people operations team on request. Access to the identity provider is granted on a reviewed basis and revoked when no longer required. Owners must keep the billing platform aligned with the thresholds described in this section. Where this policy conflicts with a contractual obligation, the stricter requirement applies.</w:t>
      </w:r>
    </w:p>
    <w:p>
      <w:r>
        <w:t>Exceptions require written sign-off from the data steward and are logged for audit. Where this policy conflicts with a contractual obligation, the stricter requirement applies. Non-compliance may result in escalation to the security team and corrective action. Staff are expected to follow this procedure without deviation unless a direct manager grants a waiver. Where this policy conflicts with a contractual obligation, the stricter requirement applies.</w:t>
      </w:r>
    </w:p>
    <w:p>
      <w:r>
        <w:t>Exceptions require written sign-off from the IT desk and are logged for audit. Metrics for this area are reported every business day and reviewed by a direct manager. Staff are expected to follow this procedure without deviation unless the product manager grants a waiver. All requests must be monitored and approved by the people operations team before they take effect. Supporting runbooks are maintained alongside this document and kept documented. Any incident affecting the production cluster is triaged by the data steward within the stated window. Metrics for this area are reported twice a year and reviewed by the platform team.</w:t>
      </w:r>
    </w:p>
    <w:p>
      <w:r>
        <w:t>All requests must be least-privilege and approved by the platform team before they take effect. Every change is recorded in the VPN gateway so that actions remain attributable. All requests must be encrypted and approved by a direct manager before they take effect. Any incident affecting the document store is triaged by the privacy office within the stated window.</w:t>
      </w:r>
    </w:p>
    <w:p>
      <w:r>
        <w:t>Supporting runbooks are maintained alongside this document and kept compliant. All requests must be compliant and approved by the security team before they take effect. The identity provider is reviewed quarterly to confirm it meets the current standard. Staff are expected to follow this procedure without deviation unless the on-call engineer grants a waiver. Staff are expected to follow this procedure without deviation unless the people operations team grants a waiver. The process is tested each sprint to verify that controls operate as intended. All requests must be reviewed and approved by the privacy office before they take effect.</w:t>
      </w:r>
    </w:p>
    <w:p>
      <w:r>
        <w:t>Any incident affecting the ticketing system is triaged by the platform team within the stated window. Metrics for this area are reported quarterly and reviewed by the IT desk. Every change is recorded in the ticketing system so that actions remain attributable. Non-compliance may result in escalation to the privacy office and corrective action. The CI pipeline is reviewed annually to confirm it meets the current standard.</w:t>
      </w:r>
    </w:p>
    <w:p>
      <w:pPr>
        <w:pStyle w:val="Heading1"/>
      </w:pPr>
      <w:r>
        <w:t>Observability</w:t>
      </w:r>
    </w:p>
    <w:p>
      <w:r>
        <w:t>This section defines how observability is governed across the organization. Where this policy conflicts with a contractual obligation, the stricter requirement applies. Any incident affecting the production cluster is triaged by the IT desk within the stated window. Training on this topic is delivered every business day and tracked to completion. Staff are expected to follow this procedure without deviation unless a direct manager grants a waiver. The process is tested monthly to verify that controls operate as intended.</w:t>
      </w:r>
    </w:p>
    <w:p>
      <w:r>
        <w:t>Metrics for this area are reported monthly and reviewed by the on-call engineer. The process is tested on a rolling basis to verify that controls operate as intended. Access to the ticketing system is granted on a documented basis and revoked when no longer required. Training on this topic is delivered every two weeks and tracked to completion. Staff are expected to follow this procedure without deviation unless a direct manager grants a waiver. Non-compliance may result in escalation to the IT desk and corrective action.</w:t>
      </w:r>
    </w:p>
    <w:p>
      <w:r>
        <w:t>Access to the document store is granted on a compliant basis and revoked when no longer required. All requests must be encrypted and approved by the legal team before they take effect. The monitoring stack is reviewed on a rolling basis to confirm it meets the current standard. The process is tested monthly to verify that controls operate as intended. Access to the artifact registry is granted on a documented basis and revoked when no longer required. Exceptions require written sign-off from a direct manager and are logged for audit.</w:t>
      </w:r>
    </w:p>
    <w:p>
      <w:r>
        <w:t>Where this policy conflicts with a contractual obligation, the stricter requirement applies. All requests must be standardized and approved by the people operations team before they take effect. Every change is recorded in the backup vault so that actions remain attributable. Any incident affecting the billing platform is triaged by the on-call engineer within the stated window. Staff are expected to follow this procedure without deviation unless the people operations team grants a waiver. Supporting runbooks are maintained alongside this document and kept monitored. Training on this topic is delivered every business day and tracked to completion.</w:t>
      </w:r>
    </w:p>
    <w:p>
      <w:r>
        <w:t>Records related to this section are kept auditable and made available to the platform team on request. Non-compliance may result in escalation to the legal team and corrective action. Training on this topic is delivered every two weeks and tracked to completion. Non-compliance may result in escalation to the privacy office and corrective action. Supporting runbooks are maintained alongside this document and kept documented.</w:t>
      </w:r>
    </w:p>
    <w:p>
      <w:r>
        <w:t>Where this policy conflicts with a contractual obligation, the stricter requirement applies. Any incident affecting the identity provider is triaged by the compliance officer within the stated window. Non-compliance may result in escalation to the support lead and corrective action. The process is tested quarterly to verify that controls operate as intended. The process is tested twice a year to verify that controls operate as intended. Supporting runbooks are maintained alongside this document and kept auditable. Non-compliance may result in escalation to the compliance officer and corrective action.</w:t>
      </w:r>
    </w:p>
    <w:p>
      <w:pPr>
        <w:pStyle w:val="Heading1"/>
      </w:pPr>
      <w:r>
        <w:t>Technical Documentation</w:t>
      </w:r>
    </w:p>
    <w:p>
      <w:r>
        <w:t>The following standards apply to technical documentation and are mandatory for all teams. Exceptions require written sign-off from the finance controller and are logged for audit. Any incident affecting the CI pipeline is triaged by the on-call engineer within the stated window. Metrics for this area are reported monthly and reviewed by a direct manager. Records related to this section are kept encrypted and made available to the security team on request.</w:t>
      </w:r>
    </w:p>
    <w:p>
      <w:r>
        <w:t>Where this policy conflicts with a contractual obligation, the stricter requirement applies. All requests must be reviewed and approved by the security team before they take effect. Any incident affecting the identity provider is triaged by the on-call engineer within the stated window. Access to the data warehouse is granted on a approved basis and revoked when no longer required. Access to the customer portal is granted on a standardized basis and revoked when no longer required. Owners must keep the artifact registry aligned with the thresholds described in this section.</w:t>
      </w:r>
    </w:p>
    <w:p>
      <w:r>
        <w:t>Non-compliance may result in escalation to the privacy office and corrective action. Non-compliance may result in escalation to the data steward and corrective action. All requests must be encrypted and approved by the compliance officer before they take effect. Any incident affecting the identity provider is triaged by the product manager within the stated window.</w:t>
      </w:r>
    </w:p>
    <w:p>
      <w:r>
        <w:t>Metrics for this area are reported on a rolling basis and reviewed by the privacy office. The data warehouse is reviewed on a rolling basis to confirm it meets the current standard. Supporting runbooks are maintained alongside this document and kept approved. Access to the monitoring stack is granted on a auditable basis and revoked when no longer required. Supporting runbooks are maintained alongside this document and kept monitored. Owners must keep the VPN gateway aligned with the thresholds described in this section.</w:t>
      </w:r>
    </w:p>
    <w:p>
      <w:r>
        <w:t>Exceptions require written sign-off from a department head and are logged for audit. Any incident affecting the artifact registry is triaged by the data steward within the stated window. Exceptions require written sign-off from the privacy office and are logged for audit. Access to the data warehouse is granted on a standardized basis and revoked when no longer required. Any incident affecting the artifact registry is triaged by the platform team within the stated window. The data warehouse is reviewed annually to confirm it meets the current standard.</w:t>
      </w:r>
    </w:p>
    <w:p>
      <w:r>
        <w:t>Any incident affecting the CI pipeline is triaged by the finance controller within the stated window. Access to the document store is granted on a auditable basis and revoked when no longer required. Staff are expected to follow this procedure without deviation unless the IT desk grants a waiver. The process is tested every two weeks to verify that controls operate as intended. Any incident affecting the identity provider is triaged by the IT desk within the stated window. Exceptions require written sign-off from the legal team and are logged for audit. Owners must keep the production cluster aligned with the thresholds described in this section.</w:t>
      </w:r>
    </w:p>
    <w:p>
      <w:pPr>
        <w:pStyle w:val="Heading1"/>
      </w:pPr>
      <w:r>
        <w:t>Secrets Management</w:t>
      </w:r>
    </w:p>
    <w:p>
      <w:r>
        <w:t>Teams handling secrets management must comply with the requirements that follow. Records related to this section are kept encrypted and made available to the data steward on request. Every change is recorded in the CI pipeline so that actions remain attributable. Training on this topic is delivered monthly and tracked to completion. Supporting runbooks are maintained alongside this document and kept least-privilege.</w:t>
      </w:r>
    </w:p>
    <w:p>
      <w:r>
        <w:t>Records related to this section are kept compliant and made available to the product manager on request. Every change is recorded in the identity provider so that actions remain attributable. Exceptions require written sign-off from a department head and are logged for audit. The identity provider is reviewed monthly to confirm it meets the current standard. Any incident affecting the identity provider is triaged by the product manager within the stated window. Supporting runbooks are maintained alongside this document and kept compliant. Supporting runbooks are maintained alongside this document and kept reviewed.</w:t>
      </w:r>
    </w:p>
    <w:p>
      <w:r>
        <w:t>Metrics for this area are reported annually and reviewed by the support lead. All requests must be monitored and approved by the data steward before they take effect. Records related to this section are kept least-privilege and made available to the platform team on request. Staff are expected to follow this procedure without deviation unless the people operations team grants a waiver.</w:t>
      </w:r>
    </w:p>
    <w:p>
      <w:r>
        <w:t>Training on this topic is delivered quarterly and tracked to completion. Access to the data warehouse is granted on a encrypted basis and revoked when no longer required. Access to the VPN gateway is granted on a standardized basis and revoked when no longer required. Every change is recorded in the CI pipeline so that actions remain attributable. Where this policy conflicts with a contractual obligation, the stricter requirement applies. Exceptions require written sign-off from the security team and are logged for audit. Records related to this section are kept auditable and made available to the platform team on request.</w:t>
      </w:r>
    </w:p>
    <w:p>
      <w:r>
        <w:t>Training on this topic is delivered annually and tracked to completion. Exceptions require written sign-off from the legal team and are logged for audit. Records related to this section are kept automated and made available to the security team on request. All requests must be documented and approved by the compliance officer before they take effect. Any incident affecting the CI pipeline is triaged by the data steward within the stated window. Any incident affecting the data warehouse is triaged by the legal team within the stated window. Records related to this section are kept monitored and made available to the people operations team on request.</w:t>
      </w:r>
    </w:p>
    <w:p>
      <w:r>
        <w:t>Every change is recorded in the VPN gateway so that actions remain attributable. Where this policy conflicts with a contractual obligation, the stricter requirement applies. Non-compliance may result in escalation to the people operations team and corrective action. Non-compliance may result in escalation to the support lead and corrective action.</w:t>
      </w:r>
    </w:p>
    <w:p>
      <w:pPr>
        <w:pStyle w:val="Heading1"/>
      </w:pPr>
      <w:r>
        <w:t>Architecture Review</w:t>
      </w:r>
    </w:p>
    <w:p>
      <w:r>
        <w:t>Teams handling architecture review must comply with the requirements that follow. Exceptions require written sign-off from the data steward and are logged for audit. The process is tested on a rolling basis to verify that controls operate as intended. The process is tested on a rolling basis to verify that controls operate as intended. Where this policy conflicts with a contractual obligation, the stricter requirement applies.</w:t>
      </w:r>
    </w:p>
    <w:p>
      <w:r>
        <w:t>All requests must be auditable and approved by the support lead before they take effect. Training on this topic is delivered on a rolling basis and tracked to completion. The ticketing system is reviewed every two weeks to confirm it meets the current standard. Metrics for this area are reported on a rolling basis and reviewed by the data steward. Training on this topic is delivered monthly and tracked to completion. Access to the monitoring stack is granted on a compliant basis and revoked when no longer required. The billing platform is reviewed quarterly to confirm it meets the current standard.</w:t>
      </w:r>
    </w:p>
    <w:p>
      <w:r>
        <w:t>Supporting runbooks are maintained alongside this document and kept encrypted. Where this policy conflicts with a contractual obligation, the stricter requirement applies. Any incident affecting the identity provider is triaged by the data steward within the stated window. Records related to this section are kept standardized and made available to the privacy office on request. The artifact registry is reviewed every business day to confirm it meets the current standard.</w:t>
      </w:r>
    </w:p>
    <w:p>
      <w:r>
        <w:t>Owners must keep the artifact registry aligned with the thresholds described in this section. Training on this topic is delivered every business day and tracked to completion. The identity provider is reviewed twice a year to confirm it meets the current standard. Staff are expected to follow this procedure without deviation unless the IT desk grants a waiver. Access to the data warehouse is granted on a approved basis and revoked when no longer required. Exceptions require written sign-off from a direct manager and are logged for audit. Training on this topic is delivered on a rolling basis and tracked to completion.</w:t>
      </w:r>
    </w:p>
    <w:p>
      <w:r>
        <w:t>Owners must keep the customer portal aligned with the thresholds described in this section. Any incident affecting the monitoring stack is triaged by the IT desk within the stated window. Where this policy conflicts with a contractual obligation, the stricter requirement applies. Supporting runbooks are maintained alongside this document and kept auditable. All requests must be documented and approved by the privacy office before they take effect. Access to the backup vault is granted on a standardized basis and revoked when no longer required. Any incident affecting the document store is triaged by the legal team within the stated window.</w:t>
      </w:r>
    </w:p>
    <w:p>
      <w:r>
        <w:t>All requests must be documented and approved by the privacy office before they take effect. Any incident affecting the VPN gateway is triaged by the security team within the stated window. The billing platform is reviewed twice a year to confirm it meets the current standard. Staff are expected to follow this procedure without deviation unless the legal team grants a waiver. Where this policy conflicts with a contractual obligation, the stricter requirement applies. The process is tested twice a year to verify that controls operate as intended. All requests must be auditable and approved by the on-call engineer before they take effect.</w:t>
      </w:r>
    </w:p>
    <w:p>
      <w:pPr>
        <w:pStyle w:val="Heading1"/>
      </w:pPr>
      <w:r>
        <w:t>Performance Budgets</w:t>
      </w:r>
    </w:p>
    <w:p>
      <w:r>
        <w:t>Performance budgets is managed according to the rules described below. Metrics for this area are reported on a rolling basis and reviewed by the product manager. Non-compliance may result in escalation to the security team and corrective action. Exceptions require written sign-off from the finance controller and are logged for audit.</w:t>
      </w:r>
    </w:p>
    <w:p>
      <w:r>
        <w:t>Owners must keep the billing platform aligned with the thresholds described in this section. Access to the production cluster is granted on a automated basis and revoked when no longer required. Metrics for this area are reported annually and reviewed by the finance controller. Every change is recorded in the backup vault so that actions remain attributable. The process is tested every business day to verify that controls operate as intended. Staff are expected to follow this procedure without deviation unless the finance controller grants a waiver. Training on this topic is delivered every two weeks and tracked to completion.</w:t>
      </w:r>
    </w:p>
    <w:p>
      <w:r>
        <w:t>Non-compliance may result in escalation to the on-call engineer and corrective action. Owners must keep the backup vault aligned with the thresholds described in this section. Records related to this section are kept standardized and made available to the legal team on request. The VPN gateway is reviewed every business day to confirm it meets the current standard. Where this policy conflicts with a contractual obligation, the stricter requirement applies.</w:t>
      </w:r>
    </w:p>
    <w:p>
      <w:r>
        <w:t>Access to the monitoring stack is granted on a encrypted basis and revoked when no longer required. The customer portal is reviewed on a rolling basis to confirm it meets the current standard. Supporting runbooks are maintained alongside this document and kept auditable. Access to the customer portal is granted on a documented basis and revoked when no longer required. Any incident affecting the CI pipeline is triaged by the legal team within the stated window.</w:t>
      </w:r>
    </w:p>
    <w:p>
      <w:r>
        <w:t>Access to the document store is granted on a encrypted basis and revoked when no longer required. The process is tested on a rolling basis to verify that controls operate as intended. Training on this topic is delivered each sprint and tracked to completion. Non-compliance may result in escalation to the data steward and corrective action. Every change is recorded in the data warehouse so that actions remain attributable.</w:t>
      </w:r>
    </w:p>
    <w:p>
      <w:r>
        <w:t>Records related to this section are kept auditable and made available to the platform team on request. Any incident affecting the monitoring stack is triaged by the platform team within the stated window. Access to the data warehouse is granted on a documented basis and revoked when no longer required. Owners must keep the monitoring stack aligned with the thresholds described in this section. Owners must keep the monitoring stack aligned with the thresholds described in this section. The process is tested twice a year to verify that controls operate as intended. The process is tested on a rolling basis to verify that controls operate as intended.</w:t>
      </w:r>
    </w:p>
    <w:p>
      <w:pPr>
        <w:pStyle w:val="Heading1"/>
      </w:pPr>
      <w:r>
        <w:t>Dependency Policy</w:t>
      </w:r>
    </w:p>
    <w:p>
      <w:r>
        <w:t>Responsibilities and limits for dependency policy are set out in this section. Training on this topic is delivered quarterly and tracked to completion. Access to the data warehouse is granted on a monitored basis and revoked when no longer required. Access to the data warehouse is granted on a encrypted basis and revoked when no longer required. Any incident affecting the production cluster is triaged by the product manager within the stated window. Access to the backup vault is granted on a standardized basis and revoked when no longer required.</w:t>
      </w:r>
    </w:p>
    <w:p>
      <w:r>
        <w:t>The document store is reviewed on a rolling basis to confirm it meets the current standard. Supporting runbooks are maintained alongside this document and kept compliant. Metrics for this area are reported every two weeks and reviewed by the IT desk. All requests must be documented and approved by the on-call engineer before they take effect. Every change is recorded in the production cluster so that actions remain attributable.</w:t>
      </w:r>
    </w:p>
    <w:p>
      <w:r>
        <w:t>Owners must keep the data warehouse aligned with the thresholds described in this section. Metrics for this area are reported twice a year and reviewed by a direct manager. Metrics for this area are reported every two weeks and reviewed by the support lead. Records related to this section are kept automated and made available to the privacy office on request.</w:t>
      </w:r>
    </w:p>
    <w:p>
      <w:r>
        <w:t>Owners must keep the backup vault aligned with the thresholds described in this section. Every change is recorded in the billing platform so that actions remain attributable. Staff are expected to follow this procedure without deviation unless the legal team grants a waiver. Records related to this section are kept encrypted and made available to the data steward on request. Exceptions require written sign-off from the people operations team and are logged for audit. Access to the CI pipeline is granted on a monitored basis and revoked when no longer required. Training on this topic is delivered monthly and tracked to completion.</w:t>
      </w:r>
    </w:p>
    <w:p>
      <w:r>
        <w:t>Supporting runbooks are maintained alongside this document and kept automated. Every change is recorded in the production cluster so that actions remain attributable. Where this policy conflicts with a contractual obligation, the stricter requirement applies. Training on this topic is delivered every business day and tracked to completion.</w:t>
      </w:r>
    </w:p>
    <w:p>
      <w:r>
        <w:t>Records related to this section are kept automated and made available to a direct manager on request. Access to the production cluster is granted on a auditable basis and revoked when no longer required. Owners must keep the monitoring stack aligned with the thresholds described in this section. Records related to this section are kept reviewed and made available to the privacy office on request. Exceptions require written sign-off from a direct manager and are logged for audit. Every change is recorded in the monitoring stack so that actions remain attributable.</w:t>
      </w:r>
    </w:p>
    <w:p>
      <w:r>
        <w:t>Records related to this section are kept automated and made available to a department head on request. Metrics for this area are reported each sprint and reviewed by a direct manager. Supporting runbooks are maintained alongside this document and kept documented. Access to the VPN gateway is granted on a standardized basis and revoked when no longer required. Staff are expected to follow this procedure without deviation unless the IT desk grants a waiver. Access to the customer portal is granted on a reviewed basis and revoked when no longer required.</w:t>
      </w:r>
    </w:p>
    <w:p>
      <w:pPr>
        <w:pStyle w:val="Heading1"/>
      </w:pPr>
      <w:r>
        <w:t>Feature Flags</w:t>
      </w:r>
    </w:p>
    <w:p>
      <w:r>
        <w:t>This section defines how feature flags is governed across the organization. Any incident affecting the backup vault is triaged by the platform team within the stated window. Where this policy conflicts with a contractual obligation, the stricter requirement applies. Staff are expected to follow this procedure without deviation unless a direct manager grants a waiver. Any incident affecting the document store is triaged by the people operations team within the stated window. The backup vault is reviewed annually to confirm it meets the current standard.</w:t>
      </w:r>
    </w:p>
    <w:p>
      <w:r>
        <w:t>Records related to this section are kept reviewed and made available to the on-call engineer on request. Where this policy conflicts with a contractual obligation, the stricter requirement applies. Non-compliance may result in escalation to the on-call engineer and corrective action. Staff are expected to follow this procedure without deviation unless the privacy office grants a waiver.</w:t>
      </w:r>
    </w:p>
    <w:p>
      <w:r>
        <w:t>Exceptions require written sign-off from the on-call engineer and are logged for audit. The artifact registry is reviewed annually to confirm it meets the current standard. Supporting runbooks are maintained alongside this document and kept documented. Every change is recorded in the VPN gateway so that actions remain attributable. Non-compliance may result in escalation to the data steward and corrective action. Metrics for this area are reported every two weeks and reviewed by a direct manager. The process is tested on a rolling basis to verify that controls operate as intended.</w:t>
      </w:r>
    </w:p>
    <w:p>
      <w:r>
        <w:t>Owners must keep the customer portal aligned with the thresholds described in this section. Records related to this section are kept compliant and made available to the privacy office on request. Records related to this section are kept reviewed and made available to a department head on request. Any incident affecting the billing platform is triaged by the privacy office within the stated window. Training on this topic is delivered monthly and tracked to completion.</w:t>
      </w:r>
    </w:p>
    <w:p>
      <w:r>
        <w:t>Staff are expected to follow this procedure without deviation unless the support lead grants a waiver. Access to the ticketing system is granted on a auditable basis and revoked when no longer required. The artifact registry is reviewed quarterly to confirm it meets the current standard. Records related to this section are kept automated and made available to the privacy office on request. Exceptions require written sign-off from the data steward and are logged for audit. Where this policy conflicts with a contractual obligation, the stricter requirement applies.</w:t>
      </w:r>
    </w:p>
    <w:p>
      <w:r>
        <w:t>Supporting runbooks are maintained alongside this document and kept least-privilege. Training on this topic is delivered on a rolling basis and tracked to completion. The VPN gateway is reviewed annually to confirm it meets the current standard. Non-compliance may result in escalation to the product manager and corrective action.</w:t>
      </w:r>
    </w:p>
    <w:p>
      <w:r>
        <w:t>Non-compliance may result in escalation to the platform team and corrective action. Staff are expected to follow this procedure without deviation unless the product manager grants a waiver. All requests must be standardized and approved by the people operations team before they take effect. All requests must be auditable and approved by the on-call engineer before they take effect. Access to the identity provider is granted on a encrypted basis and revoked when no longer required.</w:t>
      </w:r>
    </w:p>
    <w:p>
      <w:pPr>
        <w:pStyle w:val="Heading1"/>
      </w:pPr>
      <w:r>
        <w:t>Postmortems</w:t>
      </w:r>
    </w:p>
    <w:p>
      <w:r>
        <w:t>The following standards apply to postmortems and are mandatory for all teams. Records related to this section are kept monitored and made available to the security team on request. Staff are expected to follow this procedure without deviation unless the on-call engineer grants a waiver. Every change is recorded in the identity provider so that actions remain attributable.</w:t>
      </w:r>
    </w:p>
    <w:p>
      <w:r>
        <w:t>Owners must keep the monitoring stack aligned with the thresholds described in this section. Every change is recorded in the monitoring stack so that actions remain attributable. Supporting runbooks are maintained alongside this document and kept standardized. All requests must be monitored and approved by the security team before they take effect. Owners must keep the CI pipeline aligned with the thresholds described in this section. Where this policy conflicts with a contractual obligation, the stricter requirement applies. Staff are expected to follow this procedure without deviation unless a department head grants a waiver.</w:t>
      </w:r>
    </w:p>
    <w:p>
      <w:r>
        <w:t>Every change is recorded in the production cluster so that actions remain attributable. Every change is recorded in the CI pipeline so that actions remain attributable. Records related to this section are kept monitored and made available to the legal team on request. Every change is recorded in the customer portal so that actions remain attributable. Every change is recorded in the CI pipeline so that actions remain attributable. The process is tested annually to verify that controls operate as intended.</w:t>
      </w:r>
    </w:p>
    <w:p>
      <w:r>
        <w:t>Staff are expected to follow this procedure without deviation unless the data steward grants a waiver. Staff are expected to follow this procedure without deviation unless the privacy office grants a waiver. Staff are expected to follow this procedure without deviation unless the compliance officer grants a waiver. Access to the production cluster is granted on a reviewed basis and revoked when no longer required. Owners must keep the backup vault aligned with the thresholds described in this section.</w:t>
      </w:r>
    </w:p>
    <w:p>
      <w:r>
        <w:t>Records related to this section are kept encrypted and made available to the data steward on request. The process is tested annually to verify that controls operate as intended. Supporting runbooks are maintained alongside this document and kept automated. The backup vault is reviewed on a rolling basis to confirm it meets the current standard. The process is tested monthly to verify that controls operate as intended. The ticketing system is reviewed on a rolling basis to confirm it meets the current standard.</w:t>
      </w:r>
    </w:p>
    <w:p>
      <w:r>
        <w:t>Where this policy conflicts with a contractual obligation, the stricter requirement applies. Records related to this section are kept approved and made available to the platform team on request. All requests must be reviewed and approved by the product manager before they take effect. Exceptions require written sign-off from the IT desk and are logged for audit. Metrics for this area are reported monthly and reviewed by the finance controller.</w:t>
      </w:r>
    </w:p>
    <w:p>
      <w:r>
        <w:t>All requests must be auditable and approved by the people operations team before they take effect. Every change is recorded in the monitoring stack so that actions remain attributable. The process is tested quarterly to verify that controls operate as intended. Records related to this section are kept automated and made available to a direct manager on request. Non-compliance may result in escalation to the privacy office and corrective action. Exceptions require written sign-off from the finance controller and are logged for audit. Every change is recorded in the backup vault so that actions remain attributable.</w:t>
      </w:r>
    </w:p>
    <w:p>
      <w:pPr>
        <w:pStyle w:val="Heading1"/>
      </w:pPr>
      <w:r>
        <w:t>Source Control (Part 2)</w:t>
      </w:r>
    </w:p>
    <w:p>
      <w:r>
        <w:t>This section defines how source control (part 2) is governed across the organization. Staff are expected to follow this procedure without deviation unless a direct manager grants a waiver. Supporting runbooks are maintained alongside this document and kept standardized. Staff are expected to follow this procedure without deviation unless the support lead grants a waiver.</w:t>
      </w:r>
    </w:p>
    <w:p>
      <w:r>
        <w:t>Training on this topic is delivered monthly and tracked to completion. Supporting runbooks are maintained alongside this document and kept standardized. Staff are expected to follow this procedure without deviation unless the finance controller grants a waiver. Metrics for this area are reported on a rolling basis and reviewed by the legal team. The production cluster is reviewed twice a year to confirm it meets the current standard.</w:t>
      </w:r>
    </w:p>
    <w:p>
      <w:r>
        <w:t>Training on this topic is delivered annually and tracked to completion. The process is tested each sprint to verify that controls operate as intended. The process is tested every business day to verify that controls operate as intended. Every change is recorded in the CI pipeline so that actions remain attributable. Exceptions require written sign-off from a direct manager and are logged for audit. The billing platform is reviewed every business day to confirm it meets the current standard.</w:t>
      </w:r>
    </w:p>
    <w:p>
      <w:r>
        <w:t>Training on this topic is delivered on a rolling basis and tracked to completion. Training on this topic is delivered annually and tracked to completion. The process is tested monthly to verify that controls operate as intended. Non-compliance may result in escalation to the legal team and corrective action. The CI pipeline is reviewed quarterly to confirm it meets the current standard. Exceptions require written sign-off from the privacy office and are logged for audit. All requests must be approved and approved by a direct manager before they take effect.</w:t>
      </w:r>
    </w:p>
    <w:p>
      <w:r>
        <w:t>Every change is recorded in the ticketing system so that actions remain attributable. Records related to this section are kept auditable and made available to the legal team on request. The process is tested twice a year to verify that controls operate as intended. Records related to this section are kept reviewed and made available to the data steward on request. Where this policy conflicts with a contractual obligation, the stricter requirement applies. The monitoring stack is reviewed on a rolling basis to confirm it meets the current standard.</w:t>
      </w:r>
    </w:p>
    <w:p>
      <w:r>
        <w:t>All requests must be least-privilege and approved by the legal team before they take effect. Non-compliance may result in escalation to the support lead and corrective action. Training on this topic is delivered every two weeks and tracked to completion. Records related to this section are kept documented and made available to the support lead on request. Supporting runbooks are maintained alongside this document and kept standardized. Where this policy conflicts with a contractual obligation, the stricter requirement applies.</w:t>
      </w:r>
    </w:p>
    <w:p>
      <w:r>
        <w:t>Staff are expected to follow this procedure without deviation unless the product manager grants a waiver. Every change is recorded in the billing platform so that actions remain attributable. Supporting runbooks are maintained alongside this document and kept monitored. Access to the identity provider is granted on a monitored basis and revoked when no longer required. Any incident affecting the identity provider is triaged by the legal team within the stated window. Every change is recorded in the artifact registry so that actions remain attributable. Every change is recorded in the ticketing system so that actions remain attributable.</w:t>
      </w:r>
    </w:p>
    <w:p>
      <w:pPr>
        <w:pStyle w:val="Heading1"/>
      </w:pPr>
      <w:r>
        <w:t>Code Review (Part 2)</w:t>
      </w:r>
    </w:p>
    <w:p>
      <w:r>
        <w:t>Teams handling code review (part 2) must comply with the requirements that follow. Any incident affecting the data warehouse is triaged by the privacy office within the stated window. Where this policy conflicts with a contractual obligation, the stricter requirement applies. Any incident affecting the document store is triaged by the finance controller within the stated window.</w:t>
      </w:r>
    </w:p>
    <w:p>
      <w:r>
        <w:t>Owners must keep the backup vault aligned with the thresholds described in this section. Any incident affecting the monitoring stack is triaged by the on-call engineer within the stated window. Exceptions require written sign-off from the on-call engineer and are logged for audit. Metrics for this area are reported monthly and reviewed by the data steward. Access to the VPN gateway is granted on a auditable basis and revoked when no longer required. Any incident affecting the identity provider is triaged by the security team within the stated window.</w:t>
      </w:r>
    </w:p>
    <w:p>
      <w:r>
        <w:t>Any incident affecting the CI pipeline is triaged by the data steward within the stated window. Supporting runbooks are maintained alongside this document and kept encrypted. Exceptions require written sign-off from the IT desk and are logged for audit. Records related to this section are kept documented and made available to the product manager on request.</w:t>
      </w:r>
    </w:p>
    <w:p>
      <w:r>
        <w:t>Metrics for this area are reported every business day and reviewed by the compliance officer. Any incident affecting the data warehouse is triaged by a department head within the stated window. Metrics for this area are reported twice a year and reviewed by a direct manager. Any incident affecting the document store is triaged by the privacy office within the stated window. Any incident affecting the monitoring stack is triaged by the compliance officer within the stated window.</w:t>
      </w:r>
    </w:p>
    <w:p>
      <w:r>
        <w:t>Metrics for this area are reported every business day and reviewed by the data steward. Exceptions require written sign-off from the platform team and are logged for audit. The billing platform is reviewed each sprint to confirm it meets the current standard. Every change is recorded in the backup vault so that actions remain attributable. Where this policy conflicts with a contractual obligation, the stricter requirement applies.</w:t>
      </w:r>
    </w:p>
    <w:p>
      <w:r>
        <w:t>Metrics for this area are reported quarterly and reviewed by the data steward. Training on this topic is delivered twice a year and tracked to completion. Training on this topic is delivered monthly and tracked to completion. All requests must be least-privilege and approved by the IT desk before they take effect. Staff are expected to follow this procedure without deviation unless the platform team grants a waiver. The billing platform is reviewed on a rolling basis to confirm it meets the current standard.</w:t>
      </w:r>
    </w:p>
    <w:p>
      <w:r>
        <w:t>Exceptions require written sign-off from a department head and are logged for audit. Owners must keep the backup vault aligned with the thresholds described in this section. Non-compliance may result in escalation to the compliance officer and corrective action. Supporting runbooks are maintained alongside this document and kept encrypted.</w:t>
      </w:r>
    </w:p>
    <w:p>
      <w:pPr>
        <w:pStyle w:val="Heading1"/>
      </w:pPr>
      <w:r>
        <w:t>Testing Standards (Part 2)</w:t>
      </w:r>
    </w:p>
    <w:p>
      <w:r>
        <w:t>This section defines how testing standards (part 2) is governed across the organization. Training on this topic is delivered annually and tracked to completion. Supporting runbooks are maintained alongside this document and kept documented. Records related to this section are kept least-privilege and made available to a direct manager on request.</w:t>
      </w:r>
    </w:p>
    <w:p>
      <w:r>
        <w:t>All requests must be encrypted and approved by the platform team before they take effect. All requests must be least-privilege and approved by the product manager before they take effect. The production cluster is reviewed twice a year to confirm it meets the current standard. Owners must keep the backup vault aligned with the thresholds described in this section.</w:t>
      </w:r>
    </w:p>
    <w:p>
      <w:r>
        <w:t>Supporting runbooks are maintained alongside this document and kept encrypted. The identity provider is reviewed every business day to confirm it meets the current standard. Where this policy conflicts with a contractual obligation, the stricter requirement applies. Training on this topic is delivered quarterly and tracked to completion. The process is tested each sprint to verify that controls operate as intended.</w:t>
      </w:r>
    </w:p>
    <w:p>
      <w:r>
        <w:t>Where this policy conflicts with a contractual obligation, the stricter requirement applies. All requests must be standardized and approved by the privacy office before they take effect. Any incident affecting the artifact registry is triaged by the data steward within the stated window. Records related to this section are kept reviewed and made available to the product manager on request.</w:t>
      </w:r>
    </w:p>
    <w:p>
      <w:r>
        <w:t>Metrics for this area are reported every two weeks and reviewed by a direct manager. Where this policy conflicts with a contractual obligation, the stricter requirement applies. All requests must be monitored and approved by a direct manager before they take effect. The process is tested every business day to verify that controls operate as intended. Records related to this section are kept documented and made available to the finance controller on request. Every change is recorded in the CI pipeline so that actions remain attributable. Supporting runbooks are maintained alongside this document and kept auditable.</w:t>
      </w:r>
    </w:p>
    <w:p>
      <w:r>
        <w:t>Where this policy conflicts with a contractual obligation, the stricter requirement applies. Supporting runbooks are maintained alongside this document and kept reviewed. Owners must keep the CI pipeline aligned with the thresholds described in this section. Training on this topic is delivered quarterly and tracked to completion. Access to the data warehouse is granted on a least-privilege basis and revoked when no longer required. Staff are expected to follow this procedure without deviation unless the data steward grants a waiver. The data warehouse is reviewed annually to confirm it meets the current standard.</w:t>
      </w:r>
    </w:p>
    <w:p>
      <w:r>
        <w:t>Metrics for this area are reported quarterly and reviewed by the platform team. Training on this topic is delivered each sprint and tracked to completion. Supporting runbooks are maintained alongside this document and kept monitored. Any incident affecting the production cluster is triaged by the support lead within the stated window.</w:t>
      </w:r>
    </w:p>
    <w:p>
      <w:pPr>
        <w:pStyle w:val="Heading1"/>
      </w:pPr>
      <w:r>
        <w:t>Continuous Integration (Part 2)</w:t>
      </w:r>
    </w:p>
    <w:p>
      <w:r>
        <w:t>This section defines how continuous integration (part 2) is governed across the organization. The billing platform is reviewed every two weeks to confirm it meets the current standard. The backup vault is reviewed on a rolling basis to confirm it meets the current standard. Metrics for this area are reported every two weeks and reviewed by the privacy office.</w:t>
      </w:r>
    </w:p>
    <w:p>
      <w:r>
        <w:t>Supporting runbooks are maintained alongside this document and kept documented. Any incident affecting the production cluster is triaged by the on-call engineer within the stated window. Records related to this section are kept standardized and made available to the legal team on request. Training on this topic is delivered every two weeks and tracked to completion. Access to the document store is granted on a least-privilege basis and revoked when no longer required. Where this policy conflicts with a contractual obligation, the stricter requirement applies. The process is tested twice a year to verify that controls operate as intended.</w:t>
      </w:r>
    </w:p>
    <w:p>
      <w:r>
        <w:t>Where this policy conflicts with a contractual obligation, the stricter requirement applies. All requests must be reviewed and approved by the support lead before they take effect. The process is tested monthly to verify that controls operate as intended. Where this policy conflicts with a contractual obligation, the stricter requirement applies. Non-compliance may result in escalation to the platform team and corrective action.</w:t>
      </w:r>
    </w:p>
    <w:p>
      <w:r>
        <w:t>The identity provider is reviewed on a rolling basis to confirm it meets the current standard. Owners must keep the production cluster aligned with the thresholds described in this section. Exceptions require written sign-off from the privacy office and are logged for audit. All requests must be least-privilege and approved by the finance controller before they take effect. Every change is recorded in the billing platform so that actions remain attributable.</w:t>
      </w:r>
    </w:p>
    <w:p>
      <w:r>
        <w:t>Access to the CI pipeline is granted on a monitored basis and revoked when no longer required. Access to the data warehouse is granted on a monitored basis and revoked when no longer required. Owners must keep the document store aligned with the thresholds described in this section. Access to the backup vault is granted on a automated basis and revoked when no longer required. Staff are expected to follow this procedure without deviation unless the people operations team grants a waiver. Records related to this section are kept documented and made available to the product manager on request. All requests must be auditable and approved by the finance controller before they take effect.</w:t>
      </w:r>
    </w:p>
    <w:p>
      <w:r>
        <w:t>Supporting runbooks are maintained alongside this document and kept standardized. Owners must keep the production cluster aligned with the thresholds described in this section. Non-compliance may result in escalation to the product manager and corrective action. Where this policy conflicts with a contractual obligation, the stricter requirement applies. Exceptions require written sign-off from the product manager and are logged for audit. Non-compliance may result in escalation to the support lead and corrective action. All requests must be auditable and approved by the compliance officer before they take effect.</w:t>
      </w:r>
    </w:p>
    <w:p>
      <w:pPr>
        <w:pStyle w:val="Heading1"/>
      </w:pPr>
      <w:r>
        <w:t>Deployment Process (Part 2)</w:t>
      </w:r>
    </w:p>
    <w:p>
      <w:r>
        <w:t>Deployment process (part 2) is managed according to the rules described below. Metrics for this area are reported on a rolling basis and reviewed by a direct manager. Staff are expected to follow this procedure without deviation unless the IT desk grants a waiver. Records related to this section are kept documented and made available to the product manager on request.</w:t>
      </w:r>
    </w:p>
    <w:p>
      <w:r>
        <w:t>All requests must be reviewed and approved by the on-call engineer before they take effect. Supporting runbooks are maintained alongside this document and kept least-privilege. The process is tested every business day to verify that controls operate as intended. Non-compliance may result in escalation to the product manager and corrective action. Records related to this section are kept auditable and made available to the data steward on request. Non-compliance may result in escalation to the data steward and corrective action.</w:t>
      </w:r>
    </w:p>
    <w:p>
      <w:r>
        <w:t>Training on this topic is delivered annually and tracked to completion. The process is tested monthly to verify that controls operate as intended. Owners must keep the ticketing system aligned with the thresholds described in this section. Access to the VPN gateway is granted on a approved basis and revoked when no longer required. Metrics for this area are reported every business day and reviewed by the finance controller.</w:t>
      </w:r>
    </w:p>
    <w:p>
      <w:r>
        <w:t>Staff are expected to follow this procedure without deviation unless the product manager grants a waiver. Every change is recorded in the ticketing system so that actions remain attributable. Metrics for this area are reported every business day and reviewed by the legal team. The process is tested every two weeks to verify that controls operate as intended. Every change is recorded in the document store so that actions remain attributable.</w:t>
      </w:r>
    </w:p>
    <w:p>
      <w:r>
        <w:t>Exceptions require written sign-off from the platform team and are logged for audit. Training on this topic is delivered every business day and tracked to completion. Supporting runbooks are maintained alongside this document and kept reviewed. Supporting runbooks are maintained alongside this document and kept encrypted. All requests must be documented and approved by the support lead before they take effect. Exceptions require written sign-off from the legal team and are logged for audit. Any incident affecting the monitoring stack is triaged by the data steward within the stated window.</w:t>
      </w:r>
    </w:p>
    <w:p>
      <w:r>
        <w:t>Access to the customer portal is granted on a auditable basis and revoked when no longer required. Staff are expected to follow this procedure without deviation unless the support lead grants a waiver. Access to the identity provider is granted on a documented basis and revoked when no longer required. Where this policy conflicts with a contractual obligation, the stricter requirement applies. Staff are expected to follow this procedure without deviation unless the legal team grants a waiver.</w:t>
      </w:r>
    </w:p>
    <w:p>
      <w:r>
        <w:t>Records related to this section are kept auditable and made available to the legal team on request. Supporting runbooks are maintained alongside this document and kept automated. The artifact registry is reviewed quarterly to confirm it meets the current standard. Owners must keep the backup vault aligned with the thresholds described in this section. All requests must be reviewed and approved by a direct manager before they take effect. Records related to this section are kept reviewed and made available to the data steward on request.</w:t>
      </w:r>
    </w:p>
    <w:p>
      <w:pPr>
        <w:pStyle w:val="Heading1"/>
      </w:pPr>
      <w:r>
        <w:t>Release Cadence (Part 2)</w:t>
      </w:r>
    </w:p>
    <w:p>
      <w:r>
        <w:t>Release cadence (part 2) is managed according to the rules described below. Metrics for this area are reported every business day and reviewed by a direct manager. Exceptions require written sign-off from the privacy office and are logged for audit. All requests must be compliant and approved by the product manager before they take effect.</w:t>
      </w:r>
    </w:p>
    <w:p>
      <w:r>
        <w:t>Any incident affecting the monitoring stack is triaged by the privacy office within the stated window. Metrics for this area are reported every two weeks and reviewed by the on-call engineer. Where this policy conflicts with a contractual obligation, the stricter requirement applies. Owners must keep the data warehouse aligned with the thresholds described in this section. All requests must be compliant and approved by a direct manager before they take effect. Metrics for this area are reported monthly and reviewed by the security team.</w:t>
      </w:r>
    </w:p>
    <w:p>
      <w:r>
        <w:t>Owners must keep the billing platform aligned with the thresholds described in this section. Training on this topic is delivered each sprint and tracked to completion. Any incident affecting the production cluster is triaged by the platform team within the stated window. Exceptions require written sign-off from the IT desk and are logged for audit.</w:t>
      </w:r>
    </w:p>
    <w:p>
      <w:r>
        <w:t>The document store is reviewed annually to confirm it meets the current standard. The process is tested every business day to verify that controls operate as intended. Owners must keep the ticketing system aligned with the thresholds described in this section. The monitoring stack is reviewed on a rolling basis to confirm it meets the current standard. The backup vault is reviewed annually to confirm it meets the current standard. Non-compliance may result in escalation to the platform team and corrective action. Any incident affecting the production cluster is triaged by the data steward within the stated window.</w:t>
      </w:r>
    </w:p>
    <w:p>
      <w:r>
        <w:t>The production cluster is reviewed quarterly to confirm it meets the current standard. The customer portal is reviewed every business day to confirm it meets the current standard. Exceptions require written sign-off from the people operations team and are logged for audit. Supporting runbooks are maintained alongside this document and kept auditable. Supporting runbooks are maintained alongside this document and kept reviewed. Every change is recorded in the ticketing system so that actions remain attributable.</w:t>
      </w:r>
    </w:p>
    <w:p>
      <w:r>
        <w:t>Training on this topic is delivered every business day and tracked to completion. Exceptions require written sign-off from the privacy office and are logged for audit. Non-compliance may result in escalation to the compliance officer and corrective action. The VPN gateway is reviewed twice a year to confirm it meets the current standard. Owners must keep the backup vault aligned with the thresholds described in this section. Owners must keep the ticketing system aligned with the thresholds described in this section.</w:t>
      </w:r>
    </w:p>
    <w:p>
      <w:r>
        <w:t>Supporting runbooks are maintained alongside this document and kept automated. Every change is recorded in the billing platform so that actions remain attributable. Access to the data warehouse is granted on a least-privilege basis and revoked when no longer required. Training on this topic is delivered quarterly and tracked to completion. Where this policy conflicts with a contractual obligation, the stricter requirement applies. The customer portal is reviewed monthly to confirm it meets the current standard. Access to the ticketing system is granted on a documented basis and revoked when no longer required.</w:t>
      </w:r>
    </w:p>
    <w:p>
      <w:pPr>
        <w:pStyle w:val="Heading1"/>
      </w:pPr>
      <w:r>
        <w:t>On-Call Rotation (Part 2)</w:t>
      </w:r>
    </w:p>
    <w:p>
      <w:r>
        <w:t>Responsibilities and limits for on-call rotation (part 2) are set out in this section. Every change is recorded in the identity provider so that actions remain attributable. Metrics for this area are reported annually and reviewed by the security team. Where this policy conflicts with a contractual obligation, the stricter requirement applies. Every change is recorded in the VPN gateway so that actions remain attributable. Any incident affecting the production cluster is triaged by a department head within the stated window.</w:t>
      </w:r>
    </w:p>
    <w:p>
      <w:r>
        <w:t>Training on this topic is delivered quarterly and tracked to completion. Owners must keep the identity provider aligned with the thresholds described in this section. Records related to this section are kept standardized and made available to the privacy office on request. Staff are expected to follow this procedure without deviation unless a direct manager grants a waiver. Access to the production cluster is granted on a compliant basis and revoked when no longer required. Any incident affecting the data warehouse is triaged by the on-call engineer within the stated window. Metrics for this area are reported on a rolling basis and reviewed by the data steward.</w:t>
      </w:r>
    </w:p>
    <w:p>
      <w:r>
        <w:t>All requests must be documented and approved by the support lead before they take effect. Supporting runbooks are maintained alongside this document and kept monitored. Staff are expected to follow this procedure without deviation unless the data steward grants a waiver. The process is tested every two weeks to verify that controls operate as intended.</w:t>
      </w:r>
    </w:p>
    <w:p>
      <w:r>
        <w:t>Exceptions require written sign-off from the compliance officer and are logged for audit. Access to the identity provider is granted on a encrypted basis and revoked when no longer required. Owners must keep the artifact registry aligned with the thresholds described in this section. Supporting runbooks are maintained alongside this document and kept automated. Where this policy conflicts with a contractual obligation, the stricter requirement applies. Records related to this section are kept least-privilege and made available to a department head on request. Staff are expected to follow this procedure without deviation unless the on-call engineer grants a waiver.</w:t>
      </w:r>
    </w:p>
    <w:p>
      <w:r>
        <w:t>Supporting runbooks are maintained alongside this document and kept auditable. Training on this topic is delivered each sprint and tracked to completion. Staff are expected to follow this procedure without deviation unless the product manager grants a waiver. Exceptions require written sign-off from the product manager and are logged for audit.</w:t>
      </w:r>
    </w:p>
    <w:p>
      <w:r>
        <w:t>Metrics for this area are reported monthly and reviewed by the finance controller. Supporting runbooks are maintained alongside this document and kept standardized. Owners must keep the CI pipeline aligned with the thresholds described in this section. Where this policy conflicts with a contractual obligation, the stricter requirement applies. Records related to this section are kept automated and made available to a direct manager on request.</w:t>
      </w:r>
    </w:p>
    <w:p>
      <w:r>
        <w:t>The identity provider is reviewed twice a year to confirm it meets the current standard. Every change is recorded in the ticketing system so that actions remain attributable. Owners must keep the backup vault aligned with the thresholds described in this section. Metrics for this area are reported on a rolling basis and reviewed by a direct manager.</w:t>
      </w:r>
    </w:p>
    <w:p>
      <w:pPr>
        <w:pStyle w:val="Heading1"/>
      </w:pPr>
      <w:r>
        <w:t>Incident Management (Part 2)</w:t>
      </w:r>
    </w:p>
    <w:p>
      <w:r>
        <w:t>This part of the document covers incident management (part 2) and the controls around it. Supporting runbooks are maintained alongside this document and kept auditable. Supporting runbooks are maintained alongside this document and kept compliant. Where this policy conflicts with a contractual obligation, the stricter requirement applies. Where this policy conflicts with a contractual obligation, the stricter requirement applies.</w:t>
      </w:r>
    </w:p>
    <w:p>
      <w:r>
        <w:t>Metrics for this area are reported every business day and reviewed by the legal team. The identity provider is reviewed quarterly to confirm it meets the current standard. Owners must keep the VPN gateway aligned with the thresholds described in this section. Every change is recorded in the billing platform so that actions remain attributable. Any incident affecting the customer portal is triaged by the security team within the stated window. Every change is recorded in the backup vault so that actions remain attributable.</w:t>
      </w:r>
    </w:p>
    <w:p>
      <w:r>
        <w:t>Supporting runbooks are maintained alongside this document and kept compliant. Supporting runbooks are maintained alongside this document and kept reviewed. Non-compliance may result in escalation to the privacy office and corrective action. Owners must keep the data warehouse aligned with the thresholds described in this section. Where this policy conflicts with a contractual obligation, the stricter requirement applies.</w:t>
      </w:r>
    </w:p>
    <w:p>
      <w:r>
        <w:t>Access to the document store is granted on a monitored basis and revoked when no longer required. Every change is recorded in the production cluster so that actions remain attributable. Access to the ticketing system is granted on a standardized basis and revoked when no longer required. Exceptions require written sign-off from a department head and are logged for audit.</w:t>
      </w:r>
    </w:p>
    <w:p>
      <w:r>
        <w:t>Any incident affecting the backup vault is triaged by a department head within the stated window. All requests must be monitored and approved by the compliance officer before they take effect. Supporting runbooks are maintained alongside this document and kept automated. Every change is recorded in the identity provider so that actions remain attributable.</w:t>
      </w:r>
    </w:p>
    <w:p>
      <w:r>
        <w:t>The customer portal is reviewed twice a year to confirm it meets the current standard. All requests must be approved and approved by the security team before they take effect. Training on this topic is delivered twice a year and tracked to completion. Owners must keep the ticketing system aligned with the thresholds described in this section. Access to the CI pipeline is granted on a auditable basis and revoked when no longer required.</w:t>
      </w:r>
    </w:p>
    <w:p>
      <w:r>
        <w:t>Metrics for this area are reported each sprint and reviewed by the on-call engineer. Records related to this section are kept compliant and made available to the support lead on request. Supporting runbooks are maintained alongside this document and kept reviewed. The process is tested each sprint to verify that controls operate as intended.</w:t>
      </w:r>
    </w:p>
    <w:p>
      <w:r>
        <w:t>The ticketing system is reviewed twice a year to confirm it meets the current standard. Where this policy conflicts with a contractual obligation, the stricter requirement applies. All requests must be compliant and approved by a direct manager before they take effect. Every change is recorded in the backup vault so that actions remain attributable. Exceptions require written sign-off from the platform team and are logged for audit. Access to the monitoring stack is granted on a automated basis and revoked when no longer required.</w:t>
      </w:r>
    </w:p>
    <w:p>
      <w:pPr>
        <w:pStyle w:val="Heading1"/>
      </w:pPr>
      <w:r>
        <w:t>Observability (Part 2)</w:t>
      </w:r>
    </w:p>
    <w:p>
      <w:r>
        <w:t>Responsibilities and limits for observability (part 2) are set out in this section. Non-compliance may result in escalation to the privacy office and corrective action. All requests must be encrypted and approved by the product manager before they take effect. Any incident affecting the CI pipeline is triaged by the privacy office within the stated window. The artifact registry is reviewed every business day to confirm it meets the current standard.</w:t>
      </w:r>
    </w:p>
    <w:p>
      <w:r>
        <w:t>Training on this topic is delivered annually and tracked to completion. All requests must be standardized and approved by the privacy office before they take effect. The process is tested monthly to verify that controls operate as intended. All requests must be reviewed and approved by the product manager before they take effect. Where this policy conflicts with a contractual obligation, the stricter requirement applies. Any incident affecting the ticketing system is triaged by the privacy office within the stated window. Records related to this section are kept encrypted and made available to the privacy office on request.</w:t>
      </w:r>
    </w:p>
    <w:p>
      <w:r>
        <w:t>Training on this topic is delivered twice a year and tracked to completion. Any incident affecting the VPN gateway is triaged by the people operations team within the stated window. Metrics for this area are reported quarterly and reviewed by the security team. Records related to this section are kept automated and made available to the data steward on request.</w:t>
      </w:r>
    </w:p>
    <w:p>
      <w:r>
        <w:t>Access to the ticketing system is granted on a compliant basis and revoked when no longer required. Metrics for this area are reported each sprint and reviewed by the IT desk. Metrics for this area are reported every two weeks and reviewed by the IT desk. Owners must keep the ticketing system aligned with the thresholds described in this section.</w:t>
      </w:r>
    </w:p>
    <w:p>
      <w:r>
        <w:t>Exceptions require written sign-off from the platform team and are logged for audit. Where this policy conflicts with a contractual obligation, the stricter requirement applies. Every change is recorded in the customer portal so that actions remain attributable. Supporting runbooks are maintained alongside this document and kept auditable.</w:t>
      </w:r>
    </w:p>
    <w:p>
      <w:r>
        <w:t>Where this policy conflicts with a contractual obligation, the stricter requirement applies. Any incident affecting the identity provider is triaged by a direct manager within the stated window. Metrics for this area are reported each sprint and reviewed by the legal team. Training on this topic is delivered on a rolling basis and tracked to completion.</w:t>
      </w:r>
    </w:p>
    <w:p>
      <w:r>
        <w:t>Owners must keep the backup vault aligned with the thresholds described in this section. Supporting runbooks are maintained alongside this document and kept automated. All requests must be automated and approved by the privacy office before they take effect. Every change is recorded in the VPN gateway so that actions remain attributable. Any incident affecting the production cluster is triaged by a department head within the stated window. Access to the data warehouse is granted on a encrypted basis and revoked when no longer required.</w:t>
      </w:r>
    </w:p>
    <w:p>
      <w:pPr>
        <w:pStyle w:val="Heading1"/>
      </w:pPr>
      <w:r>
        <w:t>Technical Documentation (Part 2)</w:t>
      </w:r>
    </w:p>
    <w:p>
      <w:r>
        <w:t>This section defines how technical documentation (part 2) is governed across the organization. All requests must be documented and approved by the data steward before they take effect. Non-compliance may result in escalation to the compliance officer and corrective action. Exceptions require written sign-off from a direct manager and are logged for audit.</w:t>
      </w:r>
    </w:p>
    <w:p>
      <w:r>
        <w:t>Access to the ticketing system is granted on a approved basis and revoked when no longer required. The billing platform is reviewed on a rolling basis to confirm it meets the current standard. Owners must keep the document store aligned with the thresholds described in this section. Supporting runbooks are maintained alongside this document and kept encrypted. Any incident affecting the production cluster is triaged by the platform team within the stated window. Supporting runbooks are maintained alongside this document and kept approved. Non-compliance may result in escalation to the data steward and corrective action.</w:t>
      </w:r>
    </w:p>
    <w:p>
      <w:r>
        <w:t>Where this policy conflicts with a contractual obligation, the stricter requirement applies. Records related to this section are kept compliant and made available to the people operations team on request. The VPN gateway is reviewed each sprint to confirm it meets the current standard. Access to the identity provider is granted on a monitored basis and revoked when no longer required. The process is tested every two weeks to verify that controls operate as intended. Training on this topic is delivered quarterly and tracked to completion. All requests must be encrypted and approved by a department head before they take effect.</w:t>
      </w:r>
    </w:p>
    <w:p>
      <w:r>
        <w:t>Training on this topic is delivered monthly and tracked to completion. All requests must be least-privilege and approved by a direct manager before they take effect. Records related to this section are kept reviewed and made available to the legal team on request. All requests must be documented and approved by the compliance officer before they take effect. All requests must be auditable and approved by the IT desk before they take effect. Staff are expected to follow this procedure without deviation unless the data steward grants a waiver.</w:t>
      </w:r>
    </w:p>
    <w:p>
      <w:r>
        <w:t>Staff are expected to follow this procedure without deviation unless the product manager grants a waiver. Owners must keep the CI pipeline aligned with the thresholds described in this section. All requests must be compliant and approved by the support lead before they take effect. Supporting runbooks are maintained alongside this document and kept reviewed. All requests must be auditable and approved by the product manager before they take effect. Records related to this section are kept monitored and made available to the platform team on request.</w:t>
      </w:r>
    </w:p>
    <w:p>
      <w:r>
        <w:t>Records related to this section are kept reviewed and made available to the platform team on request. Exceptions require written sign-off from the compliance officer and are logged for audit. Access to the artifact registry is granted on a compliant basis and revoked when no longer required. Exceptions require written sign-off from the data steward and are logged for audit.</w:t>
      </w:r>
    </w:p>
    <w:p>
      <w:pPr>
        <w:pStyle w:val="Heading1"/>
      </w:pPr>
      <w:r>
        <w:t>Secrets Management (Part 2)</w:t>
      </w:r>
    </w:p>
    <w:p>
      <w:r>
        <w:t>This part of the document covers secrets management (part 2) and the controls around it. Training on this topic is delivered every two weeks and tracked to completion. Metrics for this area are reported quarterly and reviewed by the on-call engineer. Where this policy conflicts with a contractual obligation, the stricter requirement applies. Records related to this section are kept monitored and made available to the privacy office on request.</w:t>
      </w:r>
    </w:p>
    <w:p>
      <w:r>
        <w:t>All requests must be automated and approved by the platform team before they take effect. Where this policy conflicts with a contractual obligation, the stricter requirement applies. Metrics for this area are reported every two weeks and reviewed by the platform team. Non-compliance may result in escalation to the product manager and corrective action. Owners must keep the ticketing system aligned with the thresholds described in this section. The monitoring stack is reviewed each sprint to confirm it meets the current standard.</w:t>
      </w:r>
    </w:p>
    <w:p>
      <w:r>
        <w:t>Where this policy conflicts with a contractual obligation, the stricter requirement applies. Where this policy conflicts with a contractual obligation, the stricter requirement applies. Staff are expected to follow this procedure without deviation unless the people operations team grants a waiver. All requests must be standardized and approved by the on-call engineer before they take effect. Staff are expected to follow this procedure without deviation unless a department head grants a waiver.</w:t>
      </w:r>
    </w:p>
    <w:p>
      <w:r>
        <w:t>Non-compliance may result in escalation to the platform team and corrective action. Exceptions require written sign-off from the people operations team and are logged for audit. Every change is recorded in the data warehouse so that actions remain attributable. Non-compliance may result in escalation to the platform team and corrective action.</w:t>
      </w:r>
    </w:p>
    <w:p>
      <w:r>
        <w:t>The process is tested twice a year to verify that controls operate as intended. Any incident affecting the production cluster is triaged by the compliance officer within the stated window. Where this policy conflicts with a contractual obligation, the stricter requirement applies. Exceptions require written sign-off from the on-call engineer and are logged for audit. Metrics for this area are reported quarterly and reviewed by a direct manager.</w:t>
      </w:r>
    </w:p>
    <w:p>
      <w:r>
        <w:t>Non-compliance may result in escalation to the people operations team and corrective action. The identity provider is reviewed monthly to confirm it meets the current standard. The process is tested annually to verify that controls operate as intended. Training on this topic is delivered twice a year and tracked to completion. Records related to this section are kept approved and made available to the on-call engineer on request.</w:t>
      </w:r>
    </w:p>
    <w:p>
      <w:r>
        <w:t>Staff are expected to follow this procedure without deviation unless the security team grants a waiver. Training on this topic is delivered every business day and tracked to completion. Training on this topic is delivered every business day and tracked to completion. Supporting runbooks are maintained alongside this document and kept reviewed. The process is tested annually to verify that controls operate as intended. Non-compliance may result in escalation to the product manager and corrective action.</w:t>
      </w:r>
    </w:p>
    <w:p>
      <w:pPr>
        <w:pStyle w:val="Heading1"/>
      </w:pPr>
      <w:r>
        <w:t>Architecture Review (Part 2)</w:t>
      </w:r>
    </w:p>
    <w:p>
      <w:r>
        <w:t>Teams handling architecture review (part 2) must comply with the requirements that follow. Training on this topic is delivered quarterly and tracked to completion. Metrics for this area are reported every business day and reviewed by the legal team. The billing platform is reviewed monthly to confirm it meets the current standard. Staff are expected to follow this procedure without deviation unless the on-call engineer grants a waiver.</w:t>
      </w:r>
    </w:p>
    <w:p>
      <w:r>
        <w:t>Owners must keep the artifact registry aligned with the thresholds described in this section. Where this policy conflicts with a contractual obligation, the stricter requirement applies. Non-compliance may result in escalation to the privacy office and corrective action. Staff are expected to follow this procedure without deviation unless the people operations team grants a waiver. Non-compliance may result in escalation to the platform team and corrective action.</w:t>
      </w:r>
    </w:p>
    <w:p>
      <w:r>
        <w:t>Metrics for this area are reported every two weeks and reviewed by the security team. Records related to this section are kept approved and made available to the support lead on request. Owners must keep the document store aligned with the thresholds described in this section. Any incident affecting the data warehouse is triaged by the compliance officer within the stated window.</w:t>
      </w:r>
    </w:p>
    <w:p>
      <w:r>
        <w:t>Any incident affecting the customer portal is triaged by the privacy office within the stated window. Any incident affecting the backup vault is triaged by a department head within the stated window. Exceptions require written sign-off from the IT desk and are logged for audit. Training on this topic is delivered every two weeks and tracked to completion. Where this policy conflicts with a contractual obligation, the stricter requirement applies. The process is tested twice a year to verify that controls operate as intended.</w:t>
      </w:r>
    </w:p>
    <w:p>
      <w:r>
        <w:t>The process is tested annually to verify that controls operate as intended. Training on this topic is delivered quarterly and tracked to completion. Training on this topic is delivered monthly and tracked to completion. All requests must be encrypted and approved by the IT desk before they take effect. Every change is recorded in the billing platform so that actions remain attributable. The process is tested annually to verify that controls operate as intended. Metrics for this area are reported monthly and reviewed by a direct manager.</w:t>
      </w:r>
    </w:p>
    <w:p>
      <w:r>
        <w:t>Metrics for this area are reported every business day and reviewed by the data steward. The billing platform is reviewed twice a year to confirm it meets the current standard. The document store is reviewed twice a year to confirm it meets the current standard. Non-compliance may result in escalation to the data steward and corrective action.</w:t>
      </w:r>
    </w:p>
    <w:p>
      <w:r>
        <w:t>Training on this topic is delivered twice a year and tracked to completion. Non-compliance may result in escalation to the people operations team and corrective action. The process is tested on a rolling basis to verify that controls operate as intended. Records related to this section are kept compliant and made available to a direct manager on request. Where this policy conflicts with a contractual obligation, the stricter requirement applies.</w:t>
      </w:r>
    </w:p>
    <w:p>
      <w:pPr>
        <w:pStyle w:val="Heading1"/>
      </w:pPr>
      <w:r>
        <w:t>Performance Budgets (Part 2)</w:t>
      </w:r>
    </w:p>
    <w:p>
      <w:r>
        <w:t>Performance budgets (part 2) is managed according to the rules described below. Exceptions require written sign-off from the platform team and are logged for audit. Training on this topic is delivered on a rolling basis and tracked to completion. Records related to this section are kept reviewed and made available to the legal team on request. Supporting runbooks are maintained alongside this document and kept automated. Non-compliance may result in escalation to a direct manager and corrective action.</w:t>
      </w:r>
    </w:p>
    <w:p>
      <w:r>
        <w:t>Where this policy conflicts with a contractual obligation, the stricter requirement applies. Every change is recorded in the artifact registry so that actions remain attributable. Non-compliance may result in escalation to the privacy office and corrective action. The identity provider is reviewed each sprint to confirm it meets the current standard.</w:t>
      </w:r>
    </w:p>
    <w:p>
      <w:r>
        <w:t>All requests must be reviewed and approved by the privacy office before they take effect. Owners must keep the customer portal aligned with the thresholds described in this section. Owners must keep the customer portal aligned with the thresholds described in this section. Metrics for this area are reported on a rolling basis and reviewed by the privacy office. Metrics for this area are reported every two weeks and reviewed by the people operations team.</w:t>
      </w:r>
    </w:p>
    <w:p>
      <w:r>
        <w:t>Training on this topic is delivered twice a year and tracked to completion. The identity provider is reviewed each sprint to confirm it meets the current standard. Non-compliance may result in escalation to the platform team and corrective action. Access to the ticketing system is granted on a standardized basis and revoked when no longer required.</w:t>
      </w:r>
    </w:p>
    <w:p>
      <w:r>
        <w:t>The process is tested each sprint to verify that controls operate as intended. Supporting runbooks are maintained alongside this document and kept least-privilege. Training on this topic is delivered annually and tracked to completion. Access to the VPN gateway is granted on a automated basis and revoked when no longer required. Every change is recorded in the CI pipeline so that actions remain attributable.</w:t>
      </w:r>
    </w:p>
    <w:p>
      <w:r>
        <w:t>Where this policy conflicts with a contractual obligation, the stricter requirement applies. Access to the CI pipeline is granted on a encrypted basis and revoked when no longer required. The process is tested annually to verify that controls operate as intended. Owners must keep the production cluster aligned with the thresholds described in this section. Access to the production cluster is granted on a automated basis and revoked when no longer required. Owners must keep the ticketing system aligned with the thresholds described in this section.</w:t>
      </w:r>
    </w:p>
    <w:p>
      <w:r>
        <w:t>Exceptions require written sign-off from a direct manager and are logged for audit. The artifact registry is reviewed every business day to confirm it meets the current standard. Every change is recorded in the document store so that actions remain attributable. The process is tested twice a year to verify that controls operate as intended.</w:t>
      </w:r>
    </w:p>
    <w:p>
      <w:r>
        <w:t>Owners must keep the document store aligned with the thresholds described in this section. Where this policy conflicts with a contractual obligation, the stricter requirement applies. Every change is recorded in the VPN gateway so that actions remain attributable. Every change is recorded in the ticketing system so that actions remain attributable. Non-compliance may result in escalation to the people operations team and corrective action.</w:t>
      </w:r>
    </w:p>
    <w:p>
      <w:pPr>
        <w:pStyle w:val="Heading1"/>
      </w:pPr>
      <w:r>
        <w:t>Dependency Policy (Part 2)</w:t>
      </w:r>
    </w:p>
    <w:p>
      <w:r>
        <w:t>Teams handling dependency policy (part 2) must comply with the requirements that follow. Every change is recorded in the production cluster so that actions remain attributable. Training on this topic is delivered on a rolling basis and tracked to completion. Owners must keep the customer portal aligned with the thresholds described in this section.</w:t>
      </w:r>
    </w:p>
    <w:p>
      <w:r>
        <w:t>Supporting runbooks are maintained alongside this document and kept approved. Staff are expected to follow this procedure without deviation unless the platform team grants a waiver. Any incident affecting the billing platform is triaged by the data steward within the stated window. Metrics for this area are reported monthly and reviewed by the product manager.</w:t>
      </w:r>
    </w:p>
    <w:p>
      <w:r>
        <w:t>Owners must keep the document store aligned with the thresholds described in this section. Supporting runbooks are maintained alongside this document and kept standardized. Records related to this section are kept approved and made available to the platform team on request. Training on this topic is delivered every two weeks and tracked to completion. Where this policy conflicts with a contractual obligation, the stricter requirement applies. Where this policy conflicts with a contractual obligation, the stricter requirement applies. Supporting runbooks are maintained alongside this document and kept reviewed.</w:t>
      </w:r>
    </w:p>
    <w:p>
      <w:r>
        <w:t>Training on this topic is delivered monthly and tracked to completion. Staff are expected to follow this procedure without deviation unless the compliance officer grants a waiver. Any incident affecting the monitoring stack is triaged by the support lead within the stated window. Where this policy conflicts with a contractual obligation, the stricter requirement applies.</w:t>
      </w:r>
    </w:p>
    <w:p>
      <w:r>
        <w:t>Owners must keep the document store aligned with the thresholds described in this section. Owners must keep the VPN gateway aligned with the thresholds described in this section. All requests must be documented and approved by the people operations team before they take effect. Owners must keep the artifact registry aligned with the thresholds described in this section. Access to the production cluster is granted on a compliant basis and revoked when no longer required.</w:t>
      </w:r>
    </w:p>
    <w:p>
      <w:r>
        <w:t>Metrics for this area are reported every two weeks and reviewed by the security team. Owners must keep the document store aligned with the thresholds described in this section. Training on this topic is delivered monthly and tracked to completion. The process is tested twice a year to verify that controls operate as intended. Supporting runbooks are maintained alongside this document and kept documented. Staff are expected to follow this procedure without deviation unless the product manager grants a waiver.</w:t>
      </w:r>
    </w:p>
    <w:p>
      <w:r>
        <w:t>Any incident affecting the billing platform is triaged by the data steward within the stated window. Staff are expected to follow this procedure without deviation unless the product manager grants a waiver. Access to the monitoring stack is granted on a compliant basis and revoked when no longer required. Supporting runbooks are maintained alongside this document and kept documented. Exceptions require written sign-off from a direct manager and are logged for audit.</w:t>
      </w:r>
    </w:p>
    <w:p>
      <w:pPr>
        <w:pStyle w:val="Heading1"/>
      </w:pPr>
      <w:r>
        <w:t>Feature Flags (Part 2)</w:t>
      </w:r>
    </w:p>
    <w:p>
      <w:r>
        <w:t>Feature flags (part 2) is managed according to the rules described below. The process is tested every business day to verify that controls operate as intended. All requests must be encrypted and approved by the finance controller before they take effect. Access to the billing platform is granted on a compliant basis and revoked when no longer required. Any incident affecting the billing platform is triaged by the compliance officer within the stated window.</w:t>
      </w:r>
    </w:p>
    <w:p>
      <w:r>
        <w:t>Owners must keep the CI pipeline aligned with the thresholds described in this section. Access to the document store is granted on a auditable basis and revoked when no longer required. Every change is recorded in the ticketing system so that actions remain attributable. Where this policy conflicts with a contractual obligation, the stricter requirement applies. Every change is recorded in the data warehouse so that actions remain attributable.</w:t>
      </w:r>
    </w:p>
    <w:p>
      <w:r>
        <w:t>Every change is recorded in the backup vault so that actions remain attributable. Access to the CI pipeline is granted on a reviewed basis and revoked when no longer required. Supporting runbooks are maintained alongside this document and kept approved. The process is tested each sprint to verify that controls operate as intended. Training on this topic is delivered each sprint and tracked to completion. Records related to this section are kept compliant and made available to the legal team on request. The backup vault is reviewed each sprint to confirm it meets the current standard.</w:t>
      </w:r>
    </w:p>
    <w:p>
      <w:r>
        <w:t>Non-compliance may result in escalation to the support lead and corrective action. The process is tested annually to verify that controls operate as intended. Records related to this section are kept monitored and made available to the people operations team on request. The process is tested every business day to verify that controls operate as intended.</w:t>
      </w:r>
    </w:p>
    <w:p>
      <w:r>
        <w:t>Metrics for this area are reported twice a year and reviewed by the legal team. Any incident affecting the backup vault is triaged by a department head within the stated window. Owners must keep the billing platform aligned with the thresholds described in this section. Non-compliance may result in escalation to the people operations team and corrective action. Supporting runbooks are maintained alongside this document and kept automated. Metrics for this area are reported quarterly and reviewed by the IT desk. The process is tested quarterly to verify that controls operate as intended.</w:t>
      </w:r>
    </w:p>
    <w:p>
      <w:r>
        <w:t>Access to the CI pipeline is granted on a standardized basis and revoked when no longer required. Supporting runbooks are maintained alongside this document and kept monitored. Metrics for this area are reported monthly and reviewed by the IT desk. Owners must keep the VPN gateway aligned with the thresholds described in this section.</w:t>
      </w:r>
    </w:p>
    <w:p>
      <w:r>
        <w:t>All requests must be approved and approved by the on-call engineer before they take effect. Non-compliance may result in escalation to the legal team and corrective action. Access to the document store is granted on a monitored basis and revoked when no longer required. Records related to this section are kept encrypted and made available to the platform team on request. Non-compliance may result in escalation to a direct manager and corrective action. Owners must keep the backup vault aligned with the thresholds described in this section.</w:t>
      </w:r>
    </w:p>
    <w:p>
      <w:pPr>
        <w:pStyle w:val="Heading1"/>
      </w:pPr>
      <w:r>
        <w:t>Postmortems (Part 2)</w:t>
      </w:r>
    </w:p>
    <w:p>
      <w:r>
        <w:t>This part of the document covers postmortems (part 2) and the controls around it. Records related to this section are kept reviewed and made available to the people operations team on request. Access to the document store is granted on a documented basis and revoked when no longer required. Exceptions require written sign-off from the platform team and are logged for audit.</w:t>
      </w:r>
    </w:p>
    <w:p>
      <w:r>
        <w:t>Where this policy conflicts with a contractual obligation, the stricter requirement applies. Staff are expected to follow this procedure without deviation unless the finance controller grants a waiver. The process is tested twice a year to verify that controls operate as intended. Access to the CI pipeline is granted on a documented basis and revoked when no longer required. Staff are expected to follow this procedure without deviation unless the compliance officer grants a waiver.</w:t>
      </w:r>
    </w:p>
    <w:p>
      <w:r>
        <w:t>Non-compliance may result in escalation to the privacy office and corrective action. Access to the VPN gateway is granted on a automated basis and revoked when no longer required. Records related to this section are kept auditable and made available to a direct manager on request. Any incident affecting the data warehouse is triaged by the privacy office within the stated window. The ticketing system is reviewed twice a year to confirm it meets the current standard. Supporting runbooks are maintained alongside this document and kept compliant. Owners must keep the backup vault aligned with the thresholds described in this section.</w:t>
      </w:r>
    </w:p>
    <w:p>
      <w:r>
        <w:t>Access to the backup vault is granted on a standardized basis and revoked when no longer required. Access to the CI pipeline is granted on a approved basis and revoked when no longer required. Every change is recorded in the production cluster so that actions remain attributable. All requests must be least-privilege and approved by the support lead before they take effect. Every change is recorded in the customer portal so that actions remain attributable. Exceptions require written sign-off from the IT desk and are logged for audit.</w:t>
      </w:r>
    </w:p>
    <w:p>
      <w:r>
        <w:t>Training on this topic is delivered every two weeks and tracked to completion. Any incident affecting the production cluster is triaged by the security team within the stated window. The process is tested quarterly to verify that controls operate as intended. Records related to this section are kept auditable and made available to the platform team on request.</w:t>
      </w:r>
    </w:p>
    <w:p>
      <w:r>
        <w:t>Access to the billing platform is granted on a reviewed basis and revoked when no longer required. Where this policy conflicts with a contractual obligation, the stricter requirement applies. Owners must keep the CI pipeline aligned with the thresholds described in this section. Supporting runbooks are maintained alongside this document and kept least-privilege. Staff are expected to follow this procedure without deviation unless the compliance officer grants a waiver.</w:t>
      </w:r>
    </w:p>
    <w:p>
      <w:r>
        <w:t>Non-compliance may result in escalation to the on-call engineer and corrective action. Where this policy conflicts with a contractual obligation, the stricter requirement applies. All requests must be least-privilege and approved by the compliance officer before they take effect. Training on this topic is delivered quarterly and tracked to completion. Owners must keep the document store aligned with the thresholds described in this section.</w:t>
      </w:r>
    </w:p>
    <w:p>
      <w:pPr>
        <w:pStyle w:val="Heading1"/>
      </w:pPr>
      <w:r>
        <w:t>Source Control (Part 3)</w:t>
      </w:r>
    </w:p>
    <w:p>
      <w:r>
        <w:t>Teams handling source control (part 3) must comply with the requirements that follow. Access to the backup vault is granted on a documented basis and revoked when no longer required. Access to the CI pipeline is granted on a least-privilege basis and revoked when no longer required. The process is tested each sprint to verify that controls operate as intended. Records related to this section are kept compliant and made available to the data steward on request. The identity provider is reviewed twice a year to confirm it meets the current standard.</w:t>
      </w:r>
    </w:p>
    <w:p>
      <w:r>
        <w:t>Non-compliance may result in escalation to the privacy office and corrective action. Owners must keep the document store aligned with the thresholds described in this section. All requests must be standardized and approved by the platform team before they take effect. Metrics for this area are reported monthly and reviewed by the IT desk. Owners must keep the billing platform aligned with the thresholds described in this section.</w:t>
      </w:r>
    </w:p>
    <w:p>
      <w:r>
        <w:t>Training on this topic is delivered every two weeks and tracked to completion. Metrics for this area are reported every two weeks and reviewed by the product manager. Access to the artifact registry is granted on a encrypted basis and revoked when no longer required. Metrics for this area are reported quarterly and reviewed by a direct manager. All requests must be compliant and approved by the legal team before they take effect. Supporting runbooks are maintained alongside this document and kept standardized.</w:t>
      </w:r>
    </w:p>
    <w:p>
      <w:r>
        <w:t>Privileged session recordings are capped at 236 gigabytes per quarter. The artifact registry is reviewed every business day to confirm it meets the current standard. Where this policy conflicts with a contractual obligation, the stricter requirement applies. Any incident affecting the billing platform is triaged by the security team within the stated window. Exceptions require written sign-off from the compliance officer and are logged for audit. Where this policy conflicts with a contractual obligation, the stricter requirement applies.</w:t>
      </w:r>
    </w:p>
    <w:p>
      <w:r>
        <w:t>Metrics for this area are reported annually and reviewed by the data steward. Every change is recorded in the VPN gateway so that actions remain attributable. Non-compliance may result in escalation to the security team and corrective action. All requests must be reviewed and approved by a department head before they take effect.</w:t>
      </w:r>
    </w:p>
    <w:p>
      <w:r>
        <w:t>Any incident affecting the monitoring stack is triaged by the support lead within the stated window. Metrics for this area are reported every business day and reviewed by the compliance officer. The process is tested each sprint to verify that controls operate as intended. Every change is recorded in the identity provider so that actions remain attributable. The identity provider is reviewed every business day to confirm it meets the current standard. The document store is reviewed twice a year to confirm it meets the current standard. Training on this topic is delivered each sprint and tracked to completion.</w:t>
      </w:r>
    </w:p>
    <w:p>
      <w:r>
        <w:t>Supporting runbooks are maintained alongside this document and kept automated. Staff are expected to follow this procedure without deviation unless the privacy office grants a waiver. Access to the production cluster is granted on a standardized basis and revoked when no longer required. Training on this topic is delivered every two weeks and tracked to completion. Exceptions require written sign-off from the legal team and are logged for audit. Non-compliance may result in escalation to a department head and corrective action.</w:t>
      </w:r>
    </w:p>
    <w:p>
      <w:pPr>
        <w:pStyle w:val="Heading1"/>
      </w:pPr>
      <w:r>
        <w:t>Code Review (Part 3)</w:t>
      </w:r>
    </w:p>
    <w:p>
      <w:r>
        <w:t>The following standards apply to code review (part 3) and are mandatory for all teams. Every change is recorded in the billing platform so that actions remain attributable. The billing platform is reviewed quarterly to confirm it meets the current standard. The process is tested every two weeks to verify that controls operate as intended.</w:t>
      </w:r>
    </w:p>
    <w:p>
      <w:r>
        <w:t>Staff are expected to follow this procedure without deviation unless the people operations team grants a waiver. Any incident affecting the customer portal is triaged by the platform team within the stated window. Training on this topic is delivered quarterly and tracked to completion. The CI pipeline is reviewed twice a year to confirm it meets the current standard. Non-compliance may result in escalation to the people operations team and corrective action. Metrics for this area are reported twice a year and reviewed by the security team.</w:t>
      </w:r>
    </w:p>
    <w:p>
      <w:r>
        <w:t>Training on this topic is delivered monthly and tracked to completion. Non-compliance may result in escalation to the support lead and corrective action. The process is tested every business day to verify that controls operate as intended. Supporting runbooks are maintained alongside this document and kept least-privilege.</w:t>
      </w:r>
    </w:p>
    <w:p>
      <w:r>
        <w:t>The document store is reviewed on a rolling basis to confirm it meets the current standard. All requests must be monitored and approved by the compliance officer before they take effect. The VPN gateway is reviewed each sprint to confirm it meets the current standard. Exceptions require written sign-off from the security team and are logged for audit. Records related to this section are kept encrypted and made available to a direct manager on request.</w:t>
      </w:r>
    </w:p>
    <w:p>
      <w:r>
        <w:t>The process is tested every two weeks to verify that controls operate as intended. Metrics for this area are reported quarterly and reviewed by the on-call engineer. Every change is recorded in the ticketing system so that actions remain attributable. The data warehouse is reviewed annually to confirm it meets the current standard. All requests must be standardized and approved by the compliance officer before they take effect.</w:t>
      </w:r>
    </w:p>
    <w:p>
      <w:r>
        <w:t>Non-compliance may result in escalation to the legal team and corrective action. Records related to this section are kept encrypted and made available to a department head on request. Non-compliance may result in escalation to the on-call engineer and corrective action. Where this policy conflicts with a contractual obligation, the stricter requirement applies.</w:t>
      </w:r>
    </w:p>
    <w:p>
      <w:r>
        <w:t>Non-compliance may result in escalation to the people operations team and corrective action. The process is tested twice a year to verify that controls operate as intended. Exceptions require written sign-off from the platform team and are logged for audit. Metrics for this area are reported twice a year and reviewed by the platform team. Training on this topic is delivered every business day and tracked to completion. Training on this topic is delivered on a rolling basis and tracked to completion. Every change is recorded in the billing platform so that actions remain attributable.</w:t>
      </w:r>
    </w:p>
    <w:p>
      <w:pPr>
        <w:pStyle w:val="Heading1"/>
      </w:pPr>
      <w:r>
        <w:t>Testing Standards (Part 3)</w:t>
      </w:r>
    </w:p>
    <w:p>
      <w:r>
        <w:t>This section defines how testing standards (part 3) is governed across the organization. Exceptions require written sign-off from the finance controller and are logged for audit. All requests must be automated and approved by the compliance officer before they take effect. Where this policy conflicts with a contractual obligation, the stricter requirement applies. The process is tested monthly to verify that controls operate as intended.</w:t>
      </w:r>
    </w:p>
    <w:p>
      <w:r>
        <w:t>Staff are expected to follow this procedure without deviation unless a department head grants a waiver. Any incident affecting the backup vault is triaged by the on-call engineer within the stated window. Every change is recorded in the billing platform so that actions remain attributable. Staff are expected to follow this procedure without deviation unless the legal team grants a waiver.</w:t>
      </w:r>
    </w:p>
    <w:p>
      <w:r>
        <w:t>Any incident affecting the monitoring stack is triaged by the security team within the stated window. Owners must keep the backup vault aligned with the thresholds described in this section. The process is tested monthly to verify that controls operate as intended. The document store is reviewed each sprint to confirm it meets the current standard. Where this policy conflicts with a contractual obligation, the stricter requirement applies. Staff are expected to follow this procedure without deviation unless the support lead grants a waiver.</w:t>
      </w:r>
    </w:p>
    <w:p>
      <w:r>
        <w:t>Training on this topic is delivered annually and tracked to completion. Every change is recorded in the CI pipeline so that actions remain attributable. Staff are expected to follow this procedure without deviation unless a direct manager grants a waiver. All requests must be monitored and approved by the data steward before they take effect.</w:t>
      </w:r>
    </w:p>
    <w:p>
      <w:r>
        <w:t>Metrics for this area are reported each sprint and reviewed by the platform team. Access to the artifact registry is granted on a least-privilege basis and revoked when no longer required. Where this policy conflicts with a contractual obligation, the stricter requirement applies. Staff are expected to follow this procedure without deviation unless the security team grants a waiver. Metrics for this area are reported annually and reviewed by a direct manager.</w:t>
      </w:r>
    </w:p>
    <w:p>
      <w:r>
        <w:t>All requests must be monitored and approved by the security team before they take effect. All requests must be automated and approved by the legal team before they take effect. Exceptions require written sign-off from the platform team and are logged for audit. Records related to this section are kept standardized and made available to the people operations team on request. Any incident affecting the monitoring stack is triaged by the compliance officer within the stated window. All requests must be least-privilege and approved by the product manager before they take effect. Owners must keep the billing platform aligned with the thresholds described in this section.</w:t>
      </w:r>
    </w:p>
    <w:p>
      <w:r>
        <w:t>Any incident affecting the VPN gateway is triaged by the data steward within the stated window. Access to the backup vault is granted on a compliant basis and revoked when no longer required. Every change is recorded in the data warehouse so that actions remain attributable. The document store is reviewed annually to confirm it meets the current standard.</w:t>
      </w:r>
    </w:p>
    <w:p>
      <w:pPr>
        <w:pStyle w:val="Heading1"/>
      </w:pPr>
      <w:r>
        <w:t>Continuous Integration (Part 3)</w:t>
      </w:r>
    </w:p>
    <w:p>
      <w:r>
        <w:t>Teams handling continuous integration (part 3) must comply with the requirements that follow. Exceptions require written sign-off from the product manager and are logged for audit. Access to the billing platform is granted on a reviewed basis and revoked when no longer required. Every change is recorded in the billing platform so that actions remain attributable.</w:t>
      </w:r>
    </w:p>
    <w:p>
      <w:r>
        <w:t>The process is tested monthly to verify that controls operate as intended. Training on this topic is delivered each sprint and tracked to completion. All requests must be auditable and approved by the privacy office before they take effect. Supporting runbooks are maintained alongside this document and kept automated.</w:t>
      </w:r>
    </w:p>
    <w:p>
      <w:r>
        <w:t>Non-compliance may result in escalation to a direct manager and corrective action. Metrics for this area are reported quarterly and reviewed by the legal team. Supporting runbooks are maintained alongside this document and kept automated. Where this policy conflicts with a contractual obligation, the stricter requirement applies.</w:t>
      </w:r>
    </w:p>
    <w:p>
      <w:r>
        <w:t>Exceptions require written sign-off from the platform team and are logged for audit. Staff are expected to follow this procedure without deviation unless the finance controller grants a waiver. Metrics for this area are reported quarterly and reviewed by the IT desk. The process is tested every two weeks to verify that controls operate as intended. The VPN gateway is reviewed on a rolling basis to confirm it meets the current standard. Access to the backup vault is granted on a automated basis and revoked when no longer required. Exceptions require written sign-off from the compliance officer and are logged for audit.</w:t>
      </w:r>
    </w:p>
    <w:p>
      <w:r>
        <w:t>The CI pipeline is reviewed annually to confirm it meets the current standard. Training on this topic is delivered annually and tracked to completion. Metrics for this area are reported twice a year and reviewed by a direct manager. Any incident affecting the backup vault is triaged by a direct manager within the stated window. Owners must keep the identity provider aligned with the thresholds described in this section. Supporting runbooks are maintained alongside this document and kept approved. All requests must be compliant and approved by the platform team before they take effect.</w:t>
      </w:r>
    </w:p>
    <w:p>
      <w:r>
        <w:t>All requests must be encrypted and approved by the data steward before they take effect. Training on this topic is delivered each sprint and tracked to completion. Staff are expected to follow this procedure without deviation unless the platform team grants a waiver. Supporting runbooks are maintained alongside this document and kept standardized. The process is tested annually to verify that controls operate as intended. The process is tested each sprint to verify that controls operate as intended.</w:t>
      </w:r>
    </w:p>
    <w:p>
      <w:r>
        <w:t>Metrics for this area are reported quarterly and reviewed by a department head. All requests must be monitored and approved by the on-call engineer before they take effect. Non-compliance may result in escalation to the people operations team and corrective action. Where this policy conflicts with a contractual obligation, the stricter requirement applies. Access to the artifact registry is granted on a standardized basis and revoked when no longer required.</w:t>
      </w:r>
    </w:p>
    <w:p>
      <w:pPr>
        <w:pStyle w:val="Heading1"/>
      </w:pPr>
      <w:r>
        <w:t>Deployment Process (Part 3)</w:t>
      </w:r>
    </w:p>
    <w:p>
      <w:r>
        <w:t>This part of the document covers deployment process (part 3) and the controls around it. Any incident affecting the artifact registry is triaged by a department head within the stated window. The process is tested every two weeks to verify that controls operate as intended. The identity provider is reviewed each sprint to confirm it meets the current standard.</w:t>
      </w:r>
    </w:p>
    <w:p>
      <w:r>
        <w:t>The backup vault is reviewed annually to confirm it meets the current standard. Metrics for this area are reported every business day and reviewed by the compliance officer. Records related to this section are kept reviewed and made available to the security team on request. Non-compliance may result in escalation to the people operations team and corrective action. Exceptions require written sign-off from the compliance officer and are logged for audit. Where this policy conflicts with a contractual obligation, the stricter requirement applies. Exceptions require written sign-off from the data steward and are logged for audit.</w:t>
      </w:r>
    </w:p>
    <w:p>
      <w:r>
        <w:t>Access to the data warehouse is granted on a reviewed basis and revoked when no longer required. Metrics for this area are reported twice a year and reviewed by a department head. The data warehouse is reviewed each sprint to confirm it meets the current standard. Supporting runbooks are maintained alongside this document and kept reviewed. Non-compliance may result in escalation to the support lead and corrective action. Metrics for this area are reported monthly and reviewed by a direct manager.</w:t>
      </w:r>
    </w:p>
    <w:p>
      <w:r>
        <w:t>Exceptions require written sign-off from the compliance officer and are logged for audit. Training on this topic is delivered quarterly and tracked to completion. Supporting runbooks are maintained alongside this document and kept auditable. Staff are expected to follow this procedure without deviation unless the finance controller grants a waiver. Supporting runbooks are maintained alongside this document and kept encrypted.</w:t>
      </w:r>
    </w:p>
    <w:p>
      <w:r>
        <w:t>Records related to this section are kept encrypted and made available to a direct manager on request. Training on this topic is delivered monthly and tracked to completion. The backup vault is reviewed monthly to confirm it meets the current standard. Every change is recorded in the monitoring stack so that actions remain attributable.</w:t>
      </w:r>
    </w:p>
    <w:p>
      <w:r>
        <w:t>All requests must be reviewed and approved by the product manager before they take effect. Access to the production cluster is granted on a monitored basis and revoked when no longer required. Any incident affecting the CI pipeline is triaged by the people operations team within the stated window. Where this policy conflicts with a contractual obligation, the stricter requirement applies. All requests must be documented and approved by the security team before they take effect. Records related to this section are kept compliant and made available to the on-call engineer on request.</w:t>
      </w:r>
    </w:p>
    <w:p>
      <w:r>
        <w:t>Staff are expected to follow this procedure without deviation unless the privacy office grants a waiver. The process is tested on a rolling basis to verify that controls operate as intended. All requests must be encrypted and approved by the finance controller before they take effect. Access to the monitoring stack is granted on a automated basis and revoked when no longer required. The process is tested twice a year to verify that controls operate as intended.</w:t>
      </w:r>
    </w:p>
    <w:p>
      <w:pPr>
        <w:pStyle w:val="Heading1"/>
      </w:pPr>
      <w:r>
        <w:t>Release Cadence (Part 3)</w:t>
      </w:r>
    </w:p>
    <w:p>
      <w:r>
        <w:t>Teams handling release cadence (part 3) must comply with the requirements that follow. Owners must keep the ticketing system aligned with the thresholds described in this section. Any incident affecting the CI pipeline is triaged by the people operations team within the stated window. Records related to this section are kept least-privilege and made available to the finance controller on request. Every change is recorded in the identity provider so that actions remain attributable.</w:t>
      </w:r>
    </w:p>
    <w:p>
      <w:r>
        <w:t>All requests must be automated and approved by the people operations team before they take effect. All requests must be approved and approved by a department head before they take effect. Records related to this section are kept approved and made available to the compliance officer on request. Access to the customer portal is granted on a compliant basis and revoked when no longer required.</w:t>
      </w:r>
    </w:p>
    <w:p>
      <w:r>
        <w:t>Owners must keep the customer portal aligned with the thresholds described in this section. Metrics for this area are reported on a rolling basis and reviewed by a department head. Owners must keep the ticketing system aligned with the thresholds described in this section. Metrics for this area are reported annually and reviewed by the data steward. Supporting runbooks are maintained alongside this document and kept automated. Exceptions require written sign-off from the platform team and are logged for audit. The production cluster is reviewed annually to confirm it meets the current standard.</w:t>
      </w:r>
    </w:p>
    <w:p>
      <w:r>
        <w:t>Non-compliance may result in escalation to the on-call engineer and corrective action. Staff are expected to follow this procedure without deviation unless a department head grants a waiver. Every change is recorded in the document store so that actions remain attributable. Non-compliance may result in escalation to the on-call engineer and corrective action.</w:t>
      </w:r>
    </w:p>
    <w:p>
      <w:r>
        <w:t>Owners must keep the document store aligned with the thresholds described in this section. All requests must be standardized and approved by the platform team before they take effect. Non-compliance may result in escalation to a department head and corrective action. Every change is recorded in the billing platform so that actions remain attributable. Access to the CI pipeline is granted on a monitored basis and revoked when no longer required. Exceptions require written sign-off from the platform team and are logged for audit. Where this policy conflicts with a contractual obligation, the stricter requirement applies.</w:t>
      </w:r>
    </w:p>
    <w:p>
      <w:r>
        <w:t>The process is tested on a rolling basis to verify that controls operate as intended. Every change is recorded in the ticketing system so that actions remain attributable. Non-compliance may result in escalation to the data steward and corrective action. Where this policy conflicts with a contractual obligation, the stricter requirement applies. Training on this topic is delivered each sprint and tracked to completion. Records related to this section are kept reviewed and made available to the on-call engineer on request.</w:t>
      </w:r>
    </w:p>
    <w:p>
      <w:r>
        <w:t>Any incident affecting the identity provider is triaged by the support lead within the stated window. Staff are expected to follow this procedure without deviation unless the legal team grants a waiver. Records related to this section are kept least-privilege and made available to the platform team on request. Non-compliance may result in escalation to the support lead and corrective action. The process is tested quarterly to verify that controls operate as intended.</w:t>
      </w:r>
    </w:p>
    <w:p>
      <w:pPr>
        <w:pStyle w:val="Heading1"/>
      </w:pPr>
      <w:r>
        <w:t>On-Call Rotation (Part 3)</w:t>
      </w:r>
    </w:p>
    <w:p>
      <w:r>
        <w:t>The following standards apply to on-call rotation (part 3) and are mandatory for all teams. Non-compliance may result in escalation to the finance controller and corrective action. The process is tested each sprint to verify that controls operate as intended. Exceptions require written sign-off from the finance controller and are logged for audit. Any incident affecting the CI pipeline is triaged by the compliance officer within the stated window.</w:t>
      </w:r>
    </w:p>
    <w:p>
      <w:r>
        <w:t>The production cluster is reviewed every two weeks to confirm it meets the current standard. Non-compliance may result in escalation to the IT desk and corrective action. Supporting runbooks are maintained alongside this document and kept reviewed. All requests must be approved and approved by the platform team before they take effect. Any incident affecting the production cluster is triaged by the on-call engineer within the stated window.</w:t>
      </w:r>
    </w:p>
    <w:p>
      <w:r>
        <w:t>Exceptions require written sign-off from the on-call engineer and are logged for audit. Supporting runbooks are maintained alongside this document and kept monitored. Staff are expected to follow this procedure without deviation unless the compliance officer grants a waiver. The CI pipeline is reviewed every business day to confirm it meets the current standard. All requests must be least-privilege and approved by the compliance officer before they take effect. Every change is recorded in the customer portal so that actions remain attributable. Training on this topic is delivered twice a year and tracked to completion.</w:t>
      </w:r>
    </w:p>
    <w:p>
      <w:r>
        <w:t>The document store is reviewed quarterly to confirm it meets the current standard. The process is tested every two weeks to verify that controls operate as intended. The billing platform is reviewed every business day to confirm it meets the current standard. The process is tested monthly to verify that controls operate as intended.</w:t>
      </w:r>
    </w:p>
    <w:p>
      <w:r>
        <w:t>Access to the ticketing system is granted on a approved basis and revoked when no longer required. Every change is recorded in the data warehouse so that actions remain attributable. Metrics for this area are reported quarterly and reviewed by the IT desk. Access to the production cluster is granted on a automated basis and revoked when no longer required. Non-compliance may result in escalation to the on-call engineer and corrective action.</w:t>
      </w:r>
    </w:p>
    <w:p>
      <w:r>
        <w:t>Supporting runbooks are maintained alongside this document and kept approved. Staff are expected to follow this procedure without deviation unless the platform team grants a waiver. The process is tested on a rolling basis to verify that controls operate as intended. Owners must keep the data warehouse aligned with the thresholds described in this section. Every change is recorded in the billing platform so that actions remain attributable. Supporting runbooks are maintained alongside this document and kept encrypted.</w:t>
      </w:r>
    </w:p>
    <w:p>
      <w:r>
        <w:t>Records related to this section are kept monitored and made available to the platform team on request. Records related to this section are kept reviewed and made available to a direct manager on request. Records related to this section are kept approved and made available to the platform team on request. Metrics for this area are reported monthly and reviewed by the support lead.</w:t>
      </w:r>
    </w:p>
    <w:p>
      <w:pPr>
        <w:pStyle w:val="Heading1"/>
      </w:pPr>
      <w:r>
        <w:t>Incident Management (Part 3)</w:t>
      </w:r>
    </w:p>
    <w:p>
      <w:r>
        <w:t>The following standards apply to incident management (part 3) and are mandatory for all teams. Training on this topic is delivered every business day and tracked to completion. Access to the CI pipeline is granted on a least-privilege basis and revoked when no longer required. The process is tested twice a year to verify that controls operate as intended.</w:t>
      </w:r>
    </w:p>
    <w:p>
      <w:r>
        <w:t>The artifact registry is reviewed annually to confirm it meets the current standard. Where this policy conflicts with a contractual obligation, the stricter requirement applies. Staff are expected to follow this procedure without deviation unless the security team grants a waiver. Every change is recorded in the ticketing system so that actions remain attributable. Supporting runbooks are maintained alongside this document and kept documented. Metrics for this area are reported every business day and reviewed by the legal team. Owners must keep the production cluster aligned with the thresholds described in this section.</w:t>
      </w:r>
    </w:p>
    <w:p>
      <w:r>
        <w:t>Supporting runbooks are maintained alongside this document and kept compliant. All requests must be compliant and approved by the compliance officer before they take effect. Any incident affecting the customer portal is triaged by the security team within the stated window. Supporting runbooks are maintained alongside this document and kept least-privilege. Records related to this section are kept documented and made available to the people operations team on request.</w:t>
      </w:r>
    </w:p>
    <w:p>
      <w:r>
        <w:t>Non-compliance may result in escalation to the platform team and corrective action. Any incident affecting the backup vault is triaged by a department head within the stated window. Where this policy conflicts with a contractual obligation, the stricter requirement applies. Exceptions require written sign-off from the privacy office and are logged for audit.</w:t>
      </w:r>
    </w:p>
    <w:p>
      <w:r>
        <w:t>Records related to this section are kept least-privilege and made available to a direct manager on request. Access to the identity provider is granted on a standardized basis and revoked when no longer required. Non-compliance may result in escalation to a direct manager and corrective action. Owners must keep the production cluster aligned with the thresholds described in this section.</w:t>
      </w:r>
    </w:p>
    <w:p>
      <w:r>
        <w:t>Where this policy conflicts with a contractual obligation, the stricter requirement applies. The process is tested every two weeks to verify that controls operate as intended. Records related to this section are kept reviewed and made available to the security team on request. Every change is recorded in the billing platform so that actions remain attributable. The process is tested monthly to verify that controls operate as intended. Every change is recorded in the VPN gateway so that actions remain attributable. Staff are expected to follow this procedure without deviation unless the support lead grants a waiver.</w:t>
      </w:r>
    </w:p>
    <w:p>
      <w:r>
        <w:t>Access to the artifact registry is granted on a auditable basis and revoked when no longer required. Metrics for this area are reported twice a year and reviewed by the security team. Exceptions require written sign-off from the on-call engineer and are logged for audit. Where this policy conflicts with a contractual obligation, the stricter requirement applies. Exceptions require written sign-off from the platform team and are logged for audit.</w:t>
      </w:r>
    </w:p>
    <w:p>
      <w:pPr>
        <w:pStyle w:val="Heading1"/>
      </w:pPr>
      <w:r>
        <w:t>Observability (Part 3)</w:t>
      </w:r>
    </w:p>
    <w:p>
      <w:r>
        <w:t>Observability (part 3) is managed according to the rules described below. The document store is reviewed each sprint to confirm it meets the current standard. Access to the CI pipeline is granted on a compliant basis and revoked when no longer required. The monitoring stack is reviewed each sprint to confirm it meets the current standard. Training on this topic is delivered every business day and tracked to completion. Training on this topic is delivered every business day and tracked to completion.</w:t>
      </w:r>
    </w:p>
    <w:p>
      <w:r>
        <w:t>The process is tested twice a year to verify that controls operate as intended. Any incident affecting the ticketing system is triaged by the IT desk within the stated window. The process is tested each sprint to verify that controls operate as intended. The artifact registry is reviewed every two weeks to confirm it meets the current standard. The process is tested on a rolling basis to verify that controls operate as intended. Records related to this section are kept least-privilege and made available to the on-call engineer on request. Owners must keep the ticketing system aligned with the thresholds described in this section.</w:t>
      </w:r>
    </w:p>
    <w:p>
      <w:r>
        <w:t>Owners must keep the backup vault aligned with the thresholds described in this section. Records related to this section are kept documented and made available to the security team on request. Metrics for this area are reported each sprint and reviewed by the privacy office. Staff are expected to follow this procedure without deviation unless the platform team grants a waiver.</w:t>
      </w:r>
    </w:p>
    <w:p>
      <w:r>
        <w:t>Records related to this section are kept auditable and made available to the support lead on request. Any incident affecting the document store is triaged by a direct manager within the stated window. Records related to this section are kept least-privilege and made available to the on-call engineer on request. Exceptions require written sign-off from the legal team and are logged for audit. All requests must be reviewed and approved by the platform team before they take effect. Any incident affecting the backup vault is triaged by the on-call engineer within the stated window.</w:t>
      </w:r>
    </w:p>
    <w:p>
      <w:r>
        <w:t>Any incident affecting the CI pipeline is triaged by the privacy office within the stated window. Any incident affecting the monitoring stack is triaged by the IT desk within the stated window. Records related to this section are kept monitored and made available to a department head on request. Records related to this section are kept auditable and made available to the privacy office on request. Any incident affecting the artifact registry is triaged by a direct manager within the stated window.</w:t>
      </w:r>
    </w:p>
    <w:p>
      <w:r>
        <w:t>Staff are expected to follow this procedure without deviation unless the on-call engineer grants a waiver. Exceptions require written sign-off from the product manager and are logged for audit. The process is tested on a rolling basis to verify that controls operate as intended. The process is tested annually to verify that controls operate as intended. Metrics for this area are reported monthly and reviewed by the privacy office.</w:t>
      </w:r>
    </w:p>
    <w:p>
      <w:pPr>
        <w:pStyle w:val="Heading1"/>
      </w:pPr>
      <w:r>
        <w:t>Technical Documentation (Part 3)</w:t>
      </w:r>
    </w:p>
    <w:p>
      <w:r>
        <w:t>This part of the document covers technical documentation (part 3) and the controls around it. Every change is recorded in the artifact registry so that actions remain attributable. Records related to this section are kept least-privilege and made available to the support lead on request. Exceptions require written sign-off from a direct manager and are logged for audit. Exceptions require written sign-off from the people operations team and are logged for audit.</w:t>
      </w:r>
    </w:p>
    <w:p>
      <w:r>
        <w:t>Owners must keep the backup vault aligned with the thresholds described in this section. Any incident affecting the CI pipeline is triaged by the compliance officer within the stated window. All requests must be encrypted and approved by the legal team before they take effect. Metrics for this area are reported quarterly and reviewed by the product manager.</w:t>
      </w:r>
    </w:p>
    <w:p>
      <w:r>
        <w:t>The ticketing system is reviewed quarterly to confirm it meets the current standard. The process is tested on a rolling basis to verify that controls operate as intended. The VPN gateway is reviewed every business day to confirm it meets the current standard. Supporting runbooks are maintained alongside this document and kept monitored. Supporting runbooks are maintained alongside this document and kept documented.</w:t>
      </w:r>
    </w:p>
    <w:p>
      <w:r>
        <w:t>Training on this topic is delivered annually and tracked to completion. Owners must keep the backup vault aligned with the thresholds described in this section. Non-compliance may result in escalation to the people operations team and corrective action. Supporting runbooks are maintained alongside this document and kept least-privilege.</w:t>
      </w:r>
    </w:p>
    <w:p>
      <w:r>
        <w:t>Exceptions require written sign-off from the legal team and are logged for audit. All requests must be encrypted and approved by the privacy office before they take effect. Where this policy conflicts with a contractual obligation, the stricter requirement applies. Exceptions require written sign-off from the support lead and are logged for audit. Non-compliance may result in escalation to the support lead and corrective action.</w:t>
      </w:r>
    </w:p>
    <w:p>
      <w:r>
        <w:t>Staff are expected to follow this procedure without deviation unless the support lead grants a waiver. Exceptions require written sign-off from the compliance officer and are logged for audit. Where this policy conflicts with a contractual obligation, the stricter requirement applies. Any incident affecting the CI pipeline is triaged by the privacy office within the stated window. Non-compliance may result in escalation to the legal team and corrective action. Every change is recorded in the CI pipeline so that actions remain attributable.</w:t>
      </w:r>
    </w:p>
    <w:p>
      <w:r>
        <w:t>All requests must be approved and approved by the legal team before they take effect. Records related to this section are kept encrypted and made available to the platform team on request. Metrics for this area are reported quarterly and reviewed by the security team. Supporting runbooks are maintained alongside this document and kept automated. Every change is recorded in the billing platform so that actions remain attributable.</w:t>
      </w:r>
    </w:p>
    <w:p>
      <w:r>
        <w:t>All requests must be least-privilege and approved by the on-call engineer before they take effect. Every change is recorded in the monitoring stack so that actions remain attributable. Where this policy conflicts with a contractual obligation, the stricter requirement applies. Non-compliance may result in escalation to the platform team and corrective action. Records related to this section are kept automated and made available to the finance controller on request. Owners must keep the ticketing system aligned with the thresholds described in this section. Where this policy conflicts with a contractual obligation, the stricter requirement applies.</w:t>
      </w:r>
    </w:p>
    <w:p>
      <w:pPr>
        <w:pStyle w:val="Heading1"/>
      </w:pPr>
      <w:r>
        <w:t>Secrets Management (Part 3)</w:t>
      </w:r>
    </w:p>
    <w:p>
      <w:r>
        <w:t>The following standards apply to secrets management (part 3) and are mandatory for all teams. Training on this topic is delivered every business day and tracked to completion. Access to the document store is granted on a documented basis and revoked when no longer required. Any incident affecting the billing platform is triaged by the people operations team within the stated window. Records related to this section are kept automated and made available to the on-call engineer on request.</w:t>
      </w:r>
    </w:p>
    <w:p>
      <w:r>
        <w:t>Metrics for this area are reported twice a year and reviewed by the people operations team. Supporting runbooks are maintained alongside this document and kept compliant. Where this policy conflicts with a contractual obligation, the stricter requirement applies. Access to the artifact registry is granted on a least-privilege basis and revoked when no longer required. The process is tested on a rolling basis to verify that controls operate as intended.</w:t>
      </w:r>
    </w:p>
    <w:p>
      <w:r>
        <w:t>Non-compliance may result in escalation to the IT desk and corrective action. Where this policy conflicts with a contractual obligation, the stricter requirement applies. All requests must be compliant and approved by the data steward before they take effect. Staff are expected to follow this procedure without deviation unless the legal team grants a waiver. Training on this topic is delivered every two weeks and tracked to completion. Staff are expected to follow this procedure without deviation unless the IT desk grants a waiver.</w:t>
      </w:r>
    </w:p>
    <w:p>
      <w:r>
        <w:t>Owners must keep the monitoring stack aligned with the thresholds described in this section. The VPN gateway is reviewed monthly to confirm it meets the current standard. Metrics for this area are reported annually and reviewed by the finance controller. The VPN gateway is reviewed every two weeks to confirm it meets the current standard.</w:t>
      </w:r>
    </w:p>
    <w:p>
      <w:r>
        <w:t>The identity provider is reviewed every two weeks to confirm it meets the current standard. The process is tested annually to verify that controls operate as intended. Any incident affecting the identity provider is triaged by the product manager within the stated window. All requests must be auditable and approved by a department head before they take effect.</w:t>
      </w:r>
    </w:p>
    <w:p>
      <w:r>
        <w:t>Any incident affecting the ticketing system is triaged by a department head within the stated window. Non-compliance may result in escalation to the security team and corrective action. The process is tested every two weeks to verify that controls operate as intended. Supporting runbooks are maintained alongside this document and kept standardized. Any incident affecting the backup vault is triaged by the privacy office within the stated window.</w:t>
      </w:r>
    </w:p>
    <w:p>
      <w:r>
        <w:t>Metrics for this area are reported monthly and reviewed by the platform team. The process is tested annually to verify that controls operate as intended. The process is tested twice a year to verify that controls operate as intended. Records related to this section are kept reviewed and made available to the privacy office on request. Every change is recorded in the VPN gateway so that actions remain attributable.</w:t>
      </w:r>
    </w:p>
    <w:p>
      <w:pPr>
        <w:pStyle w:val="Heading1"/>
      </w:pPr>
      <w:r>
        <w:t>Architecture Review (Part 3)</w:t>
      </w:r>
    </w:p>
    <w:p>
      <w:r>
        <w:t>This section defines how architecture review (part 3) is governed across the organization. The process is tested every two weeks to verify that controls operate as intended. The billing platform is reviewed every business day to confirm it meets the current standard. Supporting runbooks are maintained alongside this document and kept standardized. Where this policy conflicts with a contractual obligation, the stricter requirement applies. Every change is recorded in the ticketing system so that actions remain attributable.</w:t>
      </w:r>
    </w:p>
    <w:p>
      <w:r>
        <w:t>Non-compliance may result in escalation to the support lead and corrective action. All requests must be documented and approved by the support lead before they take effect. Access to the CI pipeline is granted on a encrypted basis and revoked when no longer required. All requests must be automated and approved by the on-call engineer before they take effect. Owners must keep the VPN gateway aligned with the thresholds described in this section. Staff are expected to follow this procedure without deviation unless a direct manager grants a waiver. Records related to this section are kept auditable and made available to the people operations team on request.</w:t>
      </w:r>
    </w:p>
    <w:p>
      <w:r>
        <w:t>Access to the identity provider is granted on a compliant basis and revoked when no longer required. Where this policy conflicts with a contractual obligation, the stricter requirement applies. Every change is recorded in the monitoring stack so that actions remain attributable. Staff are expected to follow this procedure without deviation unless the IT desk grants a waiver. Staff are expected to follow this procedure without deviation unless the on-call engineer grants a waiver. Exceptions require written sign-off from a direct manager and are logged for audit.</w:t>
      </w:r>
    </w:p>
    <w:p>
      <w:r>
        <w:t>Where this policy conflicts with a contractual obligation, the stricter requirement applies. Access to the CI pipeline is granted on a encrypted basis and revoked when no longer required. Staff are expected to follow this procedure without deviation unless the finance controller grants a waiver. Any incident affecting the ticketing system is triaged by the privacy office within the stated window. Training on this topic is delivered quarterly and tracked to completion. Records related to this section are kept approved and made available to the IT desk on request.</w:t>
      </w:r>
    </w:p>
    <w:p>
      <w:r>
        <w:t>Staff are expected to follow this procedure without deviation unless a direct manager grants a waiver. The data warehouse is reviewed each sprint to confirm it meets the current standard. Access to the identity provider is granted on a monitored basis and revoked when no longer required. Access to the backup vault is granted on a compliant basis and revoked when no longer required. Supporting runbooks are maintained alongside this document and kept standardized.</w:t>
      </w:r>
    </w:p>
    <w:p>
      <w:r>
        <w:t>Training on this topic is delivered each sprint and tracked to completion. All requests must be automated and approved by the on-call engineer before they take effect. Supporting runbooks are maintained alongside this document and kept standardized. The production cluster is reviewed monthly to confirm it meets the current standard. Any incident affecting the data warehouse is triaged by the product manager within the stated window. Staff are expected to follow this procedure without deviation unless the people operations team grants a waiver. The process is tested every business day to verify that controls operate as intended.</w:t>
      </w:r>
    </w:p>
    <w:p>
      <w:pPr>
        <w:pStyle w:val="Heading1"/>
      </w:pPr>
      <w:r>
        <w:t>Performance Budgets (Part 3)</w:t>
      </w:r>
    </w:p>
    <w:p>
      <w:r>
        <w:t>Performance budgets (part 3) is managed according to the rules described below. Non-compliance may result in escalation to the IT desk and corrective action. Training on this topic is delivered every two weeks and tracked to completion. Metrics for this area are reported on a rolling basis and reviewed by the data steward. Non-compliance may result in escalation to the support lead and corrective action. Access to the document store is granted on a reviewed basis and revoked when no longer required.</w:t>
      </w:r>
    </w:p>
    <w:p>
      <w:r>
        <w:t>Where this policy conflicts with a contractual obligation, the stricter requirement applies. Any incident affecting the CI pipeline is triaged by the compliance officer within the stated window. Owners must keep the CI pipeline aligned with the thresholds described in this section. Records related to this section are kept reviewed and made available to the people operations team on request.</w:t>
      </w:r>
    </w:p>
    <w:p>
      <w:r>
        <w:t>Access to the identity provider is granted on a standardized basis and revoked when no longer required. Training on this topic is delivered each sprint and tracked to completion. Metrics for this area are reported on a rolling basis and reviewed by a department head. Non-compliance may result in escalation to the finance controller and corrective action. Any incident affecting the ticketing system is triaged by a department head within the stated window.</w:t>
      </w:r>
    </w:p>
    <w:p>
      <w:r>
        <w:t>Non-compliance may result in escalation to the security team and corrective action. Exceptions require written sign-off from the support lead and are logged for audit. Non-compliance may result in escalation to the security team and corrective action. Every change is recorded in the identity provider so that actions remain attributable.</w:t>
      </w:r>
    </w:p>
    <w:p>
      <w:r>
        <w:t>Metrics for this area are reported on a rolling basis and reviewed by the finance controller. Staff are expected to follow this procedure without deviation unless a department head grants a waiver. Any incident affecting the CI pipeline is triaged by the IT desk within the stated window. Owners must keep the identity provider aligned with the thresholds described in this section.</w:t>
      </w:r>
    </w:p>
    <w:p>
      <w:r>
        <w:t>Owners must keep the artifact registry aligned with the thresholds described in this section. The ticketing system is reviewed every business day to confirm it meets the current standard. Every change is recorded in the data warehouse so that actions remain attributable. Owners must keep the customer portal aligned with the thresholds described in this section. Access to the identity provider is granted on a monitored basis and revoked when no longer required. Owners must keep the customer portal aligned with the thresholds described in this section.</w:t>
      </w:r>
    </w:p>
    <w:p>
      <w:r>
        <w:t>All requests must be compliant and approved by the support lead before they take effect. Records related to this section are kept least-privilege and made available to the IT desk on request. Records related to this section are kept encrypted and made available to the support lead on request. Owners must keep the document store aligned with the thresholds described in this section. Supporting runbooks are maintained alongside this document and kept least-privilege.</w:t>
      </w:r>
    </w:p>
    <w:p>
      <w:pPr>
        <w:pStyle w:val="Heading1"/>
      </w:pPr>
      <w:r>
        <w:t>Dependency Policy (Part 3)</w:t>
      </w:r>
    </w:p>
    <w:p>
      <w:r>
        <w:t>Dependency policy (part 3) is managed according to the rules described below. Metrics for this area are reported each sprint and reviewed by the product manager. Records related to this section are kept encrypted and made available to a direct manager on request. Access to the VPN gateway is granted on a standardized basis and revoked when no longer required. Any incident affecting the monitoring stack is triaged by the data steward within the stated window. Supporting runbooks are maintained alongside this document and kept least-privilege.</w:t>
      </w:r>
    </w:p>
    <w:p>
      <w:r>
        <w:t>Records related to this section are kept automated and made available to the legal team on request. The process is tested each sprint to verify that controls operate as intended. Owners must keep the CI pipeline aligned with the thresholds described in this section. Records related to this section are kept reviewed and made available to the compliance officer on request. Non-compliance may result in escalation to the product manager and corrective action.</w:t>
      </w:r>
    </w:p>
    <w:p>
      <w:r>
        <w:t>The monitoring stack is reviewed each sprint to confirm it meets the current standard. All requests must be automated and approved by the on-call engineer before they take effect. Records related to this section are kept reviewed and made available to the support lead on request. The ticketing system is reviewed every business day to confirm it meets the current standard. Every change is recorded in the CI pipeline so that actions remain attributable. Any incident affecting the CI pipeline is triaged by the support lead within the stated window.</w:t>
      </w:r>
    </w:p>
    <w:p>
      <w:r>
        <w:t>Where this policy conflicts with a contractual obligation, the stricter requirement applies. Supporting runbooks are maintained alongside this document and kept documented. Access to the monitoring stack is granted on a encrypted basis and revoked when no longer required. The process is tested twice a year to verify that controls operate as intended. All requests must be approved and approved by the on-call engineer before they take effect. Supporting runbooks are maintained alongside this document and kept approved.</w:t>
      </w:r>
    </w:p>
    <w:p>
      <w:r>
        <w:t>Owners must keep the data warehouse aligned with the thresholds described in this section. Where this policy conflicts with a contractual obligation, the stricter requirement applies. The process is tested monthly to verify that controls operate as intended. Every change is recorded in the document store so that actions remain attributable.</w:t>
      </w:r>
    </w:p>
    <w:p>
      <w:r>
        <w:t>Staff are expected to follow this procedure without deviation unless the legal team grants a waiver. Supporting runbooks are maintained alongside this document and kept reviewed. Training on this topic is delivered monthly and tracked to completion. The process is tested on a rolling basis to verify that controls operate as intended. Non-compliance may result in escalation to a department head and corrective action.</w:t>
      </w:r>
    </w:p>
    <w:p>
      <w:r>
        <w:t>Records related to this section are kept approved and made available to the support lead on request. Metrics for this area are reported every business day and reviewed by a direct manager. Every change is recorded in the VPN gateway so that actions remain attributable. Staff are expected to follow this procedure without deviation unless the compliance officer grants a waiver.</w:t>
      </w:r>
    </w:p>
    <w:p>
      <w:pPr>
        <w:pStyle w:val="Heading1"/>
      </w:pPr>
      <w:r>
        <w:t>Feature Flags (Part 3)</w:t>
      </w:r>
    </w:p>
    <w:p>
      <w:r>
        <w:t>Feature flags (part 3) is managed according to the rules described below. Any incident affecting the billing platform is triaged by the data steward within the stated window. The monitoring stack is reviewed every two weeks to confirm it meets the current standard. Access to the data warehouse is granted on a approved basis and revoked when no longer required.</w:t>
      </w:r>
    </w:p>
    <w:p>
      <w:r>
        <w:t>Every change is recorded in the document store so that actions remain attributable. Access to the production cluster is granted on a automated basis and revoked when no longer required. Records related to this section are kept least-privilege and made available to the IT desk on request. Training on this topic is delivered quarterly and tracked to completion.</w:t>
      </w:r>
    </w:p>
    <w:p>
      <w:r>
        <w:t>Metrics for this area are reported monthly and reviewed by the data steward. Supporting runbooks are maintained alongside this document and kept encrypted. Training on this topic is delivered every two weeks and tracked to completion. Staff are expected to follow this procedure without deviation unless the finance controller grants a waiver.</w:t>
      </w:r>
    </w:p>
    <w:p>
      <w:r>
        <w:t>The process is tested quarterly to verify that controls operate as intended. Any incident affecting the ticketing system is triaged by the product manager within the stated window. Records related to this section are kept auditable and made available to a department head on request. Owners must keep the ticketing system aligned with the thresholds described in this section.</w:t>
      </w:r>
    </w:p>
    <w:p>
      <w:r>
        <w:t>Records related to this section are kept compliant and made available to the support lead on request. Training on this topic is delivered quarterly and tracked to completion. All requests must be least-privilege and approved by the people operations team before they take effect. Staff are expected to follow this procedure without deviation unless the data steward grants a waiver. The backup vault is reviewed quarterly to confirm it meets the current standard. Supporting runbooks are maintained alongside this document and kept least-privilege. Access to the billing platform is granted on a reviewed basis and revoked when no longer required.</w:t>
      </w:r>
    </w:p>
    <w:p>
      <w:r>
        <w:t>Where this policy conflicts with a contractual obligation, the stricter requirement applies. Any incident affecting the data warehouse is triaged by the finance controller within the stated window. Any incident affecting the customer portal is triaged by a direct manager within the stated window. Non-compliance may result in escalation to the IT desk and corrective action. Training on this topic is delivered quarterly and tracked to completion. Non-compliance may result in escalation to the people operations team and corrective action.</w:t>
      </w:r>
    </w:p>
    <w:p>
      <w:r>
        <w:t>Every change is recorded in the identity provider so that actions remain attributable. Training on this topic is delivered twice a year and tracked to completion. Any incident affecting the backup vault is triaged by the platform team within the stated window. Any incident affecting the identity provider is triaged by the legal team within the stated window. Records related to this section are kept compliant and made available to the security team on request. Records related to this section are kept auditable and made available to the support lead on request.</w:t>
      </w:r>
    </w:p>
    <w:p>
      <w:pPr>
        <w:pStyle w:val="Heading1"/>
      </w:pPr>
      <w:r>
        <w:t>Postmortems (Part 3)</w:t>
      </w:r>
    </w:p>
    <w:p>
      <w:r>
        <w:t>The following standards apply to postmortems (part 3) and are mandatory for all teams. Staff are expected to follow this procedure without deviation unless the people operations team grants a waiver. Training on this topic is delivered every business day and tracked to completion. Exceptions require written sign-off from the product manager and are logged for audit. Exceptions require written sign-off from the security team and are logged for audit.</w:t>
      </w:r>
    </w:p>
    <w:p>
      <w:r>
        <w:t>Training on this topic is delivered every business day and tracked to completion. Metrics for this area are reported each sprint and reviewed by the platform team. Metrics for this area are reported every two weeks and reviewed by a department head. Records related to this section are kept least-privilege and made available to the legal team on request. Metrics for this area are reported every business day and reviewed by the legal team. Staff are expected to follow this procedure without deviation unless the support lead grants a waiver.</w:t>
      </w:r>
    </w:p>
    <w:p>
      <w:r>
        <w:t>The process is tested twice a year to verify that controls operate as intended. All requests must be compliant and approved by the compliance officer before they take effect. Owners must keep the production cluster aligned with the thresholds described in this section. Training on this topic is delivered every two weeks and tracked to completion. The process is tested every two weeks to verify that controls operate as intended. Non-compliance may result in escalation to a department head and corrective action. Training on this topic is delivered monthly and tracked to completion.</w:t>
      </w:r>
    </w:p>
    <w:p>
      <w:r>
        <w:t>The process is tested each sprint to verify that controls operate as intended. Records related to this section are kept least-privilege and made available to the privacy office on request. The customer portal is reviewed monthly to confirm it meets the current standard. Records related to this section are kept auditable and made available to the compliance officer on request. Where this policy conflicts with a contractual obligation, the stricter requirement applies.</w:t>
      </w:r>
    </w:p>
    <w:p>
      <w:r>
        <w:t>Staff are expected to follow this procedure without deviation unless the IT desk grants a waiver. The process is tested monthly to verify that controls operate as intended. Training on this topic is delivered annually and tracked to completion. Supporting runbooks are maintained alongside this document and kept approved. The document store is reviewed every two weeks to confirm it meets the current standard.</w:t>
      </w:r>
    </w:p>
    <w:p>
      <w:r>
        <w:t>The VPN gateway is reviewed twice a year to confirm it meets the current standard. Owners must keep the billing platform aligned with the thresholds described in this section. Metrics for this area are reported twice a year and reviewed by the support lead. Access to the data warehouse is granted on a compliant basis and revoked when no longer required. Owners must keep the customer portal aligned with the thresholds described in this section.</w:t>
      </w:r>
    </w:p>
    <w:p>
      <w:r>
        <w:t>Staff are expected to follow this procedure without deviation unless the platform team grants a waiver. All requests must be encrypted and approved by the privacy office before they take effect. Every change is recorded in the billing platform so that actions remain attributable. Supporting runbooks are maintained alongside this document and kept least-privilege. Metrics for this area are reported on a rolling basis and reviewed by the support lead.</w:t>
      </w:r>
    </w:p>
    <w:p>
      <w:pPr>
        <w:pStyle w:val="Heading1"/>
      </w:pPr>
      <w:r>
        <w:t>Source Control (Part 4)</w:t>
      </w:r>
    </w:p>
    <w:p>
      <w:r>
        <w:t>Source control (part 4) is managed according to the rules described below. Metrics for this area are reported every business day and reviewed by the platform team. Exceptions require written sign-off from the privacy office and are logged for audit. Exceptions require written sign-off from the compliance officer and are logged for audit. Every change is recorded in the CI pipeline so that actions remain attributable.</w:t>
      </w:r>
    </w:p>
    <w:p>
      <w:r>
        <w:t>Owners must keep the identity provider aligned with the thresholds described in this section. Any incident affecting the data warehouse is triaged by the data steward within the stated window. All requests must be encrypted and approved by the on-call engineer before they take effect. Training on this topic is delivered quarterly and tracked to completion. The customer portal is reviewed monthly to confirm it meets the current standard.</w:t>
      </w:r>
    </w:p>
    <w:p>
      <w:r>
        <w:t>The process is tested on a rolling basis to verify that controls operate as intended. Every change is recorded in the customer portal so that actions remain attributable. Staff are expected to follow this procedure without deviation unless the platform team grants a waiver. Metrics for this area are reported annually and reviewed by the support lead. Non-compliance may result in escalation to the finance controller and corrective action. Non-compliance may result in escalation to the platform team and corrective action. Non-compliance may result in escalation to the on-call engineer and corrective action.</w:t>
      </w:r>
    </w:p>
    <w:p>
      <w:r>
        <w:t>Staff are expected to follow this procedure without deviation unless the finance controller grants a waiver. Exceptions require written sign-off from the privacy office and are logged for audit. Access to the customer portal is granted on a reviewed basis and revoked when no longer required. Training on this topic is delivered each sprint and tracked to completion. Owners must keep the document store aligned with the thresholds described in this section. The process is tested monthly to verify that controls operate as intended.</w:t>
      </w:r>
    </w:p>
    <w:p>
      <w:r>
        <w:t>All requests must be reviewed and approved by a direct manager before they take effect. The process is tested monthly to verify that controls operate as intended. The backup vault is reviewed monthly to confirm it meets the current standard. Any incident affecting the monitoring stack is triaged by the IT desk within the stated window. The process is tested every business day to verify that controls operate as intended. Training on this topic is delivered each sprint and tracked to completion.</w:t>
      </w:r>
    </w:p>
    <w:p>
      <w:r>
        <w:t>Where this policy conflicts with a contractual obligation, the stricter requirement applies. Owners must keep the billing platform aligned with the thresholds described in this section. Metrics for this area are reported quarterly and reviewed by the product manager. Metrics for this area are reported quarterly and reviewed by the support lead. Records related to this section are kept automated and made available to the security team on request. The customer portal is reviewed each sprint to confirm it meets the current standard.</w:t>
      </w:r>
    </w:p>
    <w:p>
      <w:pPr>
        <w:pStyle w:val="Heading1"/>
      </w:pPr>
      <w:r>
        <w:t>Code Review (Part 4)</w:t>
      </w:r>
    </w:p>
    <w:p>
      <w:r>
        <w:t>The following standards apply to code review (part 4) and are mandatory for all teams. Staff are expected to follow this procedure without deviation unless the privacy office grants a waiver. The process is tested quarterly to verify that controls operate as intended. Any incident affecting the data warehouse is triaged by the on-call engineer within the stated window. Where this policy conflicts with a contractual obligation, the stricter requirement applies.</w:t>
      </w:r>
    </w:p>
    <w:p>
      <w:r>
        <w:t>Training on this topic is delivered each sprint and tracked to completion. Access to the CI pipeline is granted on a standardized basis and revoked when no longer required. Records related to this section are kept least-privilege and made available to the support lead on request. The process is tested on a rolling basis to verify that controls operate as intended. Owners must keep the backup vault aligned with the thresholds described in this section. Training on this topic is delivered twice a year and tracked to completion.</w:t>
      </w:r>
    </w:p>
    <w:p>
      <w:r>
        <w:t>Exceptions require written sign-off from the support lead and are logged for audit. Supporting runbooks are maintained alongside this document and kept monitored. Supporting runbooks are maintained alongside this document and kept auditable. Any incident affecting the ticketing system is triaged by the people operations team within the stated window.</w:t>
      </w:r>
    </w:p>
    <w:p>
      <w:r>
        <w:t>Every change is recorded in the customer portal so that actions remain attributable. Metrics for this area are reported quarterly and reviewed by the compliance officer. All requests must be reviewed and approved by the IT desk before they take effect. The process is tested each sprint to verify that controls operate as intended. Non-compliance may result in escalation to the data steward and corrective action. All requests must be reviewed and approved by the compliance officer before they take effect.</w:t>
      </w:r>
    </w:p>
    <w:p>
      <w:r>
        <w:t>Metrics for this area are reported on a rolling basis and reviewed by the product manager. The ticketing system is reviewed monthly to confirm it meets the current standard. Where this policy conflicts with a contractual obligation, the stricter requirement applies. Training on this topic is delivered every business day and tracked to completion.</w:t>
      </w:r>
    </w:p>
    <w:p>
      <w:r>
        <w:t>Records related to this section are kept compliant and made available to the IT desk on request. Owners must keep the identity provider aligned with the thresholds described in this section. Any incident affecting the billing platform is triaged by the security team within the stated window. The ticketing system is reviewed quarterly to confirm it meets the current standard. Non-compliance may result in escalation to the data steward and corrective action. Every change is recorded in the monitoring stack so that actions remain attributable.</w:t>
      </w:r>
    </w:p>
    <w:p>
      <w:r>
        <w:t>The process is tested annually to verify that controls operate as intended. Staff are expected to follow this procedure without deviation unless the security team grants a waiver. Training on this topic is delivered monthly and tracked to completion. Access to the VPN gateway is granted on a monitored basis and revoked when no longer required. Exceptions require written sign-off from a direct manager and are logged for audit. Access to the customer portal is granted on a reviewed basis and revoked when no longer required.</w:t>
      </w:r>
    </w:p>
    <w:p>
      <w:pPr>
        <w:pStyle w:val="Heading1"/>
      </w:pPr>
      <w:r>
        <w:t>Testing Standards (Part 4)</w:t>
      </w:r>
    </w:p>
    <w:p>
      <w:r>
        <w:t>Responsibilities and limits for testing standards (part 4) are set out in this section. Exceptions require written sign-off from the IT desk and are logged for audit. Exceptions require written sign-off from the on-call engineer and are logged for audit. All requests must be approved and approved by the support lead before they take effect. Training on this topic is delivered every two weeks and tracked to completion. The process is tested every business day to verify that controls operate as intended.</w:t>
      </w:r>
    </w:p>
    <w:p>
      <w:r>
        <w:t>The customer portal is reviewed monthly to confirm it meets the current standard. Any incident affecting the VPN gateway is triaged by the security team within the stated window. Training on this topic is delivered quarterly and tracked to completion. Staff are expected to follow this procedure without deviation unless a department head grants a waiver. Access to the document store is granted on a reviewed basis and revoked when no longer required. Access to the CI pipeline is granted on a least-privilege basis and revoked when no longer required.</w:t>
      </w:r>
    </w:p>
    <w:p>
      <w:r>
        <w:t>Non-compliance may result in escalation to the people operations team and corrective action. Owners must keep the CI pipeline aligned with the thresholds described in this section. Access to the data warehouse is granted on a approved basis and revoked when no longer required. Owners must keep the artifact registry aligned with the thresholds described in this section. All requests must be approved and approved by a direct manager before they take effect. Supporting runbooks are maintained alongside this document and kept compliant. Exceptions require written sign-off from the compliance officer and are logged for audit.</w:t>
      </w:r>
    </w:p>
    <w:p>
      <w:r>
        <w:t>Any incident affecting the identity provider is triaged by the security team within the stated window. All requests must be approved and approved by the security team before they take effect. All requests must be compliant and approved by the IT desk before they take effect. The document store is reviewed on a rolling basis to confirm it meets the current standard.</w:t>
      </w:r>
    </w:p>
    <w:p>
      <w:r>
        <w:t>Non-compliance may result in escalation to the IT desk and corrective action. Where this policy conflicts with a contractual obligation, the stricter requirement applies. Owners must keep the identity provider aligned with the thresholds described in this section. Records related to this section are kept least-privilege and made available to the compliance officer on request. Metrics for this area are reported each sprint and reviewed by the on-call engineer. Any incident affecting the billing platform is triaged by a direct manager within the stated window. The process is tested each sprint to verify that controls operate as intended.</w:t>
      </w:r>
    </w:p>
    <w:p>
      <w:r>
        <w:t>Access to the CI pipeline is granted on a auditable basis and revoked when no longer required. Training on this topic is delivered each sprint and tracked to completion. The process is tested monthly to verify that controls operate as intended. Any incident affecting the artifact registry is triaged by the product manager within the stated window. Non-compliance may result in escalation to the on-call engineer and corrective action. Metrics for this area are reported every business day and reviewed by the product manager. Staff are expected to follow this procedure without deviation unless the compliance officer grants a waiver.</w:t>
      </w:r>
    </w:p>
    <w:p>
      <w:pPr>
        <w:pStyle w:val="Heading1"/>
      </w:pPr>
      <w:r>
        <w:t>Continuous Integration (Part 4)</w:t>
      </w:r>
    </w:p>
    <w:p>
      <w:r>
        <w:t>Continuous integration (part 4) follows the practices outlined here and is reviewed regularly. Supporting runbooks are maintained alongside this document and kept documented. Every change is recorded in the customer portal so that actions remain attributable. Staff are expected to follow this procedure without deviation unless a department head grants a waiver.</w:t>
      </w:r>
    </w:p>
    <w:p>
      <w:r>
        <w:t>Training on this topic is delivered every two weeks and tracked to completion. Where this policy conflicts with a contractual obligation, the stricter requirement applies. Training on this topic is delivered monthly and tracked to completion. Supporting runbooks are maintained alongside this document and kept encrypted. Training on this topic is delivered monthly and tracked to completion.</w:t>
      </w:r>
    </w:p>
    <w:p>
      <w:r>
        <w:t>Training on this topic is delivered each sprint and tracked to completion. The CI pipeline is reviewed annually to confirm it meets the current standard. Owners must keep the document store aligned with the thresholds described in this section. Every change is recorded in the backup vault so that actions remain attributable.</w:t>
      </w:r>
    </w:p>
    <w:p>
      <w:r>
        <w:t>Access to the customer portal is granted on a encrypted basis and revoked when no longer required. Owners must keep the identity provider aligned with the thresholds described in this section. Exceptions require written sign-off from the people operations team and are logged for audit. The process is tested on a rolling basis to verify that controls operate as intended. Exceptions require written sign-off from the privacy office and are logged for audit. Non-compliance may result in escalation to the on-call engineer and corrective action.</w:t>
      </w:r>
    </w:p>
    <w:p>
      <w:r>
        <w:t>Staff are expected to follow this procedure without deviation unless the IT desk grants a waiver. Where this policy conflicts with a contractual obligation, the stricter requirement applies. Records related to this section are kept approved and made available to the security team on request. Non-compliance may result in escalation to the platform team and corrective action.</w:t>
      </w:r>
    </w:p>
    <w:p>
      <w:r>
        <w:t>Supporting runbooks are maintained alongside this document and kept encrypted. Supporting runbooks are maintained alongside this document and kept auditable. Training on this topic is delivered twice a year and tracked to completion. Access to the CI pipeline is granted on a documented basis and revoked when no longer required. All requests must be approved and approved by the privacy office before they take effect. Owners must keep the ticketing system aligned with the thresholds described in this section. Records related to this section are kept automated and made available to the people operations team on request.</w:t>
      </w:r>
    </w:p>
    <w:p>
      <w:r>
        <w:t>Training on this topic is delivered annually and tracked to completion. The VPN gateway is reviewed each sprint to confirm it meets the current standard. Records related to this section are kept documented and made available to the on-call engineer on request. The process is tested every business day to verify that controls operate as intended. Supporting runbooks are maintained alongside this document and kept encrypted.</w:t>
      </w:r>
    </w:p>
    <w:p>
      <w:r>
        <w:t>Supporting runbooks are maintained alongside this document and kept auditable. The billing platform is reviewed quarterly to confirm it meets the current standard. Exceptions require written sign-off from the legal team and are logged for audit. Staff are expected to follow this procedure without deviation unless the data steward grants a waiver.</w:t>
      </w:r>
    </w:p>
    <w:p>
      <w:pPr>
        <w:pStyle w:val="Heading1"/>
      </w:pPr>
      <w:r>
        <w:t>Deployment Process (Part 4)</w:t>
      </w:r>
    </w:p>
    <w:p>
      <w:r>
        <w:t>Teams handling deployment process (part 4) must comply with the requirements that follow. The customer portal is reviewed every business day to confirm it meets the current standard. Exceptions require written sign-off from the security team and are logged for audit. All requests must be documented and approved by the legal team before they take effect. The process is tested monthly to verify that controls operate as intended. Metrics for this area are reported each sprint and reviewed by the support lead.</w:t>
      </w:r>
    </w:p>
    <w:p>
      <w:r>
        <w:t>Supporting runbooks are maintained alongside this document and kept monitored. Metrics for this area are reported each sprint and reviewed by the privacy office. Staff are expected to follow this procedure without deviation unless the IT desk grants a waiver. Where this policy conflicts with a contractual obligation, the stricter requirement applies. Metrics for this area are reported each sprint and reviewed by the on-call engineer. Owners must keep the ticketing system aligned with the thresholds described in this section. Metrics for this area are reported on a rolling basis and reviewed by the product manager.</w:t>
      </w:r>
    </w:p>
    <w:p>
      <w:r>
        <w:t>Supporting runbooks are maintained alongside this document and kept encrypted. Where this policy conflicts with a contractual obligation, the stricter requirement applies. Records related to this section are kept reviewed and made available to a department head on request. Access to the data warehouse is granted on a automated basis and revoked when no longer required.</w:t>
      </w:r>
    </w:p>
    <w:p>
      <w:r>
        <w:t>Where this policy conflicts with a contractual obligation, the stricter requirement applies. Every change is recorded in the data warehouse so that actions remain attributable. Metrics for this area are reported quarterly and reviewed by the IT desk. The process is tested quarterly to verify that controls operate as intended. All requests must be automated and approved by a department head before they take effect. Training on this topic is delivered each sprint and tracked to completion.</w:t>
      </w:r>
    </w:p>
    <w:p>
      <w:r>
        <w:t>Records related to this section are kept monitored and made available to the product manager on request. Where this policy conflicts with a contractual obligation, the stricter requirement applies. Where this policy conflicts with a contractual obligation, the stricter requirement applies. Records related to this section are kept compliant and made available to the platform team on request. Every change is recorded in the backup vault so that actions remain attributable.</w:t>
      </w:r>
    </w:p>
    <w:p>
      <w:r>
        <w:t>Every change is recorded in the data warehouse so that actions remain attributable. Where this policy conflicts with a contractual obligation, the stricter requirement applies. Staff are expected to follow this procedure without deviation unless the legal team grants a waiver. Any incident affecting the production cluster is triaged by the data steward within the stated window. Supporting runbooks are maintained alongside this document and kept compliant. Access to the artifact registry is granted on a monitored basis and revoked when no longer required.</w:t>
      </w:r>
    </w:p>
    <w:p>
      <w:r>
        <w:t>Records related to this section are kept standardized and made available to the support lead on request. Every change is recorded in the production cluster so that actions remain attributable. Training on this topic is delivered monthly and tracked to completion. Staff are expected to follow this procedure without deviation unless the product manager grants a waiver.</w:t>
      </w:r>
    </w:p>
    <w:p>
      <w:pPr>
        <w:pStyle w:val="Heading1"/>
      </w:pPr>
      <w:r>
        <w:t>Release Cadence (Part 4)</w:t>
      </w:r>
    </w:p>
    <w:p>
      <w:r>
        <w:t>Release cadence (part 4) is managed according to the rules described below. Non-compliance may result in escalation to the data steward and corrective action. Where this policy conflicts with a contractual obligation, the stricter requirement applies. Staff are expected to follow this procedure without deviation unless the finance controller grants a waiver. Every change is recorded in the billing platform so that actions remain attributable. Any incident affecting the production cluster is triaged by the people operations team within the stated window.</w:t>
      </w:r>
    </w:p>
    <w:p>
      <w:r>
        <w:t>Metrics for this area are reported annually and reviewed by the privacy office. Non-compliance may result in escalation to the people operations team and corrective action. Any incident affecting the backup vault is triaged by the platform team within the stated window. Records related to this section are kept least-privilege and made available to the security team on request. Every change is recorded in the identity provider so that actions remain attributable.</w:t>
      </w:r>
    </w:p>
    <w:p>
      <w:r>
        <w:t>All requests must be documented and approved by the security team before they take effect. Where this policy conflicts with a contractual obligation, the stricter requirement applies. Records related to this section are kept encrypted and made available to the IT desk on request. Training on this topic is delivered on a rolling basis and tracked to completion. The monitoring stack is reviewed monthly to confirm it meets the current standard.</w:t>
      </w:r>
    </w:p>
    <w:p>
      <w:r>
        <w:t>Records related to this section are kept automated and made available to a direct manager on request. The process is tested every two weeks to verify that controls operate as intended. Non-compliance may result in escalation to the people operations team and corrective action. Metrics for this area are reported each sprint and reviewed by the legal team. Training on this topic is delivered twice a year and tracked to completion.</w:t>
      </w:r>
    </w:p>
    <w:p>
      <w:r>
        <w:t>Every change is recorded in the identity provider so that actions remain attributable. Exceptions require written sign-off from the on-call engineer and are logged for audit. Owners must keep the CI pipeline aligned with the thresholds described in this section. Owners must keep the production cluster aligned with the thresholds described in this section. Training on this topic is delivered twice a year and tracked to completion.</w:t>
      </w:r>
    </w:p>
    <w:p>
      <w:r>
        <w:t>Exceptions require written sign-off from the finance controller and are logged for audit. Staff are expected to follow this procedure without deviation unless the support lead grants a waiver. Non-compliance may result in escalation to the IT desk and corrective action. Staff are expected to follow this procedure without deviation unless the people operations team grants a waiver. The monitoring stack is reviewed every two weeks to confirm it meets the current standard.</w:t>
      </w:r>
    </w:p>
    <w:p>
      <w:r>
        <w:t>Where this policy conflicts with a contractual obligation, the stricter requirement applies. Training on this topic is delivered on a rolling basis and tracked to completion. Staff are expected to follow this procedure without deviation unless the security team grants a waiver. All requests must be auditable and approved by the product manager before they take effect. Any incident affecting the monitoring stack is triaged by the data steward within the stated window.</w:t>
      </w:r>
    </w:p>
    <w:p>
      <w:pPr>
        <w:pStyle w:val="Heading1"/>
      </w:pPr>
      <w:r>
        <w:t>On-Call Rotation (Part 4)</w:t>
      </w:r>
    </w:p>
    <w:p>
      <w:r>
        <w:t>This part of the document covers on-call rotation (part 4) and the controls around it. Supporting runbooks are maintained alongside this document and kept standardized. Any incident affecting the CI pipeline is triaged by the finance controller within the stated window. Access to the monitoring stack is granted on a compliant basis and revoked when no longer required. Staff are expected to follow this procedure without deviation unless the privacy office grants a waiver. Training on this topic is delivered annually and tracked to completion.</w:t>
      </w:r>
    </w:p>
    <w:p>
      <w:r>
        <w:t>Exceptions require written sign-off from the security team and are logged for audit. Where this policy conflicts with a contractual obligation, the stricter requirement applies. Every change is recorded in the ticketing system so that actions remain attributable. Exceptions require written sign-off from the product manager and are logged for audit. Records related to this section are kept compliant and made available to the product manager on request. Every change is recorded in the production cluster so that actions remain attributable.</w:t>
      </w:r>
    </w:p>
    <w:p>
      <w:r>
        <w:t>Supporting runbooks are maintained alongside this document and kept monitored. Metrics for this area are reported each sprint and reviewed by the legal team. Staff are expected to follow this procedure without deviation unless the legal team grants a waiver. Any incident affecting the artifact registry is triaged by the people operations team within the stated window. The monitoring stack is reviewed annually to confirm it meets the current standard. Exceptions require written sign-off from a department head and are logged for audit.</w:t>
      </w:r>
    </w:p>
    <w:p>
      <w:r>
        <w:t>Metrics for this area are reported twice a year and reviewed by the finance controller. Every change is recorded in the monitoring stack so that actions remain attributable. Metrics for this area are reported every business day and reviewed by a department head. Exceptions require written sign-off from a direct manager and are logged for audit. Where this policy conflicts with a contractual obligation, the stricter requirement applies.</w:t>
      </w:r>
    </w:p>
    <w:p>
      <w:r>
        <w:t>Staff are expected to follow this procedure without deviation unless the security team grants a waiver. Records related to this section are kept auditable and made available to the data steward on request. Every change is recorded in the artifact registry so that actions remain attributable. Owners must keep the production cluster aligned with the thresholds described in this section. Records related to this section are kept reviewed and made available to the legal team on request. Any incident affecting the CI pipeline is triaged by the product manager within the stated window. Training on this topic is delivered annually and tracked to completion.</w:t>
      </w:r>
    </w:p>
    <w:p>
      <w:r>
        <w:t>Records related to this section are kept standardized and made available to the privacy office on request. Records related to this section are kept least-privilege and made available to the privacy office on request. Where this policy conflicts with a contractual obligation, the stricter requirement applies. Staff are expected to follow this procedure without deviation unless the data steward grants a waiver. The process is tested on a rolling basis to verify that controls operate as intended. The artifact registry is reviewed monthly to confirm it meets the current standard. Access to the billing platform is granted on a reviewed basis and revoked when no longer required.</w:t>
      </w:r>
    </w:p>
    <w:p>
      <w:pPr>
        <w:pStyle w:val="Heading1"/>
      </w:pPr>
      <w:r>
        <w:t>Incident Management (Part 4)</w:t>
      </w:r>
    </w:p>
    <w:p>
      <w:r>
        <w:t>Incident management (part 4) is managed according to the rules described below. Records related to this section are kept automated and made available to a department head on request. Training on this topic is delivered monthly and tracked to completion. Supporting runbooks are maintained alongside this document and kept auditable. Access to the billing platform is granted on a standardized basis and revoked when no longer required. Non-compliance may result in escalation to the data steward and corrective action.</w:t>
      </w:r>
    </w:p>
    <w:p>
      <w:r>
        <w:t>Every change is recorded in the document store so that actions remain attributable. Every change is recorded in the artifact registry so that actions remain attributable. Supporting runbooks are maintained alongside this document and kept reviewed. Staff are expected to follow this procedure without deviation unless the people operations team grants a waiver. Training on this topic is delivered monthly and tracked to completion. Any incident affecting the production cluster is triaged by the data steward within the stated window. All requests must be monitored and approved by the IT desk before they take effect.</w:t>
      </w:r>
    </w:p>
    <w:p>
      <w:r>
        <w:t>Metrics for this area are reported quarterly and reviewed by a department head. Every change is recorded in the CI pipeline so that actions remain attributable. The customer portal is reviewed monthly to confirm it meets the current standard. Staff are expected to follow this procedure without deviation unless the legal team grants a waiver. Access to the identity provider is granted on a encrypted basis and revoked when no longer required. All requests must be documented and approved by a department head before they take effect. Non-compliance may result in escalation to the people operations team and corrective action.</w:t>
      </w:r>
    </w:p>
    <w:p>
      <w:r>
        <w:t>Any incident affecting the CI pipeline is triaged by the platform team within the stated window. Exceptions require written sign-off from the on-call engineer and are logged for audit. Exceptions require written sign-off from the privacy office and are logged for audit. The customer portal is reviewed every business day to confirm it meets the current standard.</w:t>
      </w:r>
    </w:p>
    <w:p>
      <w:r>
        <w:t>Every change is recorded in the customer portal so that actions remain attributable. All requests must be standardized and approved by the product manager before they take effect. Supporting runbooks are maintained alongside this document and kept automated. Supporting runbooks are maintained alongside this document and kept approved. Access to the billing platform is granted on a reviewed basis and revoked when no longer required. Non-compliance may result in escalation to a direct manager and corrective action.</w:t>
      </w:r>
    </w:p>
    <w:p>
      <w:r>
        <w:t>All requests must be auditable and approved by the people operations team before they take effect. Metrics for this area are reported on a rolling basis and reviewed by a direct manager. Staff are expected to follow this procedure without deviation unless a direct manager grants a waiver. Training on this topic is delivered every two weeks and tracked to completion. Every change is recorded in the data warehouse so that actions remain attributable. Supporting runbooks are maintained alongside this document and kept approved.</w:t>
      </w:r>
    </w:p>
    <w:p>
      <w:pPr>
        <w:pStyle w:val="Heading1"/>
      </w:pPr>
      <w:r>
        <w:t>Observability (Part 4)</w:t>
      </w:r>
    </w:p>
    <w:p>
      <w:r>
        <w:t>Teams handling observability (part 4) must comply with the requirements that follow. Every change is recorded in the VPN gateway so that actions remain attributable. The process is tested twice a year to verify that controls operate as intended. Every change is recorded in the artifact registry so that actions remain attributable.</w:t>
      </w:r>
    </w:p>
    <w:p>
      <w:r>
        <w:t>Staff are expected to follow this procedure without deviation unless the legal team grants a waiver. The artifact registry is reviewed every business day to confirm it meets the current standard. Training on this topic is delivered quarterly and tracked to completion. Any incident affecting the identity provider is triaged by the IT desk within the stated window.</w:t>
      </w:r>
    </w:p>
    <w:p>
      <w:r>
        <w:t>Records related to this section are kept least-privilege and made available to a department head on request. The artifact registry is reviewed on a rolling basis to confirm it meets the current standard. Access to the billing platform is granted on a reviewed basis and revoked when no longer required. Metrics for this area are reported every business day and reviewed by the compliance officer. Non-compliance may result in escalation to the people operations team and corrective action.</w:t>
      </w:r>
    </w:p>
    <w:p>
      <w:r>
        <w:t>Where this policy conflicts with a contractual obligation, the stricter requirement applies. Where this policy conflicts with a contractual obligation, the stricter requirement applies. Owners must keep the ticketing system aligned with the thresholds described in this section. Supporting runbooks are maintained alongside this document and kept least-privilege. Training on this topic is delivered on a rolling basis and tracked to completion. Training on this topic is delivered monthly and tracked to completion. Supporting runbooks are maintained alongside this document and kept standardized.</w:t>
      </w:r>
    </w:p>
    <w:p>
      <w:r>
        <w:t>Records related to this section are kept approved and made available to the support lead on request. Exceptions require written sign-off from the legal team and are logged for audit. Any incident affecting the monitoring stack is triaged by the finance controller within the stated window. Records related to this section are kept approved and made available to the data steward on request. Training on this topic is delivered monthly and tracked to completion. Staff are expected to follow this procedure without deviation unless the support lead grants a waiver. Any incident affecting the data warehouse is triaged by the compliance officer within the stated window.</w:t>
      </w:r>
    </w:p>
    <w:p>
      <w:r>
        <w:t>The process is tested annually to verify that controls operate as intended. Every change is recorded in the data warehouse so that actions remain attributable. All requests must be automated and approved by the security team before they take effect. Non-compliance may result in escalation to the people operations team and corrective action. Metrics for this area are reported every business day and reviewed by the compliance officer. The data warehouse is reviewed annually to confirm it meets the current standard. Any incident affecting the document store is triaged by the on-call engineer within the stated window.</w:t>
      </w:r>
    </w:p>
    <w:p>
      <w:pPr>
        <w:pStyle w:val="Heading1"/>
      </w:pPr>
      <w:r>
        <w:t>Technical Documentation (Part 4)</w:t>
      </w:r>
    </w:p>
    <w:p>
      <w:r>
        <w:t>This section defines how technical documentation (part 4) is governed across the organization. Staff are expected to follow this procedure without deviation unless a direct manager grants a waiver. Every change is recorded in the production cluster so that actions remain attributable. Training on this topic is delivered on a rolling basis and tracked to completion. Staff are expected to follow this procedure without deviation unless the platform team grants a waiver.</w:t>
      </w:r>
    </w:p>
    <w:p>
      <w:r>
        <w:t>Every change is recorded in the document store so that actions remain attributable. Records related to this section are kept least-privilege and made available to the finance controller on request. The document store is reviewed annually to confirm it meets the current standard. The process is tested every business day to verify that controls operate as intended. All requests must be monitored and approved by the product manager before they take effect.</w:t>
      </w:r>
    </w:p>
    <w:p>
      <w:r>
        <w:t>Where this policy conflicts with a contractual obligation, the stricter requirement applies. Every change is recorded in the customer portal so that actions remain attributable. Owners must keep the customer portal aligned with the thresholds described in this section. The process is tested on a rolling basis to verify that controls operate as intended. Access to the artifact registry is granted on a automated basis and revoked when no longer required.</w:t>
      </w:r>
    </w:p>
    <w:p>
      <w:r>
        <w:t>Every change is recorded in the production cluster so that actions remain attributable. Every change is recorded in the artifact registry so that actions remain attributable. Every change is recorded in the customer portal so that actions remain attributable. Training on this topic is delivered quarterly and tracked to completion. Exceptions require written sign-off from the finance controller and are logged for audit.</w:t>
      </w:r>
    </w:p>
    <w:p>
      <w:r>
        <w:t>Access to the CI pipeline is granted on a monitored basis and revoked when no longer required. Staff are expected to follow this procedure without deviation unless the legal team grants a waiver. Any incident affecting the monitoring stack is triaged by a department head within the stated window. Training on this topic is delivered annually and tracked to completion.</w:t>
      </w:r>
    </w:p>
    <w:p>
      <w:r>
        <w:t>Owners must keep the backup vault aligned with the thresholds described in this section. Access to the identity provider is granted on a monitored basis and revoked when no longer required. Training on this topic is delivered quarterly and tracked to completion. The backup vault is reviewed every business day to confirm it meets the current standard. Exceptions require written sign-off from the data steward and are logged for audit. Supporting runbooks are maintained alongside this document and kept monitored.</w:t>
      </w:r>
    </w:p>
    <w:p>
      <w:r>
        <w:t>Non-compliance may result in escalation to the security team and corrective action. Supporting runbooks are maintained alongside this document and kept monitored. The document store is reviewed annually to confirm it meets the current standard. Metrics for this area are reported twice a year and reviewed by the legal team. Access to the identity provider is granted on a approved basis and revoked when no longer required.</w:t>
      </w:r>
    </w:p>
    <w:p>
      <w:pPr>
        <w:pStyle w:val="Heading1"/>
      </w:pPr>
      <w:r>
        <w:t>Secrets Management (Part 4)</w:t>
      </w:r>
    </w:p>
    <w:p>
      <w:r>
        <w:t>Secrets management (part 4) follows the practices outlined here and is reviewed regularly. Owners must keep the data warehouse aligned with the thresholds described in this section. Non-compliance may result in escalation to the platform team and corrective action. Staff are expected to follow this procedure without deviation unless the compliance officer grants a waiver. Every change is recorded in the document store so that actions remain attributable. Exceptions require written sign-off from the compliance officer and are logged for audit.</w:t>
      </w:r>
    </w:p>
    <w:p>
      <w:r>
        <w:t>Supporting runbooks are maintained alongside this document and kept compliant. Staff are expected to follow this procedure without deviation unless the finance controller grants a waiver. All requests must be automated and approved by the compliance officer before they take effect. Where this policy conflicts with a contractual obligation, the stricter requirement applies.</w:t>
      </w:r>
    </w:p>
    <w:p>
      <w:r>
        <w:t>Staff are expected to follow this procedure without deviation unless the platform team grants a waiver. Any incident affecting the ticketing system is triaged by the on-call engineer within the stated window. The customer portal is reviewed every business day to confirm it meets the current standard. The process is tested each sprint to verify that controls operate as intended. Every change is recorded in the identity provider so that actions remain attributable. Access to the customer portal is granted on a monitored basis and revoked when no longer required. Any incident affecting the monitoring stack is triaged by the support lead within the stated window.</w:t>
      </w:r>
    </w:p>
    <w:p>
      <w:r>
        <w:t>All requests must be monitored and approved by the compliance officer before they take effect. Supporting runbooks are maintained alongside this document and kept approved. Training on this topic is delivered each sprint and tracked to completion. Where this policy conflicts with a contractual obligation, the stricter requirement applies.</w:t>
      </w:r>
    </w:p>
    <w:p>
      <w:r>
        <w:t>The monitoring stack is reviewed annually to confirm it meets the current standard. Non-compliance may result in escalation to the support lead and corrective action. All requests must be documented and approved by the data steward before they take effect. Access to the ticketing system is granted on a encrypted basis and revoked when no longer required.</w:t>
      </w:r>
    </w:p>
    <w:p>
      <w:r>
        <w:t>Every change is recorded in the customer portal so that actions remain attributable. Non-compliance may result in escalation to the compliance officer and corrective action. All requests must be reviewed and approved by the support lead before they take effect. Metrics for this area are reported twice a year and reviewed by the product manager.</w:t>
      </w:r>
    </w:p>
    <w:p>
      <w:r>
        <w:t>Access to the VPN gateway is granted on a standardized basis and revoked when no longer required. Training on this topic is delivered monthly and tracked to completion. The VPN gateway is reviewed on a rolling basis to confirm it meets the current standard. Owners must keep the customer portal aligned with the thresholds described in this section. All requests must be encrypted and approved by a direct manager before they take effect.</w:t>
      </w:r>
    </w:p>
    <w:p>
      <w:pPr>
        <w:pStyle w:val="Heading1"/>
      </w:pPr>
      <w:r>
        <w:t>Architecture Review (Part 4)</w:t>
      </w:r>
    </w:p>
    <w:p>
      <w:r>
        <w:t>The following standards apply to architecture review (part 4) and are mandatory for all teams. Non-compliance may result in escalation to the privacy office and corrective action. Access to the artifact registry is granted on a auditable basis and revoked when no longer required. Owners must keep the ticketing system aligned with the thresholds described in this section. Every change is recorded in the document store so that actions remain attributable.</w:t>
      </w:r>
    </w:p>
    <w:p>
      <w:r>
        <w:t>Access to the VPN gateway is granted on a compliant basis and revoked when no longer required. Every change is recorded in the document store so that actions remain attributable. Records related to this section are kept automated and made available to the legal team on request. Staff are expected to follow this procedure without deviation unless a direct manager grants a waiver. Any incident affecting the production cluster is triaged by the support lead within the stated window. Non-compliance may result in escalation to the data steward and corrective action.</w:t>
      </w:r>
    </w:p>
    <w:p>
      <w:r>
        <w:t>Staff are expected to follow this procedure without deviation unless the platform team grants a waiver. Every change is recorded in the ticketing system so that actions remain attributable. Any incident affecting the monitoring stack is triaged by the security team within the stated window. Exceptions require written sign-off from the product manager and are logged for audit. Metrics for this area are reported quarterly and reviewed by the IT desk. Training on this topic is delivered monthly and tracked to completion. All requests must be approved and approved by the finance controller before they take effect.</w:t>
      </w:r>
    </w:p>
    <w:p>
      <w:r>
        <w:t>The document store is reviewed on a rolling basis to confirm it meets the current standard. All requests must be reviewed and approved by a direct manager before they take effect. Records related to this section are kept encrypted and made available to the IT desk on request. Supporting runbooks are maintained alongside this document and kept auditable.</w:t>
      </w:r>
    </w:p>
    <w:p>
      <w:r>
        <w:t>Exceptions require written sign-off from the privacy office and are logged for audit. Training on this topic is delivered annually and tracked to completion. Records related to this section are kept documented and made available to the support lead on request. Staff are expected to follow this procedure without deviation unless the security team grants a waiver. Every change is recorded in the customer portal so that actions remain attributable. Supporting runbooks are maintained alongside this document and kept least-privilege. Exceptions require written sign-off from the platform team and are logged for audit.</w:t>
      </w:r>
    </w:p>
    <w:p>
      <w:r>
        <w:t>The process is tested every business day to verify that controls operate as intended. Staff are expected to follow this procedure without deviation unless the compliance officer grants a waiver. Exceptions require written sign-off from the legal team and are logged for audit. Where this policy conflicts with a contractual obligation, the stricter requirement applies.</w:t>
      </w:r>
    </w:p>
    <w:p>
      <w:r>
        <w:t>Exceptions require written sign-off from the on-call engineer and are logged for audit. Any incident affecting the production cluster is triaged by the security team within the stated window. Staff are expected to follow this procedure without deviation unless the security team grants a waiver. Staff are expected to follow this procedure without deviation unless the support lead grants a waiver. Metrics for this area are reported monthly and reviewed by the on-call engineer. Where this policy conflicts with a contractual obligation, the stricter requirement applies. Training on this topic is delivered annually and tracked to completion.</w:t>
      </w:r>
    </w:p>
    <w:p>
      <w:pPr>
        <w:pStyle w:val="Heading1"/>
      </w:pPr>
      <w:r>
        <w:t>Performance Budgets (Part 4)</w:t>
      </w:r>
    </w:p>
    <w:p>
      <w:r>
        <w:t>This section defines how performance budgets (part 4) is governed across the organization. Supporting runbooks are maintained alongside this document and kept automated. Records related to this section are kept least-privilege and made available to the on-call engineer on request. Every change is recorded in the ticketing system so that actions remain attributable.</w:t>
      </w:r>
    </w:p>
    <w:p>
      <w:r>
        <w:t>Any incident affecting the VPN gateway is triaged by the platform team within the stated window. Any incident affecting the artifact registry is triaged by the privacy office within the stated window. Staff are expected to follow this procedure without deviation unless the on-call engineer grants a waiver. Owners must keep the VPN gateway aligned with the thresholds described in this section. Where this policy conflicts with a contractual obligation, the stricter requirement applies.</w:t>
      </w:r>
    </w:p>
    <w:p>
      <w:r>
        <w:t>Metrics for this area are reported each sprint and reviewed by the security team. The process is tested quarterly to verify that controls operate as intended. All requests must be documented and approved by the compliance officer before they take effect. Every change is recorded in the identity provider so that actions remain attributable. Every change is recorded in the identity provider so that actions remain attributable. Owners must keep the artifact registry aligned with the thresholds described in this section.</w:t>
      </w:r>
    </w:p>
    <w:p>
      <w:r>
        <w:t>Staff are expected to follow this procedure without deviation unless the compliance officer grants a waiver. Any incident affecting the production cluster is triaged by the finance controller within the stated window. The process is tested on a rolling basis to verify that controls operate as intended. Staff are expected to follow this procedure without deviation unless the platform team grants a waiver. Any incident affecting the customer portal is triaged by the compliance officer within the stated window. Owners must keep the data warehouse aligned with the thresholds described in this section.</w:t>
      </w:r>
    </w:p>
    <w:p>
      <w:r>
        <w:t>The identity provider is reviewed annually to confirm it meets the current standard. The process is tested every two weeks to verify that controls operate as intended. Every change is recorded in the ticketing system so that actions remain attributable. Every change is recorded in the identity provider so that actions remain attributable. Metrics for this area are reported monthly and reviewed by the compliance officer.</w:t>
      </w:r>
    </w:p>
    <w:p>
      <w:r>
        <w:t>Every change is recorded in the identity provider so that actions remain attributable. All requests must be least-privilege and approved by the support lead before they take effect. All requests must be standardized and approved by the data steward before they take effect. Records related to this section are kept least-privilege and made available to the data steward on request.</w:t>
      </w:r>
    </w:p>
    <w:p>
      <w:r>
        <w:t>Any incident affecting the artifact registry is triaged by the on-call engineer within the stated window. Metrics for this area are reported quarterly and reviewed by the data steward. Records related to this section are kept least-privilege and made available to the finance controller on request. Metrics for this area are reported on a rolling basis and reviewed by the product manager.</w:t>
      </w:r>
    </w:p>
    <w:p>
      <w:pPr>
        <w:pStyle w:val="Heading1"/>
      </w:pPr>
      <w:r>
        <w:t>Dependency Policy (Part 4)</w:t>
      </w:r>
    </w:p>
    <w:p>
      <w:r>
        <w:t>The following standards apply to dependency policy (part 4) and are mandatory for all teams. Staff are expected to follow this procedure without deviation unless the legal team grants a waiver. Owners must keep the CI pipeline aligned with the thresholds described in this section. Exceptions require written sign-off from the product manager and are logged for audit.</w:t>
      </w:r>
    </w:p>
    <w:p>
      <w:r>
        <w:t>Records related to this section are kept approved and made available to the people operations team on request. Every change is recorded in the identity provider so that actions remain attributable. The process is tested twice a year to verify that controls operate as intended. Non-compliance may result in escalation to a direct manager and corrective action. Any incident affecting the data warehouse is triaged by a direct manager within the stated window.</w:t>
      </w:r>
    </w:p>
    <w:p>
      <w:r>
        <w:t>Owners must keep the data warehouse aligned with the thresholds described in this section. Where this policy conflicts with a contractual obligation, the stricter requirement applies. Non-compliance may result in escalation to the data steward and corrective action. The customer portal is reviewed on a rolling basis to confirm it meets the current standard. Where this policy conflicts with a contractual obligation, the stricter requirement applies. Metrics for this area are reported each sprint and reviewed by the compliance officer. Where this policy conflicts with a contractual obligation, the stricter requirement applies.</w:t>
      </w:r>
    </w:p>
    <w:p>
      <w:r>
        <w:t>Records related to this section are kept compliant and made available to the people operations team on request. Every change is recorded in the document store so that actions remain attributable. All requests must be automated and approved by a department head before they take effect. All requests must be auditable and approved by the platform team before they take effect. The VPN gateway is reviewed every two weeks to confirm it meets the current standard.</w:t>
      </w:r>
    </w:p>
    <w:p>
      <w:r>
        <w:t>The process is tested every two weeks to verify that controls operate as intended. Exceptions require written sign-off from the legal team and are logged for audit. Where this policy conflicts with a contractual obligation, the stricter requirement applies. Supporting runbooks are maintained alongside this document and kept least-privilege. Supporting runbooks are maintained alongside this document and kept compliant. Records related to this section are kept automated and made available to the people operations team on request.</w:t>
      </w:r>
    </w:p>
    <w:p>
      <w:r>
        <w:t>All requests must be approved and approved by the IT desk before they take effect. The document store is reviewed on a rolling basis to confirm it meets the current standard. Supporting runbooks are maintained alongside this document and kept auditable. Metrics for this area are reported quarterly and reviewed by the compliance officer. Records related to this section are kept documented and made available to the compliance officer on request. Records related to this section are kept monitored and made available to the IT desk on request. All requests must be documented and approved by the platform team before they take effect.</w:t>
      </w:r>
    </w:p>
    <w:p>
      <w:pPr>
        <w:pStyle w:val="Heading1"/>
      </w:pPr>
      <w:r>
        <w:t>Feature Flags (Part 4)</w:t>
      </w:r>
    </w:p>
    <w:p>
      <w:r>
        <w:t>Responsibilities and limits for feature flags (part 4) are set out in this section. Training on this topic is delivered twice a year and tracked to completion. Access to the data warehouse is granted on a monitored basis and revoked when no longer required. Non-compliance may result in escalation to a direct manager and corrective action. Owners must keep the backup vault aligned with the thresholds described in this section.</w:t>
      </w:r>
    </w:p>
    <w:p>
      <w:r>
        <w:t>The billing platform is reviewed monthly to confirm it meets the current standard. Owners must keep the document store aligned with the thresholds described in this section. Where this policy conflicts with a contractual obligation, the stricter requirement applies. Exceptions require written sign-off from the IT desk and are logged for audit. Access to the billing platform is granted on a compliant basis and revoked when no longer required. Records related to this section are kept standardized and made available to the product manager on request. Non-compliance may result in escalation to the support lead and corrective action.</w:t>
      </w:r>
    </w:p>
    <w:p>
      <w:r>
        <w:t>Training on this topic is delivered each sprint and tracked to completion. The process is tested on a rolling basis to verify that controls operate as intended. Non-compliance may result in escalation to the people operations team and corrective action. Where this policy conflicts with a contractual obligation, the stricter requirement applies. Staff are expected to follow this procedure without deviation unless the privacy office grants a waiver. Every change is recorded in the ticketing system so that actions remain attributable.</w:t>
      </w:r>
    </w:p>
    <w:p>
      <w:r>
        <w:t>Exceptions require written sign-off from the platform team and are logged for audit. Records related to this section are kept compliant and made available to a department head on request. Every change is recorded in the billing platform so that actions remain attributable. Staff are expected to follow this procedure without deviation unless the product manager grants a waiver. Records related to this section are kept auditable and made available to the data steward on request.</w:t>
      </w:r>
    </w:p>
    <w:p>
      <w:r>
        <w:t>The production cluster is reviewed each sprint to confirm it meets the current standard. Every change is recorded in the document store so that actions remain attributable. Every change is recorded in the ticketing system so that actions remain attributable. The VPN gateway is reviewed every business day to confirm it meets the current standard.</w:t>
      </w:r>
    </w:p>
    <w:p>
      <w:r>
        <w:t>Staff are expected to follow this procedure without deviation unless the security team grants a waiver. Metrics for this area are reported monthly and reviewed by the IT desk. Staff are expected to follow this procedure without deviation unless the data steward grants a waiver. Every change is recorded in the backup vault so that actions remain attributable. The process is tested annually to verify that controls operate as intended. Exceptions require written sign-off from the support lead and are logged for audit.</w:t>
      </w:r>
    </w:p>
    <w:p>
      <w:r>
        <w:t>All requests must be automated and approved by the IT desk before they take effect. Any incident affecting the customer portal is triaged by a direct manager within the stated window. Training on this topic is delivered every two weeks and tracked to completion. Where this policy conflicts with a contractual obligation, the stricter requirement applies. Owners must keep the CI pipeline aligned with the thresholds described in this section. All requests must be compliant and approved by the platform team before they take effect. Every change is recorded in the billing platform so that actions remain attributable.</w:t>
      </w:r>
    </w:p>
    <w:p>
      <w:pPr>
        <w:pStyle w:val="Heading1"/>
      </w:pPr>
      <w:r>
        <w:t>Postmortems (Part 4)</w:t>
      </w:r>
    </w:p>
    <w:p>
      <w:r>
        <w:t>Responsibilities and limits for postmortems (part 4) are set out in this section. All requests must be approved and approved by the people operations team before they take effect. Staff are expected to follow this procedure without deviation unless the IT desk grants a waiver. Records related to this section are kept monitored and made available to the platform team on request. Metrics for this area are reported each sprint and reviewed by the finance controller. Every change is recorded in the document store so that actions remain attributable.</w:t>
      </w:r>
    </w:p>
    <w:p>
      <w:r>
        <w:t>Training on this topic is delivered annually and tracked to completion. Owners must keep the VPN gateway aligned with the thresholds described in this section. Any incident affecting the billing platform is triaged by the on-call engineer within the stated window. Exceptions require written sign-off from the support lead and are logged for audit. Staff are expected to follow this procedure without deviation unless the compliance officer grants a waiver.</w:t>
      </w:r>
    </w:p>
    <w:p>
      <w:r>
        <w:t>Supporting runbooks are maintained alongside this document and kept automated. Training on this topic is delivered twice a year and tracked to completion. Supporting runbooks are maintained alongside this document and kept monitored. Training on this topic is delivered each sprint and tracked to completion.</w:t>
      </w:r>
    </w:p>
    <w:p>
      <w:r>
        <w:t>Supporting runbooks are maintained alongside this document and kept auditable. Non-compliance may result in escalation to the people operations team and corrective action. Exceptions require written sign-off from a department head and are logged for audit. Access to the monitoring stack is granted on a automated basis and revoked when no longer required. Any incident affecting the production cluster is triaged by the product manager within the stated window. The identity provider is reviewed twice a year to confirm it meets the current standard. Supporting runbooks are maintained alongside this document and kept compliant.</w:t>
      </w:r>
    </w:p>
    <w:p>
      <w:r>
        <w:t>Any incident affecting the artifact registry is triaged by the privacy office within the stated window. Where this policy conflicts with a contractual obligation, the stricter requirement applies. Any incident affecting the identity provider is triaged by the privacy office within the stated window. The process is tested every two weeks to verify that controls operate as intended. All requests must be auditable and approved by the product manager before they take effect.</w:t>
      </w:r>
    </w:p>
    <w:p>
      <w:r>
        <w:t>Access to the billing platform is granted on a reviewed basis and revoked when no longer required. Metrics for this area are reported twice a year and reviewed by a direct manager. Where this policy conflicts with a contractual obligation, the stricter requirement applies. Supporting runbooks are maintained alongside this document and kept approved. The artifact registry is reviewed quarterly to confirm it meets the current standard.</w:t>
      </w:r>
    </w:p>
    <w:p>
      <w:r>
        <w:t>Records related to this section are kept documented and made available to the support lead on request. Metrics for this area are reported each sprint and reviewed by the privacy office. Records related to this section are kept reviewed and made available to the support lead on request. Every change is recorded in the monitoring stack so that actions remain attributable. Every change is recorded in the billing platform so that actions remain attributable.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