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5E94F" w14:textId="15009E35" w:rsidR="00C435EE" w:rsidRDefault="008C6919" w:rsidP="008C6919">
      <w:pPr>
        <w:pStyle w:val="Heading1"/>
        <w:rPr>
          <w:rFonts w:ascii="Arial Black" w:hAnsi="Arial Black"/>
          <w:lang w:val="en-US"/>
        </w:rPr>
      </w:pPr>
      <w:r w:rsidRPr="001E1C56">
        <w:rPr>
          <w:rFonts w:ascii="Arial Black" w:hAnsi="Arial Black"/>
          <w:lang w:val="en-US"/>
        </w:rPr>
        <w:t xml:space="preserve">       </w:t>
      </w:r>
      <w:r w:rsidR="00643E2C" w:rsidRPr="001E1C56">
        <w:rPr>
          <w:rFonts w:ascii="Arial Black" w:hAnsi="Arial Black"/>
          <w:lang w:val="en-US"/>
        </w:rPr>
        <w:t xml:space="preserve">                        </w:t>
      </w:r>
      <w:r w:rsidR="008D0E69">
        <w:rPr>
          <w:rFonts w:ascii="Arial Black" w:hAnsi="Arial Black"/>
          <w:lang w:val="en-US"/>
        </w:rPr>
        <w:t xml:space="preserve">         </w:t>
      </w:r>
      <w:r w:rsidRPr="001E1C56">
        <w:rPr>
          <w:rFonts w:ascii="Arial Black" w:hAnsi="Arial Black"/>
          <w:lang w:val="en-US"/>
        </w:rPr>
        <w:t xml:space="preserve"> </w:t>
      </w:r>
      <w:r w:rsidR="00C41C75" w:rsidRPr="001E1C56">
        <w:rPr>
          <w:rFonts w:ascii="Arial Black" w:hAnsi="Arial Black"/>
          <w:lang w:val="en-US"/>
        </w:rPr>
        <w:t xml:space="preserve">TRAFFIC MANAGEMENT </w:t>
      </w:r>
      <w:r w:rsidR="00643E2C" w:rsidRPr="001E1C56">
        <w:rPr>
          <w:rFonts w:ascii="Arial Black" w:hAnsi="Arial Black"/>
          <w:lang w:val="en-US"/>
        </w:rPr>
        <w:t>BY USING AD – HOC NETWORK</w:t>
      </w:r>
    </w:p>
    <w:p w14:paraId="2A91D599" w14:textId="37CAB7BC" w:rsidR="001E1C56" w:rsidRDefault="001E1C56" w:rsidP="001E1C56">
      <w:pPr>
        <w:rPr>
          <w:lang w:val="en-US"/>
        </w:rPr>
      </w:pPr>
      <w:r>
        <w:rPr>
          <w:lang w:val="en-US"/>
        </w:rPr>
        <w:t xml:space="preserve">                                                                                                                                                                                                                                                                                       </w:t>
      </w:r>
      <w:r w:rsidR="001633CA">
        <w:rPr>
          <w:lang w:val="en-US"/>
        </w:rPr>
        <w:t xml:space="preserve">                        </w:t>
      </w:r>
    </w:p>
    <w:p w14:paraId="20A7741A" w14:textId="58481133" w:rsidR="001633CA" w:rsidRPr="001633CA" w:rsidRDefault="001633CA" w:rsidP="001E1C56">
      <w:pPr>
        <w:rPr>
          <w:b/>
          <w:bCs/>
          <w:lang w:val="en-US"/>
        </w:rPr>
      </w:pPr>
      <w:r w:rsidRPr="001633CA">
        <w:rPr>
          <w:b/>
          <w:bCs/>
          <w:lang w:val="en-US"/>
        </w:rPr>
        <w:t xml:space="preserve">                                                                                                                                                                                                                                                                               </w:t>
      </w:r>
      <w:proofErr w:type="gramStart"/>
      <w:r w:rsidRPr="001633CA">
        <w:rPr>
          <w:b/>
          <w:bCs/>
          <w:lang w:val="en-US"/>
        </w:rPr>
        <w:t>A.SANTHOSH</w:t>
      </w:r>
      <w:proofErr w:type="gramEnd"/>
    </w:p>
    <w:p w14:paraId="33F23DD3" w14:textId="25B41E14" w:rsidR="001633CA" w:rsidRDefault="001633CA" w:rsidP="001E1C56">
      <w:pPr>
        <w:rPr>
          <w:b/>
          <w:bCs/>
          <w:lang w:val="en-US"/>
        </w:rPr>
      </w:pPr>
      <w:r w:rsidRPr="001633CA">
        <w:rPr>
          <w:b/>
          <w:bCs/>
          <w:lang w:val="en-US"/>
        </w:rPr>
        <w:t xml:space="preserve">                                                                                                                                                                                                                                                                                192311282</w:t>
      </w:r>
    </w:p>
    <w:p w14:paraId="7AD09E84" w14:textId="77777777" w:rsidR="00287484" w:rsidRPr="00287484" w:rsidRDefault="00287484" w:rsidP="00287484">
      <w:pPr>
        <w:rPr>
          <w:rFonts w:ascii="Times New Roman" w:hAnsi="Times New Roman" w:cs="Times New Roman"/>
          <w:b/>
          <w:bCs/>
          <w:sz w:val="34"/>
          <w:szCs w:val="34"/>
        </w:rPr>
      </w:pPr>
      <w:r w:rsidRPr="00287484">
        <w:rPr>
          <w:rFonts w:ascii="Times New Roman" w:hAnsi="Times New Roman" w:cs="Times New Roman"/>
          <w:b/>
          <w:bCs/>
          <w:sz w:val="34"/>
          <w:szCs w:val="34"/>
        </w:rPr>
        <w:t>Introduction</w:t>
      </w:r>
    </w:p>
    <w:p w14:paraId="305E3068" w14:textId="77777777" w:rsidR="00287484" w:rsidRPr="00287484" w:rsidRDefault="00287484" w:rsidP="00287484">
      <w:pPr>
        <w:rPr>
          <w:rFonts w:ascii="Times New Roman" w:hAnsi="Times New Roman" w:cs="Times New Roman"/>
          <w:sz w:val="34"/>
          <w:szCs w:val="34"/>
        </w:rPr>
      </w:pPr>
      <w:r w:rsidRPr="00287484">
        <w:rPr>
          <w:rFonts w:ascii="Times New Roman" w:hAnsi="Times New Roman" w:cs="Times New Roman"/>
          <w:sz w:val="34"/>
          <w:szCs w:val="34"/>
        </w:rPr>
        <w:t>Ad hoc networks are decentralized wireless networks where nodes communicate directly with each other without relying on a fixed infrastructure. They are particularly useful in scenarios like emergency response, military operations, and temporary events. Efficient data collection and routing in such networks are crucial for ensuring reliable communication and network performance.</w:t>
      </w:r>
    </w:p>
    <w:p w14:paraId="2873C266" w14:textId="77777777" w:rsidR="00287484" w:rsidRPr="009C6C00" w:rsidRDefault="00287484" w:rsidP="00287484">
      <w:pPr>
        <w:rPr>
          <w:rFonts w:ascii="Times New Roman" w:hAnsi="Times New Roman" w:cs="Times New Roman"/>
          <w:sz w:val="34"/>
          <w:szCs w:val="34"/>
        </w:rPr>
      </w:pPr>
      <w:r w:rsidRPr="00287484">
        <w:rPr>
          <w:rFonts w:ascii="Times New Roman" w:hAnsi="Times New Roman" w:cs="Times New Roman"/>
          <w:sz w:val="34"/>
          <w:szCs w:val="34"/>
        </w:rPr>
        <w:t>The Optimized Link State Routing (OLSR) algorithm is a proactive routing protocol designed to optimize the performance of ad hoc networks by maintaining up-to-date routing tables and minimizing control message overhead. This project aims to leverage the OLSR algorithm to improve data collection efficiency in ad hoc networks.</w:t>
      </w:r>
    </w:p>
    <w:p w14:paraId="6EADA336" w14:textId="77777777" w:rsidR="004B5038" w:rsidRDefault="004B5038" w:rsidP="00287484">
      <w:pPr>
        <w:rPr>
          <w:rFonts w:ascii="Times New Roman" w:hAnsi="Times New Roman" w:cs="Times New Roman"/>
          <w:b/>
          <w:bCs/>
          <w:sz w:val="34"/>
          <w:szCs w:val="34"/>
        </w:rPr>
      </w:pPr>
    </w:p>
    <w:p w14:paraId="2A5FCF4B" w14:textId="77777777" w:rsidR="004B5038" w:rsidRPr="004B5038" w:rsidRDefault="004B5038" w:rsidP="004B5038">
      <w:pPr>
        <w:rPr>
          <w:rFonts w:ascii="Times New Roman" w:hAnsi="Times New Roman" w:cs="Times New Roman"/>
          <w:b/>
          <w:bCs/>
          <w:sz w:val="34"/>
          <w:szCs w:val="34"/>
        </w:rPr>
      </w:pPr>
      <w:r w:rsidRPr="004B5038">
        <w:rPr>
          <w:rFonts w:ascii="Times New Roman" w:hAnsi="Times New Roman" w:cs="Times New Roman"/>
          <w:b/>
          <w:bCs/>
          <w:sz w:val="34"/>
          <w:szCs w:val="34"/>
        </w:rPr>
        <w:t>Technology Overview</w:t>
      </w:r>
    </w:p>
    <w:p w14:paraId="38A02D2A" w14:textId="77777777" w:rsidR="004B5038" w:rsidRPr="004B5038" w:rsidRDefault="004B5038" w:rsidP="004B5038">
      <w:pPr>
        <w:rPr>
          <w:rFonts w:ascii="Times New Roman" w:hAnsi="Times New Roman" w:cs="Times New Roman"/>
          <w:b/>
          <w:bCs/>
          <w:sz w:val="34"/>
          <w:szCs w:val="34"/>
        </w:rPr>
      </w:pPr>
      <w:r w:rsidRPr="004B5038">
        <w:rPr>
          <w:rFonts w:ascii="Times New Roman" w:hAnsi="Times New Roman" w:cs="Times New Roman"/>
          <w:b/>
          <w:bCs/>
          <w:sz w:val="34"/>
          <w:szCs w:val="34"/>
        </w:rPr>
        <w:t>Ad Hoc Network:</w:t>
      </w:r>
    </w:p>
    <w:p w14:paraId="73F17195" w14:textId="77777777" w:rsidR="004B5038" w:rsidRPr="004B5038" w:rsidRDefault="004B5038" w:rsidP="004B5038">
      <w:pPr>
        <w:numPr>
          <w:ilvl w:val="0"/>
          <w:numId w:val="1"/>
        </w:numPr>
        <w:rPr>
          <w:rFonts w:ascii="Times New Roman" w:hAnsi="Times New Roman" w:cs="Times New Roman"/>
          <w:sz w:val="34"/>
          <w:szCs w:val="34"/>
        </w:rPr>
      </w:pPr>
      <w:r w:rsidRPr="004B5038">
        <w:rPr>
          <w:rFonts w:ascii="Times New Roman" w:hAnsi="Times New Roman" w:cs="Times New Roman"/>
          <w:sz w:val="34"/>
          <w:szCs w:val="34"/>
        </w:rPr>
        <w:t>A network of wireless nodes that dynamically form a temporary network without a centralized management system.</w:t>
      </w:r>
    </w:p>
    <w:p w14:paraId="109F4C5B" w14:textId="77777777" w:rsidR="004B5038" w:rsidRPr="004B5038" w:rsidRDefault="004B5038" w:rsidP="004B5038">
      <w:pPr>
        <w:numPr>
          <w:ilvl w:val="0"/>
          <w:numId w:val="1"/>
        </w:numPr>
        <w:rPr>
          <w:rFonts w:ascii="Times New Roman" w:hAnsi="Times New Roman" w:cs="Times New Roman"/>
          <w:b/>
          <w:bCs/>
          <w:sz w:val="34"/>
          <w:szCs w:val="34"/>
        </w:rPr>
      </w:pPr>
      <w:r w:rsidRPr="004B5038">
        <w:rPr>
          <w:rFonts w:ascii="Times New Roman" w:hAnsi="Times New Roman" w:cs="Times New Roman"/>
          <w:sz w:val="34"/>
          <w:szCs w:val="34"/>
        </w:rPr>
        <w:t>Nodes can join or leave the network freely, requiring robust protocols to manage routing and data exchange.</w:t>
      </w:r>
    </w:p>
    <w:p w14:paraId="2AEBBD49" w14:textId="77777777" w:rsidR="00437906" w:rsidRPr="00287484" w:rsidRDefault="00437906" w:rsidP="00287484">
      <w:pPr>
        <w:rPr>
          <w:rFonts w:ascii="Times New Roman" w:hAnsi="Times New Roman" w:cs="Times New Roman"/>
          <w:b/>
          <w:bCs/>
          <w:sz w:val="34"/>
          <w:szCs w:val="34"/>
        </w:rPr>
      </w:pPr>
    </w:p>
    <w:p w14:paraId="186B1115" w14:textId="77777777" w:rsidR="008D34BD" w:rsidRPr="008D34BD" w:rsidRDefault="008D34BD" w:rsidP="008D34BD">
      <w:pPr>
        <w:rPr>
          <w:rFonts w:ascii="Times New Roman" w:hAnsi="Times New Roman" w:cs="Times New Roman"/>
          <w:b/>
          <w:bCs/>
          <w:sz w:val="34"/>
          <w:szCs w:val="34"/>
        </w:rPr>
      </w:pPr>
      <w:r w:rsidRPr="008D34BD">
        <w:rPr>
          <w:rFonts w:ascii="Times New Roman" w:hAnsi="Times New Roman" w:cs="Times New Roman"/>
          <w:b/>
          <w:bCs/>
          <w:sz w:val="34"/>
          <w:szCs w:val="34"/>
        </w:rPr>
        <w:t>Data Collection Framework:</w:t>
      </w:r>
    </w:p>
    <w:p w14:paraId="5E7B128B" w14:textId="2CA7F913" w:rsidR="008D34BD" w:rsidRPr="008D34BD" w:rsidRDefault="008D34BD" w:rsidP="008D34BD">
      <w:pPr>
        <w:numPr>
          <w:ilvl w:val="0"/>
          <w:numId w:val="3"/>
        </w:numPr>
        <w:rPr>
          <w:rFonts w:ascii="Times New Roman" w:hAnsi="Times New Roman" w:cs="Times New Roman"/>
          <w:sz w:val="34"/>
          <w:szCs w:val="34"/>
        </w:rPr>
      </w:pPr>
      <w:r w:rsidRPr="008D34BD">
        <w:rPr>
          <w:rFonts w:ascii="Times New Roman" w:hAnsi="Times New Roman" w:cs="Times New Roman"/>
          <w:sz w:val="34"/>
          <w:szCs w:val="34"/>
        </w:rPr>
        <w:t>Design a framework to gather data related to network performance, node behavio</w:t>
      </w:r>
      <w:r w:rsidRPr="009E21B2">
        <w:rPr>
          <w:rFonts w:ascii="Times New Roman" w:hAnsi="Times New Roman" w:cs="Times New Roman"/>
          <w:sz w:val="34"/>
          <w:szCs w:val="34"/>
        </w:rPr>
        <w:t>u</w:t>
      </w:r>
      <w:r w:rsidRPr="008D34BD">
        <w:rPr>
          <w:rFonts w:ascii="Times New Roman" w:hAnsi="Times New Roman" w:cs="Times New Roman"/>
          <w:sz w:val="34"/>
          <w:szCs w:val="34"/>
        </w:rPr>
        <w:t>r, and routing efficiency.</w:t>
      </w:r>
    </w:p>
    <w:p w14:paraId="32833603" w14:textId="77777777" w:rsidR="008D34BD" w:rsidRPr="009E21B2" w:rsidRDefault="008D34BD" w:rsidP="008D34BD">
      <w:pPr>
        <w:numPr>
          <w:ilvl w:val="0"/>
          <w:numId w:val="3"/>
        </w:numPr>
        <w:rPr>
          <w:rFonts w:ascii="Times New Roman" w:hAnsi="Times New Roman" w:cs="Times New Roman"/>
          <w:sz w:val="34"/>
          <w:szCs w:val="34"/>
        </w:rPr>
      </w:pPr>
      <w:r w:rsidRPr="008D34BD">
        <w:rPr>
          <w:rFonts w:ascii="Times New Roman" w:hAnsi="Times New Roman" w:cs="Times New Roman"/>
          <w:sz w:val="34"/>
          <w:szCs w:val="34"/>
        </w:rPr>
        <w:t>Metrics to be collected include packet delivery ratio, end-to-end delay, and network throughput</w:t>
      </w:r>
    </w:p>
    <w:p w14:paraId="4228DCC2" w14:textId="77777777" w:rsidR="00F4590D" w:rsidRDefault="00F4590D" w:rsidP="00F4590D">
      <w:pPr>
        <w:rPr>
          <w:rFonts w:ascii="Times New Roman" w:hAnsi="Times New Roman" w:cs="Times New Roman"/>
          <w:b/>
          <w:bCs/>
          <w:sz w:val="34"/>
          <w:szCs w:val="34"/>
        </w:rPr>
      </w:pPr>
    </w:p>
    <w:p w14:paraId="406DD5F7" w14:textId="77777777" w:rsidR="00520A3E" w:rsidRPr="00520A3E" w:rsidRDefault="00520A3E" w:rsidP="00520A3E">
      <w:pPr>
        <w:rPr>
          <w:rFonts w:ascii="Times New Roman" w:hAnsi="Times New Roman" w:cs="Times New Roman"/>
          <w:b/>
          <w:bCs/>
          <w:sz w:val="34"/>
          <w:szCs w:val="34"/>
        </w:rPr>
      </w:pPr>
      <w:r w:rsidRPr="00520A3E">
        <w:rPr>
          <w:rFonts w:ascii="Times New Roman" w:hAnsi="Times New Roman" w:cs="Times New Roman"/>
          <w:b/>
          <w:bCs/>
          <w:sz w:val="34"/>
          <w:szCs w:val="34"/>
        </w:rPr>
        <w:t>Algorithm: Optimized Link State Routing (OLSR)</w:t>
      </w:r>
    </w:p>
    <w:p w14:paraId="50B63128" w14:textId="77777777" w:rsidR="00520A3E" w:rsidRPr="00520A3E" w:rsidRDefault="00520A3E" w:rsidP="00520A3E">
      <w:pPr>
        <w:rPr>
          <w:rFonts w:ascii="Times New Roman" w:hAnsi="Times New Roman" w:cs="Times New Roman"/>
          <w:b/>
          <w:bCs/>
          <w:sz w:val="34"/>
          <w:szCs w:val="34"/>
        </w:rPr>
      </w:pPr>
      <w:r w:rsidRPr="00520A3E">
        <w:rPr>
          <w:rFonts w:ascii="Times New Roman" w:hAnsi="Times New Roman" w:cs="Times New Roman"/>
          <w:b/>
          <w:bCs/>
          <w:sz w:val="34"/>
          <w:szCs w:val="34"/>
        </w:rPr>
        <w:t>Implementation:</w:t>
      </w:r>
    </w:p>
    <w:p w14:paraId="7888AFDB" w14:textId="77777777" w:rsidR="00520A3E" w:rsidRPr="00520A3E" w:rsidRDefault="00520A3E" w:rsidP="00520A3E">
      <w:pPr>
        <w:numPr>
          <w:ilvl w:val="0"/>
          <w:numId w:val="4"/>
        </w:numPr>
        <w:rPr>
          <w:rFonts w:ascii="Times New Roman" w:hAnsi="Times New Roman" w:cs="Times New Roman"/>
          <w:sz w:val="34"/>
          <w:szCs w:val="34"/>
        </w:rPr>
      </w:pPr>
      <w:r w:rsidRPr="00520A3E">
        <w:rPr>
          <w:rFonts w:ascii="Times New Roman" w:hAnsi="Times New Roman" w:cs="Times New Roman"/>
          <w:sz w:val="34"/>
          <w:szCs w:val="34"/>
        </w:rPr>
        <w:t>Develop an implementation of the OLSR algorithm tailored for the data collection framework.</w:t>
      </w:r>
    </w:p>
    <w:p w14:paraId="2ECF6D14" w14:textId="77777777" w:rsidR="00520A3E" w:rsidRPr="00520A3E" w:rsidRDefault="00520A3E" w:rsidP="00520A3E">
      <w:pPr>
        <w:numPr>
          <w:ilvl w:val="0"/>
          <w:numId w:val="4"/>
        </w:numPr>
        <w:rPr>
          <w:rFonts w:ascii="Times New Roman" w:hAnsi="Times New Roman" w:cs="Times New Roman"/>
          <w:b/>
          <w:bCs/>
          <w:sz w:val="34"/>
          <w:szCs w:val="34"/>
        </w:rPr>
      </w:pPr>
      <w:r w:rsidRPr="00520A3E">
        <w:rPr>
          <w:rFonts w:ascii="Times New Roman" w:hAnsi="Times New Roman" w:cs="Times New Roman"/>
          <w:sz w:val="34"/>
          <w:szCs w:val="34"/>
        </w:rPr>
        <w:t>Implement key features of OLSR such as MPR selection, periodic hello messages, and topology control messages.</w:t>
      </w:r>
    </w:p>
    <w:p w14:paraId="6698704E" w14:textId="77777777" w:rsidR="00520A3E" w:rsidRPr="00520A3E" w:rsidRDefault="00520A3E" w:rsidP="00520A3E">
      <w:pPr>
        <w:rPr>
          <w:rFonts w:ascii="Times New Roman" w:hAnsi="Times New Roman" w:cs="Times New Roman"/>
          <w:b/>
          <w:bCs/>
          <w:sz w:val="34"/>
          <w:szCs w:val="34"/>
        </w:rPr>
      </w:pPr>
      <w:r w:rsidRPr="00520A3E">
        <w:rPr>
          <w:rFonts w:ascii="Times New Roman" w:hAnsi="Times New Roman" w:cs="Times New Roman"/>
          <w:b/>
          <w:bCs/>
          <w:sz w:val="34"/>
          <w:szCs w:val="34"/>
        </w:rPr>
        <w:t>Optimization:</w:t>
      </w:r>
    </w:p>
    <w:p w14:paraId="01194A97" w14:textId="77777777" w:rsidR="00520A3E" w:rsidRPr="00520A3E" w:rsidRDefault="00520A3E" w:rsidP="00520A3E">
      <w:pPr>
        <w:numPr>
          <w:ilvl w:val="0"/>
          <w:numId w:val="5"/>
        </w:numPr>
        <w:rPr>
          <w:rFonts w:ascii="Times New Roman" w:hAnsi="Times New Roman" w:cs="Times New Roman"/>
          <w:sz w:val="34"/>
          <w:szCs w:val="34"/>
        </w:rPr>
      </w:pPr>
      <w:r w:rsidRPr="00520A3E">
        <w:rPr>
          <w:rFonts w:ascii="Times New Roman" w:hAnsi="Times New Roman" w:cs="Times New Roman"/>
          <w:sz w:val="34"/>
          <w:szCs w:val="34"/>
        </w:rPr>
        <w:t>Fine-tune the OLSR parameters to improve data collection efficiency and network performance.</w:t>
      </w:r>
    </w:p>
    <w:p w14:paraId="424F25B3" w14:textId="77777777" w:rsidR="00520A3E" w:rsidRPr="00520A3E" w:rsidRDefault="00520A3E" w:rsidP="00520A3E">
      <w:pPr>
        <w:numPr>
          <w:ilvl w:val="0"/>
          <w:numId w:val="5"/>
        </w:numPr>
        <w:rPr>
          <w:rFonts w:ascii="Times New Roman" w:hAnsi="Times New Roman" w:cs="Times New Roman"/>
          <w:b/>
          <w:bCs/>
          <w:sz w:val="34"/>
          <w:szCs w:val="34"/>
        </w:rPr>
      </w:pPr>
      <w:r w:rsidRPr="00520A3E">
        <w:rPr>
          <w:rFonts w:ascii="Times New Roman" w:hAnsi="Times New Roman" w:cs="Times New Roman"/>
          <w:sz w:val="34"/>
          <w:szCs w:val="34"/>
        </w:rPr>
        <w:t>Explore enhancements to the OLSR algorithm to better support data-intensive applications.</w:t>
      </w:r>
    </w:p>
    <w:p w14:paraId="003A3456" w14:textId="77777777" w:rsidR="00B730A6" w:rsidRPr="00B730A6" w:rsidRDefault="00B730A6" w:rsidP="00B730A6">
      <w:pPr>
        <w:rPr>
          <w:rFonts w:ascii="Times New Roman" w:hAnsi="Times New Roman" w:cs="Times New Roman"/>
          <w:b/>
          <w:bCs/>
          <w:sz w:val="34"/>
          <w:szCs w:val="34"/>
        </w:rPr>
      </w:pPr>
      <w:r w:rsidRPr="00B730A6">
        <w:rPr>
          <w:rFonts w:ascii="Times New Roman" w:hAnsi="Times New Roman" w:cs="Times New Roman"/>
          <w:b/>
          <w:bCs/>
          <w:sz w:val="34"/>
          <w:szCs w:val="34"/>
        </w:rPr>
        <w:t>Development and Testing</w:t>
      </w:r>
    </w:p>
    <w:p w14:paraId="53F686DB" w14:textId="77777777" w:rsidR="00B730A6" w:rsidRPr="00B730A6" w:rsidRDefault="00B730A6" w:rsidP="00B730A6">
      <w:pPr>
        <w:rPr>
          <w:rFonts w:ascii="Times New Roman" w:hAnsi="Times New Roman" w:cs="Times New Roman"/>
          <w:b/>
          <w:bCs/>
          <w:sz w:val="34"/>
          <w:szCs w:val="34"/>
        </w:rPr>
      </w:pPr>
      <w:r w:rsidRPr="00B730A6">
        <w:rPr>
          <w:rFonts w:ascii="Times New Roman" w:hAnsi="Times New Roman" w:cs="Times New Roman"/>
          <w:b/>
          <w:bCs/>
          <w:sz w:val="34"/>
          <w:szCs w:val="34"/>
        </w:rPr>
        <w:t>Development:</w:t>
      </w:r>
    </w:p>
    <w:p w14:paraId="33A06191" w14:textId="77777777" w:rsidR="00B730A6" w:rsidRPr="00B730A6" w:rsidRDefault="00B730A6" w:rsidP="00B730A6">
      <w:pPr>
        <w:numPr>
          <w:ilvl w:val="0"/>
          <w:numId w:val="6"/>
        </w:numPr>
        <w:rPr>
          <w:rFonts w:ascii="Times New Roman" w:hAnsi="Times New Roman" w:cs="Times New Roman"/>
          <w:sz w:val="34"/>
          <w:szCs w:val="34"/>
        </w:rPr>
      </w:pPr>
      <w:r w:rsidRPr="00B730A6">
        <w:rPr>
          <w:rFonts w:ascii="Times New Roman" w:hAnsi="Times New Roman" w:cs="Times New Roman"/>
          <w:sz w:val="34"/>
          <w:szCs w:val="34"/>
        </w:rPr>
        <w:t xml:space="preserve">Simulation Environment: Use network simulation tools like NS-3 or </w:t>
      </w:r>
      <w:proofErr w:type="spellStart"/>
      <w:r w:rsidRPr="00B730A6">
        <w:rPr>
          <w:rFonts w:ascii="Times New Roman" w:hAnsi="Times New Roman" w:cs="Times New Roman"/>
          <w:sz w:val="34"/>
          <w:szCs w:val="34"/>
        </w:rPr>
        <w:t>OMNeT</w:t>
      </w:r>
      <w:proofErr w:type="spellEnd"/>
      <w:r w:rsidRPr="00B730A6">
        <w:rPr>
          <w:rFonts w:ascii="Times New Roman" w:hAnsi="Times New Roman" w:cs="Times New Roman"/>
          <w:sz w:val="34"/>
          <w:szCs w:val="34"/>
        </w:rPr>
        <w:t>++ to create a virtual environment for testing.</w:t>
      </w:r>
    </w:p>
    <w:p w14:paraId="2ACBD005" w14:textId="77777777" w:rsidR="00B730A6" w:rsidRPr="00B730A6" w:rsidRDefault="00B730A6" w:rsidP="00B730A6">
      <w:pPr>
        <w:numPr>
          <w:ilvl w:val="0"/>
          <w:numId w:val="6"/>
        </w:numPr>
        <w:rPr>
          <w:rFonts w:ascii="Times New Roman" w:hAnsi="Times New Roman" w:cs="Times New Roman"/>
          <w:sz w:val="34"/>
          <w:szCs w:val="34"/>
        </w:rPr>
      </w:pPr>
      <w:r w:rsidRPr="00B730A6">
        <w:rPr>
          <w:rFonts w:ascii="Times New Roman" w:hAnsi="Times New Roman" w:cs="Times New Roman"/>
          <w:sz w:val="34"/>
          <w:szCs w:val="34"/>
        </w:rPr>
        <w:t>Code Implementation: Implement the OLSR algorithm and data collection framework using a suitable programming language (e.g., C++, Python).</w:t>
      </w:r>
    </w:p>
    <w:p w14:paraId="67F80936" w14:textId="77777777" w:rsidR="00B730A6" w:rsidRPr="00B730A6" w:rsidRDefault="00B730A6" w:rsidP="00B730A6">
      <w:pPr>
        <w:rPr>
          <w:rFonts w:ascii="Times New Roman" w:hAnsi="Times New Roman" w:cs="Times New Roman"/>
          <w:b/>
          <w:bCs/>
          <w:sz w:val="34"/>
          <w:szCs w:val="34"/>
        </w:rPr>
      </w:pPr>
      <w:r w:rsidRPr="00B730A6">
        <w:rPr>
          <w:rFonts w:ascii="Times New Roman" w:hAnsi="Times New Roman" w:cs="Times New Roman"/>
          <w:b/>
          <w:bCs/>
          <w:sz w:val="34"/>
          <w:szCs w:val="34"/>
        </w:rPr>
        <w:t>Testing:</w:t>
      </w:r>
    </w:p>
    <w:p w14:paraId="31863BB4" w14:textId="77777777" w:rsidR="00B730A6" w:rsidRPr="00B730A6" w:rsidRDefault="00B730A6" w:rsidP="00B730A6">
      <w:pPr>
        <w:numPr>
          <w:ilvl w:val="0"/>
          <w:numId w:val="7"/>
        </w:numPr>
        <w:rPr>
          <w:rFonts w:ascii="Times New Roman" w:hAnsi="Times New Roman" w:cs="Times New Roman"/>
          <w:sz w:val="34"/>
          <w:szCs w:val="34"/>
        </w:rPr>
      </w:pPr>
      <w:r w:rsidRPr="00B730A6">
        <w:rPr>
          <w:rFonts w:ascii="Times New Roman" w:hAnsi="Times New Roman" w:cs="Times New Roman"/>
          <w:sz w:val="34"/>
          <w:szCs w:val="34"/>
        </w:rPr>
        <w:t>Test Scenarios: Create various scenarios to test the performance of the data collection system under different network sizes, mobility patterns, and node densities.</w:t>
      </w:r>
    </w:p>
    <w:p w14:paraId="05AD2F20" w14:textId="77777777" w:rsidR="00B730A6" w:rsidRPr="00B730A6" w:rsidRDefault="00B730A6" w:rsidP="00B730A6">
      <w:pPr>
        <w:numPr>
          <w:ilvl w:val="0"/>
          <w:numId w:val="7"/>
        </w:numPr>
        <w:rPr>
          <w:rFonts w:ascii="Times New Roman" w:hAnsi="Times New Roman" w:cs="Times New Roman"/>
          <w:sz w:val="34"/>
          <w:szCs w:val="34"/>
        </w:rPr>
      </w:pPr>
      <w:r w:rsidRPr="00B730A6">
        <w:rPr>
          <w:rFonts w:ascii="Times New Roman" w:hAnsi="Times New Roman" w:cs="Times New Roman"/>
          <w:sz w:val="34"/>
          <w:szCs w:val="34"/>
        </w:rPr>
        <w:t>Performance Evaluation: Measure key performance indicators such as data collection accuracy, network overhead, and algorithm efficiency.</w:t>
      </w:r>
    </w:p>
    <w:p w14:paraId="5FF5A415" w14:textId="77777777" w:rsidR="00B730A6" w:rsidRPr="00B730A6" w:rsidRDefault="00B730A6" w:rsidP="00B730A6">
      <w:pPr>
        <w:numPr>
          <w:ilvl w:val="0"/>
          <w:numId w:val="7"/>
        </w:numPr>
        <w:rPr>
          <w:rFonts w:ascii="Times New Roman" w:hAnsi="Times New Roman" w:cs="Times New Roman"/>
          <w:sz w:val="34"/>
          <w:szCs w:val="34"/>
        </w:rPr>
      </w:pPr>
      <w:r w:rsidRPr="00B730A6">
        <w:rPr>
          <w:rFonts w:ascii="Times New Roman" w:hAnsi="Times New Roman" w:cs="Times New Roman"/>
          <w:sz w:val="34"/>
          <w:szCs w:val="34"/>
        </w:rPr>
        <w:t>Benchmarking: Compare the OLSR-based system with other routing protocols (e.g., AODV, DSR) to evaluate its relative performance.</w:t>
      </w:r>
    </w:p>
    <w:p w14:paraId="7429DE18" w14:textId="77777777" w:rsidR="00F4590D" w:rsidRDefault="00F4590D" w:rsidP="00F4590D">
      <w:pPr>
        <w:rPr>
          <w:rFonts w:ascii="Times New Roman" w:hAnsi="Times New Roman" w:cs="Times New Roman"/>
          <w:b/>
          <w:bCs/>
          <w:sz w:val="34"/>
          <w:szCs w:val="34"/>
        </w:rPr>
      </w:pPr>
    </w:p>
    <w:p w14:paraId="7549FBAE" w14:textId="77777777" w:rsidR="009C6C00" w:rsidRPr="009C6C00" w:rsidRDefault="009C6C00" w:rsidP="009C6C00">
      <w:pPr>
        <w:rPr>
          <w:rFonts w:ascii="Times New Roman" w:hAnsi="Times New Roman" w:cs="Times New Roman"/>
          <w:b/>
          <w:bCs/>
          <w:sz w:val="34"/>
          <w:szCs w:val="34"/>
        </w:rPr>
      </w:pPr>
      <w:r w:rsidRPr="009C6C00">
        <w:rPr>
          <w:rFonts w:ascii="Times New Roman" w:hAnsi="Times New Roman" w:cs="Times New Roman"/>
          <w:b/>
          <w:bCs/>
          <w:sz w:val="34"/>
          <w:szCs w:val="34"/>
        </w:rPr>
        <w:t>Conclusion</w:t>
      </w:r>
    </w:p>
    <w:p w14:paraId="32493C0C" w14:textId="77777777" w:rsidR="009C6C00" w:rsidRPr="009C6C00" w:rsidRDefault="009C6C00" w:rsidP="009C6C00">
      <w:pPr>
        <w:numPr>
          <w:ilvl w:val="0"/>
          <w:numId w:val="8"/>
        </w:numPr>
        <w:rPr>
          <w:rFonts w:ascii="Times New Roman" w:hAnsi="Times New Roman" w:cs="Times New Roman"/>
          <w:sz w:val="34"/>
          <w:szCs w:val="34"/>
        </w:rPr>
      </w:pPr>
      <w:r w:rsidRPr="009C6C00">
        <w:rPr>
          <w:rFonts w:ascii="Times New Roman" w:hAnsi="Times New Roman" w:cs="Times New Roman"/>
          <w:sz w:val="34"/>
          <w:szCs w:val="34"/>
        </w:rPr>
        <w:t>Summarize the findings and contributions of the project.</w:t>
      </w:r>
    </w:p>
    <w:p w14:paraId="3E915953" w14:textId="77777777" w:rsidR="009C6C00" w:rsidRPr="009C6C00" w:rsidRDefault="009C6C00" w:rsidP="009C6C00">
      <w:pPr>
        <w:numPr>
          <w:ilvl w:val="0"/>
          <w:numId w:val="8"/>
        </w:numPr>
        <w:rPr>
          <w:rFonts w:ascii="Times New Roman" w:hAnsi="Times New Roman" w:cs="Times New Roman"/>
          <w:sz w:val="34"/>
          <w:szCs w:val="34"/>
        </w:rPr>
      </w:pPr>
      <w:r w:rsidRPr="009C6C00">
        <w:rPr>
          <w:rFonts w:ascii="Times New Roman" w:hAnsi="Times New Roman" w:cs="Times New Roman"/>
          <w:sz w:val="34"/>
          <w:szCs w:val="34"/>
        </w:rPr>
        <w:t>Discuss the implications of the results for future research and practical applications in ad hoc networks</w:t>
      </w:r>
    </w:p>
    <w:p w14:paraId="6D9EBA69" w14:textId="77777777" w:rsidR="009C6C00" w:rsidRPr="008D34BD" w:rsidRDefault="009C6C00" w:rsidP="00F4590D">
      <w:pPr>
        <w:rPr>
          <w:rFonts w:ascii="Times New Roman" w:hAnsi="Times New Roman" w:cs="Times New Roman"/>
          <w:b/>
          <w:bCs/>
          <w:sz w:val="34"/>
          <w:szCs w:val="34"/>
        </w:rPr>
      </w:pPr>
    </w:p>
    <w:p w14:paraId="0E394360" w14:textId="77777777" w:rsidR="00287484" w:rsidRDefault="00287484" w:rsidP="001E1C56">
      <w:pPr>
        <w:rPr>
          <w:b/>
          <w:bCs/>
          <w:lang w:val="en-US"/>
        </w:rPr>
      </w:pPr>
    </w:p>
    <w:p w14:paraId="3D6FA4F3" w14:textId="6D434827" w:rsidR="001633CA" w:rsidRPr="001633CA" w:rsidRDefault="00287484" w:rsidP="001E1C56">
      <w:pPr>
        <w:rPr>
          <w:b/>
          <w:bCs/>
          <w:lang w:val="en-US"/>
        </w:rPr>
      </w:pPr>
      <w:r>
        <w:rPr>
          <w:b/>
          <w:bCs/>
          <w:lang w:val="en-US"/>
        </w:rPr>
        <w:t xml:space="preserve">  </w:t>
      </w:r>
    </w:p>
    <w:sectPr w:rsidR="001633CA" w:rsidRPr="0016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43F3"/>
    <w:multiLevelType w:val="multilevel"/>
    <w:tmpl w:val="E9D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C399F"/>
    <w:multiLevelType w:val="multilevel"/>
    <w:tmpl w:val="8D5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35DD4"/>
    <w:multiLevelType w:val="multilevel"/>
    <w:tmpl w:val="D34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49E8"/>
    <w:multiLevelType w:val="multilevel"/>
    <w:tmpl w:val="F71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24BCB"/>
    <w:multiLevelType w:val="multilevel"/>
    <w:tmpl w:val="BBF6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35349"/>
    <w:multiLevelType w:val="multilevel"/>
    <w:tmpl w:val="CE9E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0912B7"/>
    <w:multiLevelType w:val="multilevel"/>
    <w:tmpl w:val="775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F0BDF"/>
    <w:multiLevelType w:val="multilevel"/>
    <w:tmpl w:val="3DD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59558">
    <w:abstractNumId w:val="1"/>
  </w:num>
  <w:num w:numId="2" w16cid:durableId="1020401333">
    <w:abstractNumId w:val="2"/>
  </w:num>
  <w:num w:numId="3" w16cid:durableId="1808740093">
    <w:abstractNumId w:val="4"/>
  </w:num>
  <w:num w:numId="4" w16cid:durableId="752895219">
    <w:abstractNumId w:val="6"/>
  </w:num>
  <w:num w:numId="5" w16cid:durableId="740834095">
    <w:abstractNumId w:val="7"/>
  </w:num>
  <w:num w:numId="6" w16cid:durableId="230387227">
    <w:abstractNumId w:val="3"/>
  </w:num>
  <w:num w:numId="7" w16cid:durableId="1692879912">
    <w:abstractNumId w:val="5"/>
  </w:num>
  <w:num w:numId="8" w16cid:durableId="179898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95"/>
    <w:rsid w:val="001633CA"/>
    <w:rsid w:val="001E1C56"/>
    <w:rsid w:val="00287484"/>
    <w:rsid w:val="00437906"/>
    <w:rsid w:val="004B5038"/>
    <w:rsid w:val="00520A3E"/>
    <w:rsid w:val="00643E2C"/>
    <w:rsid w:val="008C6919"/>
    <w:rsid w:val="008D0E69"/>
    <w:rsid w:val="008D34BD"/>
    <w:rsid w:val="009C6C00"/>
    <w:rsid w:val="009E21B2"/>
    <w:rsid w:val="00A370B1"/>
    <w:rsid w:val="00B730A6"/>
    <w:rsid w:val="00C41C75"/>
    <w:rsid w:val="00C435EE"/>
    <w:rsid w:val="00DB5601"/>
    <w:rsid w:val="00DD0AE0"/>
    <w:rsid w:val="00E36895"/>
    <w:rsid w:val="00F4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C150"/>
  <w15:chartTrackingRefBased/>
  <w15:docId w15:val="{BA175047-7DC4-4CC8-924A-386E5DB0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4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457">
      <w:bodyDiv w:val="1"/>
      <w:marLeft w:val="0"/>
      <w:marRight w:val="0"/>
      <w:marTop w:val="0"/>
      <w:marBottom w:val="0"/>
      <w:divBdr>
        <w:top w:val="none" w:sz="0" w:space="0" w:color="auto"/>
        <w:left w:val="none" w:sz="0" w:space="0" w:color="auto"/>
        <w:bottom w:val="none" w:sz="0" w:space="0" w:color="auto"/>
        <w:right w:val="none" w:sz="0" w:space="0" w:color="auto"/>
      </w:divBdr>
    </w:div>
    <w:div w:id="4480011">
      <w:bodyDiv w:val="1"/>
      <w:marLeft w:val="0"/>
      <w:marRight w:val="0"/>
      <w:marTop w:val="0"/>
      <w:marBottom w:val="0"/>
      <w:divBdr>
        <w:top w:val="none" w:sz="0" w:space="0" w:color="auto"/>
        <w:left w:val="none" w:sz="0" w:space="0" w:color="auto"/>
        <w:bottom w:val="none" w:sz="0" w:space="0" w:color="auto"/>
        <w:right w:val="none" w:sz="0" w:space="0" w:color="auto"/>
      </w:divBdr>
    </w:div>
    <w:div w:id="164252603">
      <w:bodyDiv w:val="1"/>
      <w:marLeft w:val="0"/>
      <w:marRight w:val="0"/>
      <w:marTop w:val="0"/>
      <w:marBottom w:val="0"/>
      <w:divBdr>
        <w:top w:val="none" w:sz="0" w:space="0" w:color="auto"/>
        <w:left w:val="none" w:sz="0" w:space="0" w:color="auto"/>
        <w:bottom w:val="none" w:sz="0" w:space="0" w:color="auto"/>
        <w:right w:val="none" w:sz="0" w:space="0" w:color="auto"/>
      </w:divBdr>
    </w:div>
    <w:div w:id="370109840">
      <w:bodyDiv w:val="1"/>
      <w:marLeft w:val="0"/>
      <w:marRight w:val="0"/>
      <w:marTop w:val="0"/>
      <w:marBottom w:val="0"/>
      <w:divBdr>
        <w:top w:val="none" w:sz="0" w:space="0" w:color="auto"/>
        <w:left w:val="none" w:sz="0" w:space="0" w:color="auto"/>
        <w:bottom w:val="none" w:sz="0" w:space="0" w:color="auto"/>
        <w:right w:val="none" w:sz="0" w:space="0" w:color="auto"/>
      </w:divBdr>
    </w:div>
    <w:div w:id="405961462">
      <w:bodyDiv w:val="1"/>
      <w:marLeft w:val="0"/>
      <w:marRight w:val="0"/>
      <w:marTop w:val="0"/>
      <w:marBottom w:val="0"/>
      <w:divBdr>
        <w:top w:val="none" w:sz="0" w:space="0" w:color="auto"/>
        <w:left w:val="none" w:sz="0" w:space="0" w:color="auto"/>
        <w:bottom w:val="none" w:sz="0" w:space="0" w:color="auto"/>
        <w:right w:val="none" w:sz="0" w:space="0" w:color="auto"/>
      </w:divBdr>
    </w:div>
    <w:div w:id="575820079">
      <w:bodyDiv w:val="1"/>
      <w:marLeft w:val="0"/>
      <w:marRight w:val="0"/>
      <w:marTop w:val="0"/>
      <w:marBottom w:val="0"/>
      <w:divBdr>
        <w:top w:val="none" w:sz="0" w:space="0" w:color="auto"/>
        <w:left w:val="none" w:sz="0" w:space="0" w:color="auto"/>
        <w:bottom w:val="none" w:sz="0" w:space="0" w:color="auto"/>
        <w:right w:val="none" w:sz="0" w:space="0" w:color="auto"/>
      </w:divBdr>
    </w:div>
    <w:div w:id="939416221">
      <w:bodyDiv w:val="1"/>
      <w:marLeft w:val="0"/>
      <w:marRight w:val="0"/>
      <w:marTop w:val="0"/>
      <w:marBottom w:val="0"/>
      <w:divBdr>
        <w:top w:val="none" w:sz="0" w:space="0" w:color="auto"/>
        <w:left w:val="none" w:sz="0" w:space="0" w:color="auto"/>
        <w:bottom w:val="none" w:sz="0" w:space="0" w:color="auto"/>
        <w:right w:val="none" w:sz="0" w:space="0" w:color="auto"/>
      </w:divBdr>
    </w:div>
    <w:div w:id="1336150128">
      <w:bodyDiv w:val="1"/>
      <w:marLeft w:val="0"/>
      <w:marRight w:val="0"/>
      <w:marTop w:val="0"/>
      <w:marBottom w:val="0"/>
      <w:divBdr>
        <w:top w:val="none" w:sz="0" w:space="0" w:color="auto"/>
        <w:left w:val="none" w:sz="0" w:space="0" w:color="auto"/>
        <w:bottom w:val="none" w:sz="0" w:space="0" w:color="auto"/>
        <w:right w:val="none" w:sz="0" w:space="0" w:color="auto"/>
      </w:divBdr>
    </w:div>
    <w:div w:id="1706366317">
      <w:bodyDiv w:val="1"/>
      <w:marLeft w:val="0"/>
      <w:marRight w:val="0"/>
      <w:marTop w:val="0"/>
      <w:marBottom w:val="0"/>
      <w:divBdr>
        <w:top w:val="none" w:sz="0" w:space="0" w:color="auto"/>
        <w:left w:val="none" w:sz="0" w:space="0" w:color="auto"/>
        <w:bottom w:val="none" w:sz="0" w:space="0" w:color="auto"/>
        <w:right w:val="none" w:sz="0" w:space="0" w:color="auto"/>
      </w:divBdr>
    </w:div>
    <w:div w:id="1750955667">
      <w:bodyDiv w:val="1"/>
      <w:marLeft w:val="0"/>
      <w:marRight w:val="0"/>
      <w:marTop w:val="0"/>
      <w:marBottom w:val="0"/>
      <w:divBdr>
        <w:top w:val="none" w:sz="0" w:space="0" w:color="auto"/>
        <w:left w:val="none" w:sz="0" w:space="0" w:color="auto"/>
        <w:bottom w:val="none" w:sz="0" w:space="0" w:color="auto"/>
        <w:right w:val="none" w:sz="0" w:space="0" w:color="auto"/>
      </w:divBdr>
    </w:div>
    <w:div w:id="1878002950">
      <w:bodyDiv w:val="1"/>
      <w:marLeft w:val="0"/>
      <w:marRight w:val="0"/>
      <w:marTop w:val="0"/>
      <w:marBottom w:val="0"/>
      <w:divBdr>
        <w:top w:val="none" w:sz="0" w:space="0" w:color="auto"/>
        <w:left w:val="none" w:sz="0" w:space="0" w:color="auto"/>
        <w:bottom w:val="none" w:sz="0" w:space="0" w:color="auto"/>
        <w:right w:val="none" w:sz="0" w:space="0" w:color="auto"/>
      </w:divBdr>
    </w:div>
    <w:div w:id="20877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reddy</dc:creator>
  <cp:keywords/>
  <dc:description/>
  <cp:lastModifiedBy>siddharth reddy</cp:lastModifiedBy>
  <cp:revision>18</cp:revision>
  <dcterms:created xsi:type="dcterms:W3CDTF">2024-07-31T06:00:00Z</dcterms:created>
  <dcterms:modified xsi:type="dcterms:W3CDTF">2024-07-31T06:20:00Z</dcterms:modified>
</cp:coreProperties>
</file>