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2" w:type="dxa"/>
        <w:tblLayout w:type="fixed"/>
        <w:tblCellMar>
          <w:left w:w="0" w:type="dxa"/>
          <w:right w:w="0" w:type="dxa"/>
        </w:tblCellMar>
        <w:tblLook w:val="0000" w:firstRow="0" w:lastRow="0" w:firstColumn="0" w:lastColumn="0" w:noHBand="0" w:noVBand="0"/>
      </w:tblPr>
      <w:tblGrid>
        <w:gridCol w:w="7648"/>
        <w:gridCol w:w="2234"/>
      </w:tblGrid>
      <w:tr w:rsidR="00063F98" w:rsidTr="001F1D2F">
        <w:trPr>
          <w:trHeight w:val="179"/>
        </w:trPr>
        <w:tc>
          <w:tcPr>
            <w:tcW w:w="7648" w:type="dxa"/>
            <w:shd w:val="clear" w:color="auto" w:fill="auto"/>
            <w:vAlign w:val="bottom"/>
          </w:tcPr>
          <w:p w:rsidR="00063F98" w:rsidRDefault="00063F98" w:rsidP="001F1D2F">
            <w:pPr>
              <w:pStyle w:val="ListParagraph"/>
              <w:spacing w:after="0" w:line="240" w:lineRule="auto"/>
              <w:ind w:left="360"/>
              <w:jc w:val="center"/>
              <w:rPr>
                <w:rFonts w:ascii="Cambria" w:hAnsi="Cambria" w:cs="Cambria"/>
                <w:sz w:val="24"/>
                <w:szCs w:val="24"/>
              </w:rPr>
            </w:pPr>
            <w:r>
              <w:rPr>
                <w:rFonts w:ascii="Cambria" w:hAnsi="Cambria" w:cs="Cambria"/>
                <w:b/>
                <w:sz w:val="36"/>
                <w:szCs w:val="36"/>
              </w:rPr>
              <w:t xml:space="preserve">                                Resume of SanthoshKumar</w:t>
            </w:r>
          </w:p>
          <w:p w:rsidR="00063F98" w:rsidRDefault="00063F98" w:rsidP="001F1D2F">
            <w:pPr>
              <w:pStyle w:val="ListParagraph"/>
              <w:spacing w:after="0" w:line="240" w:lineRule="auto"/>
              <w:ind w:left="360"/>
              <w:rPr>
                <w:rFonts w:ascii="Cambria" w:hAnsi="Cambria" w:cs="Cambria"/>
                <w:sz w:val="24"/>
                <w:szCs w:val="24"/>
              </w:rPr>
            </w:pPr>
          </w:p>
        </w:tc>
        <w:tc>
          <w:tcPr>
            <w:tcW w:w="2234" w:type="dxa"/>
            <w:shd w:val="clear" w:color="auto" w:fill="auto"/>
            <w:vAlign w:val="bottom"/>
          </w:tcPr>
          <w:p w:rsidR="00063F98" w:rsidRDefault="00063F98" w:rsidP="001F1D2F">
            <w:pPr>
              <w:pStyle w:val="ListParagraph"/>
              <w:snapToGrid w:val="0"/>
              <w:spacing w:after="0" w:line="240" w:lineRule="auto"/>
              <w:ind w:left="360"/>
              <w:rPr>
                <w:rFonts w:ascii="Cambria" w:hAnsi="Cambria" w:cs="Cambria"/>
                <w:sz w:val="24"/>
                <w:szCs w:val="24"/>
              </w:rPr>
            </w:pPr>
          </w:p>
        </w:tc>
      </w:tr>
      <w:tr w:rsidR="00063F98" w:rsidTr="001F1D2F">
        <w:trPr>
          <w:trHeight w:val="143"/>
        </w:trPr>
        <w:tc>
          <w:tcPr>
            <w:tcW w:w="7648" w:type="dxa"/>
            <w:shd w:val="clear" w:color="auto" w:fill="auto"/>
            <w:vAlign w:val="bottom"/>
          </w:tcPr>
          <w:p w:rsidR="00063F98" w:rsidRDefault="00063F98" w:rsidP="001F1D2F">
            <w:pPr>
              <w:pStyle w:val="ListParagraph"/>
              <w:spacing w:after="0" w:line="240" w:lineRule="auto"/>
              <w:ind w:left="360"/>
              <w:rPr>
                <w:rFonts w:ascii="Arial" w:hAnsi="Arial" w:cs="Arial"/>
                <w:sz w:val="24"/>
                <w:szCs w:val="24"/>
              </w:rPr>
            </w:pPr>
            <w:r>
              <w:rPr>
                <w:rFonts w:ascii="Cambria" w:hAnsi="Cambria" w:cs="Cambria"/>
                <w:sz w:val="24"/>
                <w:szCs w:val="24"/>
              </w:rPr>
              <w:t xml:space="preserve">Bachelor of Engineering                                                                                     </w:t>
            </w:r>
          </w:p>
        </w:tc>
        <w:tc>
          <w:tcPr>
            <w:tcW w:w="2234" w:type="dxa"/>
            <w:shd w:val="clear" w:color="auto" w:fill="auto"/>
            <w:vAlign w:val="bottom"/>
          </w:tcPr>
          <w:p w:rsidR="00063F98" w:rsidRDefault="00063F98" w:rsidP="001F1D2F">
            <w:pPr>
              <w:widowControl w:val="0"/>
              <w:autoSpaceDE w:val="0"/>
              <w:snapToGrid w:val="0"/>
              <w:spacing w:after="0" w:line="240" w:lineRule="auto"/>
              <w:jc w:val="right"/>
              <w:rPr>
                <w:rFonts w:ascii="Arial" w:hAnsi="Arial" w:cs="Arial"/>
                <w:sz w:val="24"/>
                <w:szCs w:val="24"/>
              </w:rPr>
            </w:pPr>
          </w:p>
        </w:tc>
      </w:tr>
      <w:tr w:rsidR="00063F98" w:rsidTr="001F1D2F">
        <w:trPr>
          <w:trHeight w:val="146"/>
        </w:trPr>
        <w:tc>
          <w:tcPr>
            <w:tcW w:w="7648" w:type="dxa"/>
            <w:shd w:val="clear" w:color="auto" w:fill="auto"/>
            <w:vAlign w:val="bottom"/>
          </w:tcPr>
          <w:p w:rsidR="00063F98" w:rsidRDefault="00063F98" w:rsidP="001F1D2F">
            <w:pPr>
              <w:pStyle w:val="ListParagraph"/>
              <w:spacing w:after="0" w:line="240" w:lineRule="auto"/>
              <w:ind w:left="360"/>
              <w:rPr>
                <w:rFonts w:ascii="Cambria" w:hAnsi="Cambria" w:cs="Cambria"/>
                <w:sz w:val="24"/>
                <w:szCs w:val="24"/>
              </w:rPr>
            </w:pPr>
            <w:r>
              <w:rPr>
                <w:rFonts w:ascii="Cambria" w:hAnsi="Cambria" w:cs="Cambria"/>
                <w:sz w:val="24"/>
                <w:szCs w:val="24"/>
              </w:rPr>
              <w:t>Mobile: +91 87540 98048</w:t>
            </w:r>
          </w:p>
          <w:p w:rsidR="00871594" w:rsidRDefault="00063F98" w:rsidP="001F1D2F">
            <w:pPr>
              <w:pStyle w:val="ListParagraph"/>
              <w:spacing w:after="0" w:line="240" w:lineRule="auto"/>
              <w:ind w:left="360"/>
              <w:rPr>
                <w:rFonts w:ascii="Cambria" w:hAnsi="Cambria" w:cs="Cambria"/>
                <w:sz w:val="24"/>
                <w:szCs w:val="24"/>
              </w:rPr>
            </w:pPr>
            <w:r>
              <w:rPr>
                <w:rFonts w:ascii="Cambria" w:hAnsi="Cambria" w:cs="Cambria"/>
                <w:sz w:val="24"/>
                <w:szCs w:val="24"/>
              </w:rPr>
              <w:t xml:space="preserve">E-mail: </w:t>
            </w:r>
            <w:r w:rsidR="00C20EDF">
              <w:rPr>
                <w:rFonts w:ascii="Cambria" w:hAnsi="Cambria" w:cs="Cambria"/>
                <w:sz w:val="24"/>
                <w:szCs w:val="24"/>
              </w:rPr>
              <w:t>santhoshmadesan@gmail.com</w:t>
            </w:r>
          </w:p>
          <w:p w:rsidR="00063F98" w:rsidRDefault="00871594" w:rsidP="001F1D2F">
            <w:pPr>
              <w:pStyle w:val="ListParagraph"/>
              <w:spacing w:after="0" w:line="240" w:lineRule="auto"/>
              <w:ind w:left="360"/>
              <w:rPr>
                <w:rFonts w:ascii="Arial" w:hAnsi="Arial" w:cs="Arial"/>
                <w:sz w:val="24"/>
                <w:szCs w:val="24"/>
                <w:lang w:val="fr-FR"/>
              </w:rPr>
            </w:pPr>
            <w:r>
              <w:rPr>
                <w:rFonts w:ascii="Cambria" w:hAnsi="Cambria" w:cs="Cambria"/>
                <w:sz w:val="24"/>
                <w:szCs w:val="24"/>
              </w:rPr>
              <w:t>Chennai - India</w:t>
            </w:r>
            <w:r w:rsidR="00063F98">
              <w:rPr>
                <w:rFonts w:ascii="Cambria" w:hAnsi="Cambria" w:cs="Cambria"/>
                <w:sz w:val="24"/>
                <w:szCs w:val="24"/>
              </w:rPr>
              <w:t xml:space="preserve">                                                                              </w:t>
            </w:r>
          </w:p>
        </w:tc>
        <w:tc>
          <w:tcPr>
            <w:tcW w:w="2234" w:type="dxa"/>
            <w:shd w:val="clear" w:color="auto" w:fill="auto"/>
            <w:vAlign w:val="bottom"/>
          </w:tcPr>
          <w:p w:rsidR="00063F98" w:rsidRDefault="00063F98" w:rsidP="001F1D2F">
            <w:pPr>
              <w:widowControl w:val="0"/>
              <w:autoSpaceDE w:val="0"/>
              <w:snapToGrid w:val="0"/>
              <w:spacing w:after="0" w:line="252" w:lineRule="exact"/>
              <w:jc w:val="right"/>
              <w:rPr>
                <w:rFonts w:ascii="Arial" w:hAnsi="Arial" w:cs="Arial"/>
                <w:sz w:val="24"/>
                <w:szCs w:val="24"/>
                <w:lang w:val="fr-FR"/>
              </w:rPr>
            </w:pPr>
          </w:p>
        </w:tc>
      </w:tr>
      <w:tr w:rsidR="00063F98" w:rsidTr="001F1D2F">
        <w:trPr>
          <w:trHeight w:val="146"/>
        </w:trPr>
        <w:tc>
          <w:tcPr>
            <w:tcW w:w="7648" w:type="dxa"/>
            <w:shd w:val="clear" w:color="auto" w:fill="auto"/>
            <w:vAlign w:val="bottom"/>
          </w:tcPr>
          <w:p w:rsidR="00063F98" w:rsidRDefault="00063F98" w:rsidP="001F1D2F">
            <w:pPr>
              <w:widowControl w:val="0"/>
              <w:autoSpaceDE w:val="0"/>
              <w:snapToGrid w:val="0"/>
              <w:spacing w:after="0" w:line="240" w:lineRule="auto"/>
              <w:rPr>
                <w:rFonts w:ascii="Arial" w:hAnsi="Arial" w:cs="Arial"/>
                <w:lang w:val="fr-FR"/>
              </w:rPr>
            </w:pPr>
          </w:p>
        </w:tc>
        <w:tc>
          <w:tcPr>
            <w:tcW w:w="2234" w:type="dxa"/>
            <w:shd w:val="clear" w:color="auto" w:fill="auto"/>
            <w:vAlign w:val="bottom"/>
          </w:tcPr>
          <w:p w:rsidR="00063F98" w:rsidRDefault="00063F98" w:rsidP="001F1D2F">
            <w:pPr>
              <w:widowControl w:val="0"/>
              <w:autoSpaceDE w:val="0"/>
              <w:snapToGrid w:val="0"/>
              <w:spacing w:after="0" w:line="252" w:lineRule="exact"/>
              <w:jc w:val="right"/>
              <w:rPr>
                <w:rFonts w:ascii="Arial" w:hAnsi="Arial" w:cs="Arial"/>
                <w:lang w:val="fr-FR"/>
              </w:rPr>
            </w:pPr>
          </w:p>
        </w:tc>
      </w:tr>
    </w:tbl>
    <w:p w:rsidR="00063F98" w:rsidRDefault="00063F98" w:rsidP="00063F98">
      <w:pPr>
        <w:pStyle w:val="ListParagraph"/>
        <w:spacing w:after="0" w:line="240" w:lineRule="auto"/>
        <w:ind w:left="360"/>
        <w:rPr>
          <w:rFonts w:ascii="Cambria" w:hAnsi="Cambria" w:cs="Cambria"/>
          <w:b/>
          <w:sz w:val="24"/>
          <w:szCs w:val="24"/>
          <w:lang w:val="en-US"/>
        </w:rPr>
      </w:pPr>
      <w:r>
        <w:rPr>
          <w:noProof/>
          <w:lang w:val="en-US" w:eastAsia="en-US"/>
        </w:rPr>
        <mc:AlternateContent>
          <mc:Choice Requires="wps">
            <w:drawing>
              <wp:anchor distT="0" distB="0" distL="114300" distR="114300" simplePos="0" relativeHeight="251659264" behindDoc="1" locked="0" layoutInCell="1" allowOverlap="1" wp14:anchorId="34371855" wp14:editId="40AD328C">
                <wp:simplePos x="0" y="0"/>
                <wp:positionH relativeFrom="margin">
                  <wp:posOffset>-11430</wp:posOffset>
                </wp:positionH>
                <wp:positionV relativeFrom="paragraph">
                  <wp:posOffset>154071</wp:posOffset>
                </wp:positionV>
                <wp:extent cx="6753726" cy="197151"/>
                <wp:effectExtent l="0" t="0" r="0" b="31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726" cy="197151"/>
                        </a:xfrm>
                        <a:prstGeom prst="rect">
                          <a:avLst/>
                        </a:prstGeom>
                        <a:solidFill>
                          <a:srgbClr val="D9D9D9"/>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C04501" id="Rectangle 7" o:spid="_x0000_s1026" style="position:absolute;margin-left:-.9pt;margin-top:12.15pt;width:531.8pt;height:15.5pt;z-index:-25165721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" fillcolor="#d9d9d9" stroked="f" strokecolor="gray">
                <v:stroke joinstyle="round"/>
                <w10:wrap anchorx="margin"/>
              </v:rect>
            </w:pict>
          </mc:Fallback>
        </mc:AlternateContent>
      </w:r>
    </w:p>
    <w:p w:rsidR="00063F98" w:rsidRDefault="00063F98" w:rsidP="00063F98">
      <w:pPr>
        <w:pStyle w:val="ListParagraph"/>
        <w:spacing w:after="0" w:line="240" w:lineRule="auto"/>
        <w:ind w:left="0"/>
        <w:rPr>
          <w:rFonts w:ascii="Cambria" w:hAnsi="Cambria" w:cs="Cambria"/>
          <w:sz w:val="24"/>
          <w:szCs w:val="24"/>
        </w:rPr>
      </w:pPr>
      <w:r>
        <w:rPr>
          <w:rFonts w:ascii="Cambria" w:hAnsi="Cambria" w:cs="Cambria"/>
          <w:b/>
          <w:sz w:val="24"/>
          <w:szCs w:val="24"/>
        </w:rPr>
        <w:t xml:space="preserve">   OBJECTIVE</w:t>
      </w:r>
    </w:p>
    <w:p w:rsidR="00063F98" w:rsidRDefault="00063F98" w:rsidP="00063F98">
      <w:pPr>
        <w:pStyle w:val="ListParagraph"/>
        <w:spacing w:after="0" w:line="240" w:lineRule="auto"/>
        <w:ind w:left="360"/>
        <w:rPr>
          <w:rFonts w:ascii="Cambria" w:hAnsi="Cambria" w:cs="Cambria"/>
          <w:sz w:val="24"/>
          <w:szCs w:val="24"/>
        </w:rPr>
      </w:pPr>
      <w:r>
        <w:rPr>
          <w:rFonts w:ascii="Cambria" w:hAnsi="Cambria" w:cs="Cambria"/>
          <w:sz w:val="24"/>
          <w:szCs w:val="24"/>
        </w:rPr>
        <w:t>To pursue a challenging career in the field of Software Testing there by establishing my dynamic</w:t>
      </w:r>
    </w:p>
    <w:p w:rsidR="00063F98" w:rsidRDefault="00063F98" w:rsidP="00063F98">
      <w:pPr>
        <w:pStyle w:val="ListParagraph"/>
        <w:spacing w:after="0" w:line="240" w:lineRule="auto"/>
        <w:ind w:left="360"/>
        <w:rPr>
          <w:rFonts w:ascii="Cambria" w:hAnsi="Cambria" w:cs="Cambria"/>
          <w:sz w:val="24"/>
          <w:szCs w:val="24"/>
        </w:rPr>
      </w:pPr>
      <w:r>
        <w:rPr>
          <w:rFonts w:ascii="Cambria" w:hAnsi="Cambria" w:cs="Cambria"/>
          <w:sz w:val="24"/>
          <w:szCs w:val="24"/>
        </w:rPr>
        <w:t>Professionalism which will impact the company’s development and also enrich my professional</w:t>
      </w:r>
    </w:p>
    <w:p w:rsidR="00063F98" w:rsidRDefault="00063F98" w:rsidP="00063F98">
      <w:pPr>
        <w:pStyle w:val="ListParagraph"/>
        <w:spacing w:after="0" w:line="240" w:lineRule="auto"/>
        <w:ind w:left="360"/>
      </w:pPr>
      <w:r>
        <w:rPr>
          <w:rFonts w:ascii="Cambria" w:hAnsi="Cambria" w:cs="Cambria"/>
          <w:sz w:val="24"/>
          <w:szCs w:val="24"/>
        </w:rPr>
        <w:t xml:space="preserve">Skills. </w:t>
      </w:r>
    </w:p>
    <w:p w:rsidR="002C2E2E" w:rsidRDefault="002C2E2E" w:rsidP="002C2E2E">
      <w:pPr>
        <w:spacing w:after="0" w:line="240" w:lineRule="auto"/>
        <w:rPr>
          <w:rFonts w:ascii="Cambria" w:hAnsi="Cambria" w:cs="Cambria"/>
          <w:sz w:val="24"/>
          <w:szCs w:val="24"/>
        </w:rPr>
      </w:pPr>
    </w:p>
    <w:p w:rsidR="00063F98" w:rsidRPr="002C2E2E" w:rsidRDefault="00063F98" w:rsidP="002C2E2E">
      <w:pPr>
        <w:spacing w:after="0" w:line="240" w:lineRule="auto"/>
        <w:rPr>
          <w:rFonts w:ascii="Cambria" w:hAnsi="Cambria" w:cs="Cambria"/>
          <w:sz w:val="20"/>
          <w:szCs w:val="20"/>
        </w:rPr>
      </w:pPr>
      <w:r>
        <w:rPr>
          <w:noProof/>
          <w:lang w:val="en-US" w:eastAsia="en-US"/>
        </w:rPr>
        <mc:AlternateContent>
          <mc:Choice Requires="wps">
            <w:drawing>
              <wp:anchor distT="0" distB="0" distL="114300" distR="114300" simplePos="0" relativeHeight="251667456" behindDoc="1" locked="0" layoutInCell="1" allowOverlap="1" wp14:anchorId="41F95400" wp14:editId="15185467">
                <wp:simplePos x="0" y="0"/>
                <wp:positionH relativeFrom="margin">
                  <wp:align>right</wp:align>
                </wp:positionH>
                <wp:positionV relativeFrom="paragraph">
                  <wp:posOffset>3175</wp:posOffset>
                </wp:positionV>
                <wp:extent cx="6753225" cy="196850"/>
                <wp:effectExtent l="0" t="0" r="9525"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196850"/>
                        </a:xfrm>
                        <a:prstGeom prst="rect">
                          <a:avLst/>
                        </a:prstGeom>
                        <a:solidFill>
                          <a:srgbClr val="D9D9D9"/>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E66A83" id="Rectangle 9" o:spid="_x0000_s1026" style="position:absolute;margin-left:480.55pt;margin-top:.25pt;width:531.75pt;height:15.5pt;z-index:-25164902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" fillcolor="#d9d9d9" stroked="f" strokecolor="gray">
                <v:stroke joinstyle="round"/>
                <w10:wrap anchorx="margin"/>
              </v:rect>
            </w:pict>
          </mc:Fallback>
        </mc:AlternateContent>
      </w:r>
      <w:r w:rsidRPr="002C2E2E">
        <w:rPr>
          <w:rFonts w:ascii="Cambria" w:hAnsi="Cambria" w:cs="Cambria"/>
          <w:b/>
          <w:sz w:val="24"/>
          <w:szCs w:val="24"/>
        </w:rPr>
        <w:t>PROFILE SUMMARY</w:t>
      </w:r>
    </w:p>
    <w:p w:rsidR="00063F98" w:rsidRDefault="00063F98" w:rsidP="00063F98">
      <w:pPr>
        <w:spacing w:after="0" w:line="240" w:lineRule="auto"/>
        <w:jc w:val="both"/>
        <w:rPr>
          <w:rFonts w:ascii="Cambria" w:hAnsi="Cambria" w:cs="Cambria"/>
          <w:sz w:val="20"/>
          <w:szCs w:val="20"/>
        </w:rPr>
      </w:pPr>
    </w:p>
    <w:p w:rsidR="00063F98" w:rsidRDefault="00063F98" w:rsidP="00063F98">
      <w:pPr>
        <w:pStyle w:val="ListParagraph"/>
        <w:numPr>
          <w:ilvl w:val="0"/>
          <w:numId w:val="2"/>
        </w:numPr>
        <w:spacing w:after="0" w:line="240" w:lineRule="auto"/>
        <w:jc w:val="both"/>
        <w:rPr>
          <w:rFonts w:ascii="Cambria" w:hAnsi="Cambria" w:cs="Cambria"/>
          <w:b/>
          <w:sz w:val="24"/>
          <w:szCs w:val="24"/>
        </w:rPr>
      </w:pPr>
      <w:r>
        <w:rPr>
          <w:rFonts w:ascii="Cambria" w:hAnsi="Cambria" w:cs="Cambria"/>
          <w:sz w:val="24"/>
          <w:szCs w:val="24"/>
        </w:rPr>
        <w:t>A</w:t>
      </w:r>
      <w:r w:rsidR="00A775AF">
        <w:rPr>
          <w:rFonts w:ascii="Cambria" w:hAnsi="Cambria" w:cs="Cambria"/>
          <w:sz w:val="24"/>
          <w:szCs w:val="24"/>
        </w:rPr>
        <w:t xml:space="preserve"> competent professional with 4.6</w:t>
      </w:r>
      <w:r>
        <w:rPr>
          <w:rFonts w:ascii="Cambria" w:hAnsi="Cambria" w:cs="Cambria"/>
          <w:sz w:val="24"/>
          <w:szCs w:val="24"/>
        </w:rPr>
        <w:t xml:space="preserve"> Years of experience in Software Testing.</w:t>
      </w:r>
    </w:p>
    <w:p w:rsidR="00063F98" w:rsidRDefault="00063F98" w:rsidP="00063F98">
      <w:pPr>
        <w:pStyle w:val="ListParagraph"/>
        <w:spacing w:after="0" w:line="240" w:lineRule="auto"/>
        <w:ind w:left="360"/>
        <w:jc w:val="both"/>
        <w:rPr>
          <w:rFonts w:ascii="Cambria" w:hAnsi="Cambria" w:cs="Cambria"/>
          <w:b/>
          <w:sz w:val="24"/>
          <w:szCs w:val="24"/>
        </w:rPr>
      </w:pPr>
      <w:r>
        <w:rPr>
          <w:rFonts w:ascii="Cambria" w:hAnsi="Cambria" w:cs="Cambria"/>
          <w:b/>
          <w:sz w:val="24"/>
          <w:szCs w:val="24"/>
        </w:rPr>
        <w:t>Software Testing</w:t>
      </w:r>
      <w:r>
        <w:rPr>
          <w:rFonts w:ascii="Cambria" w:hAnsi="Cambria" w:cs="Cambria"/>
          <w:b/>
          <w:sz w:val="24"/>
          <w:szCs w:val="24"/>
        </w:rPr>
        <w:tab/>
        <w:t xml:space="preserve">Test Case </w:t>
      </w:r>
      <w:r>
        <w:rPr>
          <w:rFonts w:ascii="Cambria" w:hAnsi="Cambria" w:cs="Cambria"/>
          <w:b/>
          <w:sz w:val="24"/>
          <w:szCs w:val="24"/>
        </w:rPr>
        <w:tab/>
      </w:r>
      <w:r>
        <w:rPr>
          <w:rFonts w:ascii="Cambria" w:hAnsi="Cambria" w:cs="Cambria"/>
          <w:b/>
          <w:sz w:val="24"/>
          <w:szCs w:val="24"/>
        </w:rPr>
        <w:tab/>
        <w:t>Automation Testing</w:t>
      </w:r>
      <w:r>
        <w:rPr>
          <w:rFonts w:ascii="Cambria" w:hAnsi="Cambria" w:cs="Cambria"/>
          <w:b/>
          <w:sz w:val="24"/>
          <w:szCs w:val="24"/>
        </w:rPr>
        <w:tab/>
      </w:r>
    </w:p>
    <w:p w:rsidR="00063F98" w:rsidRDefault="00063F98" w:rsidP="00063F98">
      <w:pPr>
        <w:pStyle w:val="ListParagraph"/>
        <w:spacing w:after="0" w:line="240" w:lineRule="auto"/>
        <w:ind w:left="360"/>
        <w:jc w:val="both"/>
        <w:rPr>
          <w:rFonts w:ascii="Cambria" w:hAnsi="Cambria" w:cs="Cambria"/>
          <w:sz w:val="24"/>
          <w:szCs w:val="24"/>
        </w:rPr>
      </w:pPr>
      <w:r>
        <w:rPr>
          <w:rFonts w:ascii="Cambria" w:hAnsi="Cambria" w:cs="Cambria"/>
          <w:b/>
          <w:sz w:val="24"/>
          <w:szCs w:val="24"/>
        </w:rPr>
        <w:t xml:space="preserve">Test Data </w:t>
      </w:r>
      <w:r>
        <w:rPr>
          <w:rFonts w:ascii="Cambria" w:hAnsi="Cambria" w:cs="Cambria"/>
          <w:b/>
          <w:sz w:val="24"/>
          <w:szCs w:val="24"/>
        </w:rPr>
        <w:tab/>
      </w:r>
      <w:r>
        <w:rPr>
          <w:rFonts w:ascii="Cambria" w:hAnsi="Cambria" w:cs="Cambria"/>
          <w:b/>
          <w:sz w:val="24"/>
          <w:szCs w:val="24"/>
        </w:rPr>
        <w:tab/>
        <w:t>Bug Reporting</w:t>
      </w:r>
      <w:r>
        <w:rPr>
          <w:rFonts w:ascii="Cambria" w:hAnsi="Cambria" w:cs="Cambria"/>
          <w:b/>
          <w:sz w:val="20"/>
          <w:szCs w:val="20"/>
        </w:rPr>
        <w:tab/>
      </w:r>
    </w:p>
    <w:p w:rsidR="00063F98" w:rsidRDefault="00063F98" w:rsidP="00063F98">
      <w:pPr>
        <w:pStyle w:val="ListParagraph"/>
        <w:spacing w:after="0" w:line="240" w:lineRule="auto"/>
        <w:ind w:left="0"/>
        <w:jc w:val="both"/>
      </w:pPr>
    </w:p>
    <w:p w:rsidR="00B17432" w:rsidRPr="00B623CB" w:rsidRDefault="00B17432" w:rsidP="00B17432">
      <w:pPr>
        <w:pStyle w:val="ListParagraph"/>
        <w:numPr>
          <w:ilvl w:val="0"/>
          <w:numId w:val="2"/>
        </w:numPr>
        <w:spacing w:after="0" w:line="240" w:lineRule="auto"/>
        <w:jc w:val="both"/>
        <w:rPr>
          <w:rFonts w:ascii="Cambria" w:hAnsi="Cambria" w:cs="Cambria"/>
          <w:sz w:val="24"/>
          <w:szCs w:val="24"/>
        </w:rPr>
      </w:pPr>
      <w:r>
        <w:rPr>
          <w:rFonts w:ascii="Cambria" w:hAnsi="Cambria" w:cs="Cambria"/>
          <w:sz w:val="24"/>
          <w:szCs w:val="24"/>
        </w:rPr>
        <w:t xml:space="preserve">Currently associated with </w:t>
      </w:r>
      <w:r w:rsidRPr="00856759">
        <w:rPr>
          <w:rFonts w:ascii="Cambria" w:hAnsi="Cambria" w:cs="Cambria"/>
          <w:b/>
          <w:sz w:val="24"/>
          <w:szCs w:val="24"/>
        </w:rPr>
        <w:t>H</w:t>
      </w:r>
      <w:r>
        <w:rPr>
          <w:rFonts w:ascii="Cambria" w:hAnsi="Cambria" w:cs="Cambria"/>
          <w:b/>
          <w:sz w:val="24"/>
          <w:szCs w:val="24"/>
        </w:rPr>
        <w:t>TC Holdings Pvt</w:t>
      </w:r>
      <w:r w:rsidRPr="00856759">
        <w:rPr>
          <w:rFonts w:ascii="Cambria" w:hAnsi="Cambria" w:cs="Cambria"/>
          <w:b/>
          <w:sz w:val="24"/>
          <w:szCs w:val="24"/>
        </w:rPr>
        <w:t xml:space="preserve"> </w:t>
      </w:r>
      <w:r>
        <w:rPr>
          <w:rFonts w:ascii="Cambria" w:hAnsi="Cambria" w:cs="Cambria"/>
          <w:b/>
          <w:sz w:val="24"/>
          <w:szCs w:val="24"/>
        </w:rPr>
        <w:t>Ltd</w:t>
      </w:r>
      <w:r w:rsidR="002448D5">
        <w:rPr>
          <w:rFonts w:ascii="Cambria" w:hAnsi="Cambria" w:cs="Cambria"/>
          <w:b/>
          <w:sz w:val="24"/>
          <w:szCs w:val="24"/>
        </w:rPr>
        <w:t xml:space="preserve"> (Group of </w:t>
      </w:r>
      <w:r w:rsidR="00B846DF" w:rsidRPr="00B846DF">
        <w:rPr>
          <w:rFonts w:ascii="Cambria" w:hAnsi="Cambria" w:cs="Cambria"/>
          <w:b/>
          <w:sz w:val="24"/>
          <w:szCs w:val="24"/>
        </w:rPr>
        <w:t>HTC Global Services</w:t>
      </w:r>
      <w:r w:rsidR="002448D5">
        <w:rPr>
          <w:rFonts w:ascii="Cambria" w:hAnsi="Cambria" w:cs="Cambria"/>
          <w:b/>
          <w:sz w:val="24"/>
          <w:szCs w:val="24"/>
        </w:rPr>
        <w:t>)</w:t>
      </w:r>
      <w:r w:rsidR="00E64FD1">
        <w:rPr>
          <w:rFonts w:ascii="Cambria" w:hAnsi="Cambria" w:cs="Cambria"/>
          <w:b/>
          <w:sz w:val="24"/>
          <w:szCs w:val="24"/>
        </w:rPr>
        <w:t xml:space="preserve"> </w:t>
      </w:r>
      <w:r w:rsidR="00E64FD1" w:rsidRPr="00A56CE0">
        <w:rPr>
          <w:rFonts w:ascii="Cambria" w:hAnsi="Cambria" w:cs="Cambria"/>
          <w:sz w:val="24"/>
          <w:szCs w:val="24"/>
        </w:rPr>
        <w:t>as</w:t>
      </w:r>
      <w:r w:rsidR="00E64FD1">
        <w:rPr>
          <w:rFonts w:ascii="Cambria" w:hAnsi="Cambria" w:cs="Cambria"/>
          <w:b/>
          <w:sz w:val="24"/>
          <w:szCs w:val="24"/>
        </w:rPr>
        <w:t xml:space="preserve"> Test Engineer</w:t>
      </w:r>
      <w:r w:rsidR="00B454C9">
        <w:rPr>
          <w:rFonts w:ascii="Cambria" w:hAnsi="Cambria" w:cs="Cambria"/>
          <w:b/>
          <w:sz w:val="24"/>
          <w:szCs w:val="24"/>
        </w:rPr>
        <w:t>.</w:t>
      </w:r>
    </w:p>
    <w:p w:rsidR="00063F98" w:rsidRDefault="00063F98" w:rsidP="00063F98">
      <w:pPr>
        <w:pStyle w:val="ListParagraph"/>
        <w:numPr>
          <w:ilvl w:val="0"/>
          <w:numId w:val="2"/>
        </w:numPr>
        <w:spacing w:after="0" w:line="240" w:lineRule="auto"/>
        <w:jc w:val="both"/>
        <w:rPr>
          <w:rFonts w:ascii="Cambria" w:hAnsi="Cambria" w:cs="Cambria"/>
          <w:sz w:val="24"/>
          <w:szCs w:val="24"/>
        </w:rPr>
      </w:pPr>
      <w:r>
        <w:rPr>
          <w:rFonts w:ascii="Cambria" w:hAnsi="Cambria" w:cs="Cambria"/>
          <w:sz w:val="24"/>
          <w:szCs w:val="24"/>
        </w:rPr>
        <w:t>Abilities to execute various software quality assurance activities for enhancing effectiveness of the application</w:t>
      </w:r>
    </w:p>
    <w:p w:rsidR="00063F98" w:rsidRDefault="00063F98" w:rsidP="00063F98">
      <w:pPr>
        <w:pStyle w:val="ListParagraph"/>
        <w:numPr>
          <w:ilvl w:val="0"/>
          <w:numId w:val="2"/>
        </w:numPr>
        <w:spacing w:after="0" w:line="240" w:lineRule="auto"/>
        <w:jc w:val="both"/>
        <w:rPr>
          <w:rFonts w:ascii="Cambria" w:hAnsi="Cambria" w:cs="Cambria"/>
          <w:sz w:val="24"/>
          <w:szCs w:val="24"/>
        </w:rPr>
      </w:pPr>
      <w:r w:rsidRPr="00A95DBD">
        <w:rPr>
          <w:rFonts w:ascii="Cambria" w:hAnsi="Cambria" w:cs="Cambria"/>
          <w:sz w:val="24"/>
          <w:szCs w:val="24"/>
        </w:rPr>
        <w:t>Experience in Defining Developing the testable requirements from technical</w:t>
      </w:r>
      <w:r>
        <w:rPr>
          <w:rFonts w:ascii="Cambria" w:hAnsi="Cambria" w:cs="Cambria"/>
          <w:sz w:val="24"/>
          <w:szCs w:val="24"/>
        </w:rPr>
        <w:t xml:space="preserve"> </w:t>
      </w:r>
      <w:r w:rsidRPr="00A95DBD">
        <w:rPr>
          <w:rFonts w:ascii="Cambria" w:hAnsi="Cambria" w:cs="Cambria"/>
          <w:sz w:val="24"/>
          <w:szCs w:val="24"/>
        </w:rPr>
        <w:t>specification, identifying interdependencies and maintaining test scripts u</w:t>
      </w:r>
      <w:r>
        <w:rPr>
          <w:rFonts w:ascii="Cambria" w:hAnsi="Cambria" w:cs="Cambria"/>
          <w:sz w:val="24"/>
          <w:szCs w:val="24"/>
        </w:rPr>
        <w:t>sing Mercury Quality Center</w:t>
      </w:r>
      <w:r w:rsidR="000B33CC">
        <w:rPr>
          <w:rFonts w:ascii="Cambria" w:hAnsi="Cambria" w:cs="Cambria"/>
          <w:sz w:val="24"/>
          <w:szCs w:val="24"/>
        </w:rPr>
        <w:t>/ JIRA</w:t>
      </w:r>
      <w:r>
        <w:rPr>
          <w:rFonts w:ascii="Cambria" w:hAnsi="Cambria" w:cs="Cambria"/>
          <w:sz w:val="24"/>
          <w:szCs w:val="24"/>
        </w:rPr>
        <w:t>.</w:t>
      </w:r>
    </w:p>
    <w:p w:rsidR="00063F98" w:rsidRDefault="00063F98" w:rsidP="00063F98">
      <w:pPr>
        <w:pStyle w:val="ListParagraph"/>
        <w:numPr>
          <w:ilvl w:val="0"/>
          <w:numId w:val="2"/>
        </w:numPr>
        <w:spacing w:after="0" w:line="240" w:lineRule="auto"/>
        <w:jc w:val="both"/>
        <w:rPr>
          <w:rFonts w:ascii="Cambria" w:hAnsi="Cambria" w:cs="Cambria"/>
          <w:sz w:val="24"/>
          <w:szCs w:val="24"/>
        </w:rPr>
      </w:pPr>
      <w:r w:rsidRPr="00274412">
        <w:rPr>
          <w:rFonts w:ascii="Cambria" w:hAnsi="Cambria" w:cs="Cambria"/>
          <w:sz w:val="24"/>
          <w:szCs w:val="24"/>
        </w:rPr>
        <w:t xml:space="preserve">Ability to interact with cross-functional teams. Worked closely with </w:t>
      </w:r>
      <w:r w:rsidR="008324D4" w:rsidRPr="008324D4">
        <w:rPr>
          <w:rFonts w:ascii="Cambria" w:hAnsi="Cambria" w:cs="Cambria"/>
          <w:b/>
          <w:sz w:val="24"/>
          <w:szCs w:val="24"/>
        </w:rPr>
        <w:t>Product Owner, Scrum Master</w:t>
      </w:r>
      <w:r w:rsidR="008324D4">
        <w:rPr>
          <w:rFonts w:ascii="Cambria" w:hAnsi="Cambria" w:cs="Cambria"/>
          <w:sz w:val="24"/>
          <w:szCs w:val="24"/>
        </w:rPr>
        <w:t xml:space="preserve"> </w:t>
      </w:r>
      <w:r w:rsidRPr="00F41296">
        <w:rPr>
          <w:rFonts w:ascii="Cambria" w:hAnsi="Cambria" w:cs="Cambria"/>
          <w:b/>
          <w:sz w:val="24"/>
          <w:szCs w:val="24"/>
        </w:rPr>
        <w:t>Business Analysts, System Analysts, Developers</w:t>
      </w:r>
      <w:r w:rsidRPr="00274412">
        <w:rPr>
          <w:rFonts w:ascii="Cambria" w:hAnsi="Cambria" w:cs="Cambria"/>
          <w:sz w:val="24"/>
          <w:szCs w:val="24"/>
        </w:rPr>
        <w:t xml:space="preserve"> to track down the requirements</w:t>
      </w:r>
      <w:r>
        <w:rPr>
          <w:rFonts w:ascii="Cambria" w:hAnsi="Cambria" w:cs="Cambria"/>
          <w:sz w:val="24"/>
          <w:szCs w:val="24"/>
        </w:rPr>
        <w:t xml:space="preserve"> Involved in </w:t>
      </w:r>
      <w:r w:rsidR="00D336E9">
        <w:rPr>
          <w:rFonts w:ascii="Cambria" w:hAnsi="Cambria" w:cs="Cambria"/>
          <w:sz w:val="24"/>
          <w:szCs w:val="24"/>
        </w:rPr>
        <w:t>System testing</w:t>
      </w:r>
    </w:p>
    <w:p w:rsidR="00063F98" w:rsidRPr="005F1EBE" w:rsidRDefault="00063F98" w:rsidP="00063F98">
      <w:pPr>
        <w:pStyle w:val="ListParagraph"/>
        <w:numPr>
          <w:ilvl w:val="0"/>
          <w:numId w:val="2"/>
        </w:numPr>
        <w:spacing w:after="0" w:line="240" w:lineRule="auto"/>
        <w:jc w:val="both"/>
        <w:rPr>
          <w:rFonts w:ascii="Cambria" w:hAnsi="Cambria" w:cs="Cambria"/>
          <w:sz w:val="24"/>
          <w:szCs w:val="24"/>
        </w:rPr>
      </w:pPr>
      <w:r w:rsidRPr="005F1EBE">
        <w:rPr>
          <w:rFonts w:ascii="Cambria" w:hAnsi="Cambria" w:cs="Cambria"/>
          <w:sz w:val="24"/>
          <w:szCs w:val="24"/>
        </w:rPr>
        <w:t xml:space="preserve">I own test estimates, </w:t>
      </w:r>
      <w:r w:rsidR="00D9628C" w:rsidRPr="005F1EBE">
        <w:rPr>
          <w:rFonts w:ascii="Cambria" w:hAnsi="Cambria" w:cs="Cambria"/>
          <w:sz w:val="24"/>
          <w:szCs w:val="24"/>
        </w:rPr>
        <w:t>Status Reports</w:t>
      </w:r>
      <w:r w:rsidRPr="005F1EBE">
        <w:rPr>
          <w:rFonts w:ascii="Cambria" w:hAnsi="Cambria" w:cs="Cambria"/>
          <w:sz w:val="24"/>
          <w:szCs w:val="24"/>
        </w:rPr>
        <w:t xml:space="preserve">, accountability deck, capacity planning </w:t>
      </w:r>
      <w:r w:rsidR="0023789E">
        <w:rPr>
          <w:rFonts w:ascii="Cambria" w:hAnsi="Cambria" w:cs="Cambria"/>
          <w:sz w:val="24"/>
          <w:szCs w:val="24"/>
        </w:rPr>
        <w:t>of</w:t>
      </w:r>
      <w:r w:rsidRPr="005F1EBE">
        <w:rPr>
          <w:rFonts w:ascii="Cambria" w:hAnsi="Cambria" w:cs="Cambria"/>
          <w:b/>
          <w:sz w:val="24"/>
          <w:szCs w:val="24"/>
        </w:rPr>
        <w:t xml:space="preserve"> Manual/Automation </w:t>
      </w:r>
      <w:r w:rsidR="007E3E39" w:rsidRPr="0023789E">
        <w:rPr>
          <w:rFonts w:ascii="Cambria" w:hAnsi="Cambria" w:cs="Cambria"/>
          <w:b/>
          <w:sz w:val="24"/>
          <w:szCs w:val="24"/>
        </w:rPr>
        <w:t>Test Plans</w:t>
      </w:r>
      <w:r w:rsidR="007E3E39" w:rsidRPr="005F1EBE">
        <w:rPr>
          <w:rFonts w:ascii="Cambria" w:hAnsi="Cambria" w:cs="Cambria"/>
          <w:b/>
          <w:sz w:val="24"/>
          <w:szCs w:val="24"/>
        </w:rPr>
        <w:t xml:space="preserve"> </w:t>
      </w:r>
      <w:r w:rsidR="007E3E39">
        <w:rPr>
          <w:rFonts w:ascii="Cambria" w:hAnsi="Cambria" w:cs="Cambria"/>
          <w:b/>
          <w:sz w:val="24"/>
          <w:szCs w:val="24"/>
        </w:rPr>
        <w:t>/</w:t>
      </w:r>
      <w:r w:rsidR="007E3E39" w:rsidRPr="005F1EBE">
        <w:rPr>
          <w:rFonts w:ascii="Cambria" w:hAnsi="Cambria" w:cs="Cambria"/>
          <w:b/>
          <w:sz w:val="24"/>
          <w:szCs w:val="24"/>
        </w:rPr>
        <w:t>Test Scenarios/Cases/Scripts</w:t>
      </w:r>
      <w:r w:rsidR="007E3E39" w:rsidRPr="005F1EBE">
        <w:rPr>
          <w:rFonts w:ascii="Cambria" w:hAnsi="Cambria" w:cs="Cambria"/>
          <w:sz w:val="24"/>
          <w:szCs w:val="24"/>
        </w:rPr>
        <w:t>.</w:t>
      </w:r>
    </w:p>
    <w:p w:rsidR="00063F98" w:rsidRDefault="00063F98" w:rsidP="00063F98">
      <w:pPr>
        <w:pStyle w:val="ListParagraph"/>
        <w:numPr>
          <w:ilvl w:val="0"/>
          <w:numId w:val="2"/>
        </w:numPr>
        <w:spacing w:after="0" w:line="240" w:lineRule="auto"/>
        <w:jc w:val="both"/>
        <w:rPr>
          <w:rFonts w:ascii="Cambria" w:hAnsi="Cambria" w:cs="Cambria"/>
          <w:sz w:val="24"/>
          <w:szCs w:val="24"/>
        </w:rPr>
      </w:pPr>
      <w:r>
        <w:rPr>
          <w:rFonts w:ascii="Cambria" w:hAnsi="Cambria" w:cs="Cambria"/>
          <w:sz w:val="24"/>
          <w:szCs w:val="24"/>
        </w:rPr>
        <w:t>Abilities to execute various software quality assurance activities for enhancing effectiveness of the application</w:t>
      </w:r>
    </w:p>
    <w:p w:rsidR="00063F98" w:rsidRDefault="00063F98" w:rsidP="00063F98">
      <w:pPr>
        <w:pStyle w:val="ListParagraph"/>
        <w:numPr>
          <w:ilvl w:val="0"/>
          <w:numId w:val="2"/>
        </w:numPr>
        <w:spacing w:after="0" w:line="240" w:lineRule="auto"/>
        <w:jc w:val="both"/>
        <w:rPr>
          <w:rFonts w:ascii="Cambria" w:hAnsi="Cambria" w:cs="Cambria"/>
          <w:sz w:val="24"/>
          <w:szCs w:val="24"/>
        </w:rPr>
      </w:pPr>
      <w:r>
        <w:rPr>
          <w:rFonts w:ascii="Cambria" w:hAnsi="Cambria" w:cs="Cambria"/>
          <w:sz w:val="24"/>
          <w:szCs w:val="24"/>
        </w:rPr>
        <w:t xml:space="preserve">Conversant with developing test plans using requirement &amp; functional documents </w:t>
      </w:r>
    </w:p>
    <w:p w:rsidR="00063F98" w:rsidRDefault="00063F98" w:rsidP="00063F98">
      <w:pPr>
        <w:pStyle w:val="ListParagraph"/>
        <w:numPr>
          <w:ilvl w:val="0"/>
          <w:numId w:val="2"/>
        </w:numPr>
        <w:spacing w:after="0" w:line="240" w:lineRule="auto"/>
        <w:jc w:val="both"/>
        <w:rPr>
          <w:rFonts w:ascii="Cambria" w:hAnsi="Cambria" w:cs="Cambria"/>
          <w:sz w:val="24"/>
          <w:szCs w:val="24"/>
        </w:rPr>
      </w:pPr>
      <w:r>
        <w:rPr>
          <w:rFonts w:ascii="Cambria" w:hAnsi="Cambria" w:cs="Cambria"/>
          <w:sz w:val="24"/>
          <w:szCs w:val="24"/>
        </w:rPr>
        <w:t>Familiar with all the stages of Software Development Life Cycle (SDLC) and Software Test Life Cycle (STLC), Bug life cycle with good exposure towards testing techniques and methodologies and sound awareness of all the stages of Defect Tracking Life Cycle (DTLC)</w:t>
      </w:r>
    </w:p>
    <w:p w:rsidR="00063F98" w:rsidRDefault="00063F98" w:rsidP="00063F98">
      <w:pPr>
        <w:pStyle w:val="ListParagraph"/>
        <w:numPr>
          <w:ilvl w:val="0"/>
          <w:numId w:val="2"/>
        </w:numPr>
        <w:spacing w:after="0" w:line="240" w:lineRule="auto"/>
        <w:jc w:val="both"/>
        <w:rPr>
          <w:rFonts w:ascii="Cambria" w:hAnsi="Cambria" w:cs="Cambria"/>
          <w:sz w:val="24"/>
          <w:szCs w:val="24"/>
        </w:rPr>
      </w:pPr>
      <w:r>
        <w:rPr>
          <w:rFonts w:ascii="Cambria" w:hAnsi="Cambria" w:cs="Cambria"/>
          <w:sz w:val="24"/>
          <w:szCs w:val="24"/>
        </w:rPr>
        <w:t xml:space="preserve">Good Knowledge and Experience in </w:t>
      </w:r>
      <w:r>
        <w:rPr>
          <w:rFonts w:ascii="Cambria" w:eastAsia="Times-New-Roman" w:hAnsi="Cambria" w:cs="Cambria"/>
          <w:b/>
          <w:sz w:val="24"/>
          <w:szCs w:val="24"/>
        </w:rPr>
        <w:t>Selenium WebDriver</w:t>
      </w:r>
    </w:p>
    <w:p w:rsidR="00063F98" w:rsidRDefault="00063F98" w:rsidP="00063F98">
      <w:pPr>
        <w:pStyle w:val="ListParagraph"/>
        <w:numPr>
          <w:ilvl w:val="0"/>
          <w:numId w:val="2"/>
        </w:numPr>
        <w:spacing w:after="0" w:line="240" w:lineRule="auto"/>
        <w:jc w:val="both"/>
        <w:rPr>
          <w:rFonts w:ascii="Cambria" w:hAnsi="Cambria" w:cs="Cambria"/>
          <w:sz w:val="24"/>
          <w:szCs w:val="24"/>
        </w:rPr>
      </w:pPr>
      <w:r>
        <w:rPr>
          <w:rFonts w:ascii="Cambria" w:hAnsi="Cambria" w:cs="Cambria"/>
          <w:sz w:val="24"/>
          <w:szCs w:val="24"/>
        </w:rPr>
        <w:t>Involved in Regression testing, System testing &amp; Compatibility testing.</w:t>
      </w:r>
    </w:p>
    <w:p w:rsidR="00063F98" w:rsidRDefault="00063F98" w:rsidP="00063F98">
      <w:pPr>
        <w:pStyle w:val="ListParagraph"/>
        <w:numPr>
          <w:ilvl w:val="0"/>
          <w:numId w:val="2"/>
        </w:numPr>
        <w:spacing w:after="0" w:line="240" w:lineRule="auto"/>
        <w:jc w:val="both"/>
        <w:rPr>
          <w:rFonts w:ascii="Cambria" w:hAnsi="Cambria" w:cs="Cambria"/>
          <w:sz w:val="24"/>
          <w:szCs w:val="24"/>
        </w:rPr>
      </w:pPr>
      <w:r>
        <w:rPr>
          <w:rFonts w:ascii="Cambria" w:hAnsi="Cambria" w:cs="Cambria"/>
          <w:sz w:val="24"/>
          <w:szCs w:val="24"/>
        </w:rPr>
        <w:t>Well conversant with reporting bugs and tracking them to closure.</w:t>
      </w:r>
    </w:p>
    <w:p w:rsidR="00063F98" w:rsidRDefault="00063F98" w:rsidP="00063F98">
      <w:pPr>
        <w:pStyle w:val="ListParagraph"/>
        <w:numPr>
          <w:ilvl w:val="0"/>
          <w:numId w:val="2"/>
        </w:numPr>
        <w:spacing w:after="0" w:line="240" w:lineRule="auto"/>
        <w:jc w:val="both"/>
        <w:rPr>
          <w:rFonts w:ascii="Cambria" w:hAnsi="Cambria" w:cs="Cambria"/>
          <w:sz w:val="24"/>
          <w:szCs w:val="24"/>
        </w:rPr>
      </w:pPr>
      <w:r>
        <w:rPr>
          <w:rFonts w:ascii="Cambria" w:hAnsi="Cambria" w:cs="Cambria"/>
          <w:sz w:val="24"/>
          <w:szCs w:val="24"/>
        </w:rPr>
        <w:t>Involved in the development of Test Cases and executing the test cases.</w:t>
      </w:r>
    </w:p>
    <w:p w:rsidR="00063F98" w:rsidRDefault="00063F98" w:rsidP="00063F98">
      <w:pPr>
        <w:pStyle w:val="ListParagraph"/>
        <w:numPr>
          <w:ilvl w:val="0"/>
          <w:numId w:val="2"/>
        </w:numPr>
        <w:spacing w:after="0" w:line="240" w:lineRule="auto"/>
        <w:jc w:val="both"/>
        <w:rPr>
          <w:rFonts w:ascii="Cambria" w:hAnsi="Cambria" w:cs="Cambria"/>
          <w:sz w:val="24"/>
          <w:szCs w:val="24"/>
        </w:rPr>
      </w:pPr>
      <w:r>
        <w:rPr>
          <w:rFonts w:ascii="Cambria" w:hAnsi="Cambria" w:cs="Cambria"/>
          <w:sz w:val="24"/>
          <w:szCs w:val="24"/>
        </w:rPr>
        <w:t>Experience in GUI and Functional Testing.</w:t>
      </w:r>
    </w:p>
    <w:p w:rsidR="00063F98" w:rsidRDefault="00063F98" w:rsidP="00063F98">
      <w:pPr>
        <w:pStyle w:val="ListParagraph"/>
        <w:numPr>
          <w:ilvl w:val="0"/>
          <w:numId w:val="2"/>
        </w:numPr>
        <w:spacing w:after="0" w:line="240" w:lineRule="auto"/>
        <w:rPr>
          <w:rFonts w:ascii="Cambria" w:hAnsi="Cambria" w:cs="Cambria"/>
          <w:sz w:val="24"/>
          <w:szCs w:val="24"/>
        </w:rPr>
      </w:pPr>
      <w:r>
        <w:rPr>
          <w:rFonts w:ascii="Cambria" w:hAnsi="Cambria" w:cs="Cambria"/>
          <w:sz w:val="24"/>
          <w:szCs w:val="24"/>
        </w:rPr>
        <w:t>Experience in working with selenium WebDriver using TestNG</w:t>
      </w:r>
    </w:p>
    <w:p w:rsidR="00063F98" w:rsidRPr="000F3A2A" w:rsidRDefault="00063F98" w:rsidP="00964F02">
      <w:pPr>
        <w:pStyle w:val="ListParagraph"/>
        <w:numPr>
          <w:ilvl w:val="0"/>
          <w:numId w:val="2"/>
        </w:numPr>
        <w:spacing w:after="0" w:line="240" w:lineRule="auto"/>
        <w:rPr>
          <w:rFonts w:ascii="Cambria" w:hAnsi="Cambria" w:cs="Cambria"/>
          <w:b/>
          <w:bCs/>
          <w:sz w:val="24"/>
          <w:szCs w:val="24"/>
        </w:rPr>
      </w:pPr>
      <w:r w:rsidRPr="000F3A2A">
        <w:rPr>
          <w:rFonts w:ascii="Cambria" w:hAnsi="Cambria" w:cs="Cambria"/>
          <w:sz w:val="24"/>
          <w:szCs w:val="24"/>
        </w:rPr>
        <w:t>Performed continuous integration using</w:t>
      </w:r>
      <w:r w:rsidR="000F3A2A">
        <w:rPr>
          <w:rFonts w:ascii="Cambria" w:hAnsi="Cambria" w:cs="Cambria"/>
          <w:sz w:val="24"/>
          <w:szCs w:val="24"/>
        </w:rPr>
        <w:t xml:space="preserve"> </w:t>
      </w:r>
      <w:r w:rsidRPr="000F3A2A">
        <w:rPr>
          <w:rFonts w:ascii="Cambria" w:hAnsi="Cambria" w:cs="Cambria"/>
          <w:b/>
          <w:bCs/>
          <w:sz w:val="24"/>
          <w:szCs w:val="24"/>
        </w:rPr>
        <w:t>Maven</w:t>
      </w:r>
      <w:r w:rsidR="00964F02">
        <w:rPr>
          <w:rFonts w:ascii="Cambria" w:hAnsi="Cambria" w:cs="Cambria"/>
          <w:b/>
          <w:bCs/>
          <w:sz w:val="24"/>
          <w:szCs w:val="24"/>
        </w:rPr>
        <w:t xml:space="preserve"> </w:t>
      </w:r>
      <w:r w:rsidR="00964F02">
        <w:rPr>
          <w:rFonts w:ascii="Cambria" w:hAnsi="Cambria" w:cs="Cambria"/>
          <w:sz w:val="24"/>
          <w:szCs w:val="24"/>
        </w:rPr>
        <w:t>&amp;</w:t>
      </w:r>
      <w:r w:rsidR="00964F02" w:rsidRPr="00964F02">
        <w:rPr>
          <w:rFonts w:ascii="Cambria" w:hAnsi="Cambria" w:cs="Cambria"/>
          <w:b/>
          <w:bCs/>
          <w:sz w:val="24"/>
          <w:szCs w:val="24"/>
        </w:rPr>
        <w:t xml:space="preserve"> </w:t>
      </w:r>
      <w:r w:rsidR="00964F02" w:rsidRPr="000F3A2A">
        <w:rPr>
          <w:rFonts w:ascii="Cambria" w:hAnsi="Cambria" w:cs="Cambria"/>
          <w:b/>
          <w:bCs/>
          <w:sz w:val="24"/>
          <w:szCs w:val="24"/>
        </w:rPr>
        <w:t>Jenkins</w:t>
      </w:r>
    </w:p>
    <w:p w:rsidR="00964F02" w:rsidRDefault="00964F02" w:rsidP="00964F02">
      <w:pPr>
        <w:pStyle w:val="ListParagraph"/>
        <w:numPr>
          <w:ilvl w:val="0"/>
          <w:numId w:val="2"/>
        </w:numPr>
        <w:spacing w:after="0" w:line="240" w:lineRule="auto"/>
      </w:pPr>
      <w:r w:rsidRPr="00964F02">
        <w:rPr>
          <w:rFonts w:ascii="Cambria" w:hAnsi="Cambria" w:cs="Cambria"/>
          <w:sz w:val="24"/>
          <w:szCs w:val="24"/>
        </w:rPr>
        <w:t xml:space="preserve">Work with file uploader in Selenium using </w:t>
      </w:r>
      <w:r w:rsidRPr="00964F02">
        <w:rPr>
          <w:rFonts w:ascii="Cambria" w:hAnsi="Cambria" w:cs="Cambria"/>
          <w:b/>
          <w:bCs/>
          <w:sz w:val="24"/>
          <w:szCs w:val="24"/>
        </w:rPr>
        <w:t>AutoIT</w:t>
      </w:r>
    </w:p>
    <w:p w:rsidR="00063F98" w:rsidRDefault="00063F98" w:rsidP="00063F98">
      <w:pPr>
        <w:pStyle w:val="ListParagraph"/>
        <w:numPr>
          <w:ilvl w:val="0"/>
          <w:numId w:val="2"/>
        </w:numPr>
        <w:spacing w:after="0" w:line="240" w:lineRule="auto"/>
        <w:rPr>
          <w:rFonts w:ascii="Cambria" w:hAnsi="Cambria" w:cs="Cambria"/>
          <w:sz w:val="24"/>
          <w:szCs w:val="24"/>
        </w:rPr>
      </w:pPr>
      <w:r>
        <w:rPr>
          <w:rFonts w:ascii="Cambria" w:hAnsi="Cambria" w:cs="Cambria"/>
          <w:b/>
          <w:sz w:val="24"/>
          <w:szCs w:val="24"/>
        </w:rPr>
        <w:t>Headless Testing</w:t>
      </w:r>
      <w:r>
        <w:rPr>
          <w:rFonts w:ascii="Cambria" w:hAnsi="Cambria" w:cs="Cambria"/>
          <w:sz w:val="24"/>
          <w:szCs w:val="24"/>
        </w:rPr>
        <w:t xml:space="preserve"> in Selenium using </w:t>
      </w:r>
      <w:r>
        <w:rPr>
          <w:rFonts w:ascii="Cambria" w:hAnsi="Cambria" w:cs="Cambria"/>
          <w:b/>
          <w:bCs/>
          <w:sz w:val="24"/>
          <w:szCs w:val="24"/>
        </w:rPr>
        <w:t>HTMLUnit Driver</w:t>
      </w:r>
    </w:p>
    <w:p w:rsidR="00063F98" w:rsidRDefault="00063F98" w:rsidP="00063F98">
      <w:pPr>
        <w:pStyle w:val="ListParagraph"/>
        <w:numPr>
          <w:ilvl w:val="0"/>
          <w:numId w:val="2"/>
        </w:numPr>
        <w:spacing w:after="0" w:line="240" w:lineRule="auto"/>
        <w:rPr>
          <w:rFonts w:ascii="Cambria" w:hAnsi="Cambria" w:cs="Cambria"/>
          <w:sz w:val="24"/>
          <w:szCs w:val="24"/>
        </w:rPr>
      </w:pPr>
      <w:r>
        <w:rPr>
          <w:rFonts w:ascii="Cambria" w:hAnsi="Cambria" w:cs="Cambria"/>
          <w:sz w:val="24"/>
          <w:szCs w:val="24"/>
        </w:rPr>
        <w:t>Having experience working with</w:t>
      </w:r>
      <w:r>
        <w:rPr>
          <w:rFonts w:ascii="Cambria" w:hAnsi="Cambria" w:cs="Cambria"/>
          <w:b/>
          <w:bCs/>
          <w:sz w:val="24"/>
          <w:szCs w:val="24"/>
        </w:rPr>
        <w:t xml:space="preserve"> GIT.</w:t>
      </w:r>
    </w:p>
    <w:p w:rsidR="00063F98" w:rsidRDefault="00063F98" w:rsidP="00063F98">
      <w:pPr>
        <w:pStyle w:val="ListParagraph"/>
        <w:numPr>
          <w:ilvl w:val="0"/>
          <w:numId w:val="2"/>
        </w:numPr>
        <w:spacing w:after="0" w:line="240" w:lineRule="auto"/>
        <w:rPr>
          <w:rFonts w:ascii="Cambria" w:hAnsi="Cambria" w:cs="Cambria"/>
          <w:sz w:val="24"/>
          <w:szCs w:val="24"/>
        </w:rPr>
      </w:pPr>
      <w:r>
        <w:rPr>
          <w:rFonts w:ascii="Cambria" w:hAnsi="Cambria" w:cs="Cambria"/>
          <w:sz w:val="24"/>
          <w:szCs w:val="24"/>
        </w:rPr>
        <w:t xml:space="preserve">Experience on developing a framework using </w:t>
      </w:r>
      <w:r w:rsidR="008E18DC" w:rsidRPr="008E18DC">
        <w:rPr>
          <w:rFonts w:ascii="Cambria" w:hAnsi="Cambria" w:cs="Cambria"/>
          <w:b/>
          <w:sz w:val="24"/>
          <w:szCs w:val="24"/>
        </w:rPr>
        <w:t>TestNG &amp;</w:t>
      </w:r>
      <w:r w:rsidR="000F3A2A" w:rsidRPr="008E18DC">
        <w:rPr>
          <w:rFonts w:ascii="Cambria" w:hAnsi="Cambria" w:cs="Cambria"/>
          <w:b/>
          <w:sz w:val="24"/>
          <w:szCs w:val="24"/>
        </w:rPr>
        <w:t xml:space="preserve"> </w:t>
      </w:r>
      <w:r w:rsidR="00CA383D" w:rsidRPr="008E18DC">
        <w:rPr>
          <w:rFonts w:ascii="Cambria" w:hAnsi="Cambria" w:cs="Cambria"/>
          <w:b/>
          <w:sz w:val="24"/>
          <w:szCs w:val="24"/>
        </w:rPr>
        <w:t>JBehave</w:t>
      </w:r>
      <w:r w:rsidRPr="008E18DC">
        <w:rPr>
          <w:rFonts w:ascii="Cambria" w:hAnsi="Cambria" w:cs="Cambria"/>
          <w:b/>
          <w:sz w:val="24"/>
          <w:szCs w:val="24"/>
        </w:rPr>
        <w:t>.</w:t>
      </w:r>
    </w:p>
    <w:p w:rsidR="00063F98" w:rsidRPr="005F1EBE" w:rsidRDefault="00063F98" w:rsidP="00063F98">
      <w:pPr>
        <w:pStyle w:val="ListParagraph"/>
        <w:numPr>
          <w:ilvl w:val="0"/>
          <w:numId w:val="2"/>
        </w:numPr>
        <w:spacing w:after="0" w:line="240" w:lineRule="auto"/>
        <w:rPr>
          <w:rFonts w:ascii="Cambria" w:hAnsi="Cambria" w:cs="Cambria"/>
          <w:sz w:val="24"/>
          <w:szCs w:val="24"/>
        </w:rPr>
      </w:pPr>
      <w:r>
        <w:rPr>
          <w:rFonts w:ascii="Cambria" w:hAnsi="Cambria" w:cs="Cambria"/>
          <w:sz w:val="24"/>
          <w:szCs w:val="24"/>
        </w:rPr>
        <w:t xml:space="preserve">Experience in debugging and modification of existing scripts.        </w:t>
      </w:r>
    </w:p>
    <w:p w:rsidR="00063F98" w:rsidRDefault="00063F98" w:rsidP="00063F98">
      <w:pPr>
        <w:pStyle w:val="ListParagraph"/>
        <w:spacing w:after="0" w:line="240" w:lineRule="auto"/>
        <w:ind w:left="0"/>
        <w:rPr>
          <w:rFonts w:ascii="Cambria" w:hAnsi="Cambria" w:cs="Cambria"/>
          <w:sz w:val="24"/>
          <w:szCs w:val="24"/>
        </w:rPr>
      </w:pPr>
      <w:r>
        <w:rPr>
          <w:rFonts w:ascii="Cambria" w:hAnsi="Cambria" w:cs="Cambria"/>
          <w:sz w:val="24"/>
          <w:szCs w:val="24"/>
        </w:rPr>
        <w:t xml:space="preserve">                                                                                                      </w:t>
      </w:r>
    </w:p>
    <w:p w:rsidR="00063F98" w:rsidRDefault="00063F98" w:rsidP="00063F98">
      <w:pPr>
        <w:pStyle w:val="ListParagraph"/>
        <w:spacing w:after="0" w:line="240" w:lineRule="auto"/>
        <w:ind w:left="0"/>
        <w:rPr>
          <w:rFonts w:ascii="Cambria" w:hAnsi="Cambria" w:cs="Cambria"/>
          <w:sz w:val="24"/>
          <w:szCs w:val="24"/>
        </w:rPr>
      </w:pPr>
    </w:p>
    <w:p w:rsidR="00063F98" w:rsidRDefault="00063F98" w:rsidP="00063F98">
      <w:pPr>
        <w:pStyle w:val="ListParagraph"/>
        <w:spacing w:after="0" w:line="240" w:lineRule="auto"/>
        <w:ind w:left="0"/>
      </w:pPr>
    </w:p>
    <w:p w:rsidR="00063F98" w:rsidRDefault="00063F98" w:rsidP="00063F98">
      <w:pPr>
        <w:pStyle w:val="ListParagraph"/>
        <w:spacing w:after="0" w:line="240" w:lineRule="auto"/>
        <w:ind w:left="0"/>
      </w:pPr>
    </w:p>
    <w:p w:rsidR="002A5704" w:rsidRDefault="002A5704" w:rsidP="00063F98">
      <w:pPr>
        <w:pStyle w:val="ListParagraph"/>
        <w:spacing w:after="0" w:line="240" w:lineRule="auto"/>
        <w:ind w:left="0"/>
      </w:pPr>
    </w:p>
    <w:p w:rsidR="002A5704" w:rsidRDefault="002A5704" w:rsidP="00063F98">
      <w:pPr>
        <w:pStyle w:val="ListParagraph"/>
        <w:spacing w:after="0" w:line="240" w:lineRule="auto"/>
        <w:ind w:left="0"/>
      </w:pPr>
    </w:p>
    <w:p w:rsidR="00FE03D4" w:rsidRDefault="00FE03D4" w:rsidP="00063F98">
      <w:pPr>
        <w:pStyle w:val="ListParagraph"/>
        <w:spacing w:after="0" w:line="240" w:lineRule="auto"/>
        <w:ind w:left="0"/>
        <w:jc w:val="both"/>
        <w:rPr>
          <w:rFonts w:ascii="Cambria" w:hAnsi="Cambria" w:cs="Cambria"/>
          <w:b/>
          <w:sz w:val="24"/>
          <w:szCs w:val="24"/>
        </w:rPr>
      </w:pPr>
    </w:p>
    <w:p w:rsidR="00063F98" w:rsidRDefault="00063F98" w:rsidP="00063F98">
      <w:pPr>
        <w:pStyle w:val="ListParagraph"/>
        <w:spacing w:after="0" w:line="240" w:lineRule="auto"/>
        <w:ind w:left="0"/>
        <w:jc w:val="both"/>
        <w:rPr>
          <w:rFonts w:ascii="Cambria" w:hAnsi="Cambria" w:cs="Cambria"/>
          <w:sz w:val="24"/>
          <w:szCs w:val="24"/>
        </w:rPr>
      </w:pPr>
      <w:r>
        <w:rPr>
          <w:noProof/>
          <w:lang w:val="en-US" w:eastAsia="en-US"/>
        </w:rPr>
        <w:lastRenderedPageBreak/>
        <mc:AlternateContent>
          <mc:Choice Requires="wps">
            <w:drawing>
              <wp:anchor distT="0" distB="0" distL="114300" distR="114300" simplePos="0" relativeHeight="251669504" behindDoc="1" locked="0" layoutInCell="1" allowOverlap="1" wp14:anchorId="41F95400" wp14:editId="15185467">
                <wp:simplePos x="0" y="0"/>
                <wp:positionH relativeFrom="margin">
                  <wp:posOffset>0</wp:posOffset>
                </wp:positionH>
                <wp:positionV relativeFrom="paragraph">
                  <wp:posOffset>0</wp:posOffset>
                </wp:positionV>
                <wp:extent cx="6753726" cy="197151"/>
                <wp:effectExtent l="0" t="0" r="0" b="31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726" cy="197151"/>
                        </a:xfrm>
                        <a:prstGeom prst="rect">
                          <a:avLst/>
                        </a:prstGeom>
                        <a:solidFill>
                          <a:srgbClr val="D9D9D9"/>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D9DA1C" id="Rectangle 10" o:spid="_x0000_s1026" style="position:absolute;margin-left:0;margin-top:0;width:531.8pt;height:15.5pt;z-index:-25164697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" fillcolor="#d9d9d9" stroked="f" strokecolor="gray">
                <v:stroke joinstyle="round"/>
                <w10:wrap anchorx="margin"/>
              </v:rect>
            </w:pict>
          </mc:Fallback>
        </mc:AlternateContent>
      </w:r>
      <w:r>
        <w:rPr>
          <w:rFonts w:ascii="Cambria" w:hAnsi="Cambria" w:cs="Cambria"/>
          <w:b/>
          <w:sz w:val="24"/>
          <w:szCs w:val="24"/>
        </w:rPr>
        <w:t xml:space="preserve">   Computer Skills &amp; Field of Interest </w:t>
      </w:r>
    </w:p>
    <w:p w:rsidR="00063F98" w:rsidRDefault="00063F98" w:rsidP="00063F98">
      <w:pPr>
        <w:pStyle w:val="ListParagraph"/>
        <w:spacing w:after="0" w:line="240" w:lineRule="auto"/>
        <w:ind w:left="360"/>
        <w:jc w:val="both"/>
        <w:rPr>
          <w:rFonts w:ascii="Cambria" w:hAnsi="Cambria" w:cs="Cambria"/>
          <w:sz w:val="24"/>
          <w:szCs w:val="24"/>
        </w:rPr>
      </w:pPr>
    </w:p>
    <w:p w:rsidR="00063F98" w:rsidRDefault="00063F98" w:rsidP="00063F98">
      <w:pPr>
        <w:pStyle w:val="ListParagraph"/>
        <w:spacing w:after="0" w:line="240" w:lineRule="auto"/>
        <w:ind w:left="360"/>
        <w:jc w:val="both"/>
        <w:rPr>
          <w:rFonts w:ascii="Cambria" w:hAnsi="Cambria" w:cs="Cambria"/>
          <w:sz w:val="24"/>
          <w:szCs w:val="24"/>
        </w:rPr>
      </w:pPr>
      <w:r>
        <w:rPr>
          <w:rFonts w:ascii="Cambria" w:hAnsi="Cambria" w:cs="Cambria"/>
          <w:sz w:val="24"/>
          <w:szCs w:val="24"/>
        </w:rPr>
        <w:t>Languages</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Java, </w:t>
      </w:r>
    </w:p>
    <w:p w:rsidR="00063F98" w:rsidRDefault="00063F98" w:rsidP="00063F98">
      <w:pPr>
        <w:pStyle w:val="ListParagraph"/>
        <w:spacing w:after="0" w:line="240" w:lineRule="auto"/>
        <w:ind w:left="360"/>
        <w:jc w:val="both"/>
        <w:rPr>
          <w:rFonts w:ascii="Cambria" w:hAnsi="Cambria" w:cs="Cambria"/>
          <w:sz w:val="24"/>
          <w:szCs w:val="24"/>
        </w:rPr>
      </w:pPr>
      <w:r>
        <w:rPr>
          <w:rFonts w:ascii="Cambria" w:hAnsi="Cambria" w:cs="Cambria"/>
          <w:sz w:val="24"/>
          <w:szCs w:val="24"/>
        </w:rPr>
        <w:t>Database</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ORACLE SQL</w:t>
      </w:r>
    </w:p>
    <w:p w:rsidR="00063F98" w:rsidRDefault="00063F98" w:rsidP="00063F98">
      <w:pPr>
        <w:pStyle w:val="ListParagraph"/>
        <w:spacing w:after="0" w:line="240" w:lineRule="auto"/>
        <w:ind w:left="360"/>
        <w:jc w:val="both"/>
        <w:rPr>
          <w:rFonts w:ascii="Cambria" w:hAnsi="Cambria" w:cs="Cambria"/>
          <w:sz w:val="24"/>
          <w:szCs w:val="24"/>
        </w:rPr>
      </w:pPr>
      <w:r>
        <w:rPr>
          <w:rFonts w:ascii="Cambria" w:hAnsi="Cambria" w:cs="Cambria"/>
          <w:sz w:val="24"/>
          <w:szCs w:val="24"/>
        </w:rPr>
        <w:t xml:space="preserve">Field </w:t>
      </w:r>
      <w:r w:rsidR="008E7359">
        <w:rPr>
          <w:rFonts w:ascii="Cambria" w:hAnsi="Cambria" w:cs="Cambria"/>
          <w:sz w:val="24"/>
          <w:szCs w:val="24"/>
        </w:rPr>
        <w:t>of</w:t>
      </w:r>
      <w:r>
        <w:rPr>
          <w:rFonts w:ascii="Cambria" w:hAnsi="Cambria" w:cs="Cambria"/>
          <w:sz w:val="24"/>
          <w:szCs w:val="24"/>
        </w:rPr>
        <w:t xml:space="preserve"> Interest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Software Testing,</w:t>
      </w:r>
    </w:p>
    <w:p w:rsidR="00063F98" w:rsidRDefault="00063F98" w:rsidP="00063F98">
      <w:pPr>
        <w:pStyle w:val="ListParagraph"/>
        <w:spacing w:after="0" w:line="240" w:lineRule="auto"/>
        <w:ind w:left="360"/>
        <w:jc w:val="both"/>
        <w:rPr>
          <w:rFonts w:ascii="Cambria" w:hAnsi="Cambria" w:cs="Cambria"/>
          <w:sz w:val="24"/>
          <w:szCs w:val="24"/>
        </w:rPr>
      </w:pPr>
      <w:r>
        <w:rPr>
          <w:rFonts w:ascii="Cambria" w:hAnsi="Cambria" w:cs="Cambria"/>
          <w:sz w:val="24"/>
          <w:szCs w:val="24"/>
        </w:rPr>
        <w:t>Automation Tools</w:t>
      </w:r>
      <w:r>
        <w:rPr>
          <w:rFonts w:ascii="Cambria" w:hAnsi="Cambria" w:cs="Cambria"/>
          <w:sz w:val="24"/>
          <w:szCs w:val="24"/>
        </w:rPr>
        <w:tab/>
      </w:r>
      <w:r>
        <w:rPr>
          <w:rFonts w:ascii="Cambria" w:hAnsi="Cambria" w:cs="Cambria"/>
          <w:sz w:val="24"/>
          <w:szCs w:val="24"/>
        </w:rPr>
        <w:tab/>
        <w:t xml:space="preserve">: </w:t>
      </w:r>
      <w:r w:rsidR="000F3A2A">
        <w:rPr>
          <w:rFonts w:ascii="Cambria" w:hAnsi="Cambria" w:cs="Cambria"/>
          <w:sz w:val="24"/>
          <w:szCs w:val="24"/>
        </w:rPr>
        <w:t xml:space="preserve">Selenium WebDriver. </w:t>
      </w:r>
    </w:p>
    <w:p w:rsidR="00063F98" w:rsidRDefault="00063F98" w:rsidP="00063F98">
      <w:pPr>
        <w:pStyle w:val="ListParagraph"/>
        <w:spacing w:after="0" w:line="240" w:lineRule="auto"/>
        <w:ind w:left="360"/>
        <w:jc w:val="both"/>
        <w:rPr>
          <w:rFonts w:ascii="Cambria" w:hAnsi="Cambria" w:cs="Cambria"/>
          <w:sz w:val="24"/>
          <w:szCs w:val="24"/>
        </w:rPr>
      </w:pPr>
      <w:r>
        <w:rPr>
          <w:rFonts w:ascii="Cambria" w:hAnsi="Cambria" w:cs="Cambria"/>
          <w:sz w:val="24"/>
          <w:szCs w:val="24"/>
        </w:rPr>
        <w:t>Other Tool</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HP ALM, JIRA, WinSCP</w:t>
      </w:r>
      <w:r w:rsidR="00FA7C4C">
        <w:rPr>
          <w:rFonts w:ascii="Cambria" w:hAnsi="Cambria" w:cs="Cambria"/>
          <w:sz w:val="24"/>
          <w:szCs w:val="24"/>
        </w:rPr>
        <w:t xml:space="preserve">, </w:t>
      </w:r>
      <w:r w:rsidR="00AE7CAA">
        <w:rPr>
          <w:rFonts w:ascii="Cambria" w:hAnsi="Cambria" w:cs="Cambria"/>
          <w:sz w:val="24"/>
          <w:szCs w:val="24"/>
        </w:rPr>
        <w:t>Soap</w:t>
      </w:r>
      <w:r w:rsidR="00FA7C4C" w:rsidRPr="00FA7C4C">
        <w:rPr>
          <w:rFonts w:ascii="Cambria" w:hAnsi="Cambria" w:cs="Cambria"/>
          <w:sz w:val="24"/>
          <w:szCs w:val="24"/>
        </w:rPr>
        <w:t>UI</w:t>
      </w:r>
      <w:r w:rsidR="003F1853">
        <w:rPr>
          <w:rFonts w:ascii="Cambria" w:hAnsi="Cambria" w:cs="Cambria"/>
          <w:sz w:val="24"/>
          <w:szCs w:val="24"/>
        </w:rPr>
        <w:t xml:space="preserve">, </w:t>
      </w:r>
      <w:r w:rsidR="003F1853" w:rsidRPr="00AE7CAA">
        <w:rPr>
          <w:rFonts w:ascii="Cambria" w:hAnsi="Cambria" w:cs="Cambria"/>
          <w:sz w:val="24"/>
          <w:szCs w:val="24"/>
        </w:rPr>
        <w:t>PuTTY </w:t>
      </w:r>
    </w:p>
    <w:p w:rsidR="00063F98" w:rsidRDefault="00063F98" w:rsidP="00063F98">
      <w:pPr>
        <w:pStyle w:val="ListParagraph"/>
        <w:spacing w:after="0" w:line="240" w:lineRule="auto"/>
        <w:ind w:left="360"/>
        <w:jc w:val="both"/>
        <w:rPr>
          <w:rFonts w:ascii="Cambria" w:hAnsi="Cambria" w:cs="Cambria"/>
          <w:sz w:val="20"/>
          <w:szCs w:val="20"/>
        </w:rPr>
      </w:pPr>
    </w:p>
    <w:p w:rsidR="00063F98" w:rsidRDefault="00063F98" w:rsidP="00063F98">
      <w:pPr>
        <w:pStyle w:val="ListParagraph"/>
        <w:spacing w:after="0" w:line="240" w:lineRule="auto"/>
        <w:ind w:left="360"/>
        <w:jc w:val="both"/>
        <w:rPr>
          <w:rFonts w:ascii="Cambria" w:hAnsi="Cambria" w:cs="Cambria"/>
          <w:sz w:val="20"/>
          <w:szCs w:val="20"/>
        </w:rPr>
      </w:pPr>
      <w:r>
        <w:rPr>
          <w:noProof/>
          <w:lang w:val="en-US" w:eastAsia="en-US"/>
        </w:rPr>
        <mc:AlternateContent>
          <mc:Choice Requires="wps">
            <w:drawing>
              <wp:anchor distT="0" distB="0" distL="114300" distR="114300" simplePos="0" relativeHeight="251671552" behindDoc="1" locked="0" layoutInCell="1" allowOverlap="1" wp14:anchorId="41F95400" wp14:editId="15185467">
                <wp:simplePos x="0" y="0"/>
                <wp:positionH relativeFrom="margin">
                  <wp:posOffset>-11430</wp:posOffset>
                </wp:positionH>
                <wp:positionV relativeFrom="paragraph">
                  <wp:posOffset>159385</wp:posOffset>
                </wp:positionV>
                <wp:extent cx="6753225" cy="196850"/>
                <wp:effectExtent l="0" t="0" r="9525"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196850"/>
                        </a:xfrm>
                        <a:prstGeom prst="rect">
                          <a:avLst/>
                        </a:prstGeom>
                        <a:solidFill>
                          <a:srgbClr val="D9D9D9"/>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F9616C" id="Rectangle 11" o:spid="_x0000_s1026" style="position:absolute;margin-left:-.9pt;margin-top:12.55pt;width:531.75pt;height:15.5pt;z-index:-25164492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" fillcolor="#d9d9d9" stroked="f" strokecolor="gray">
                <v:stroke joinstyle="round"/>
                <w10:wrap anchorx="margin"/>
              </v:rect>
            </w:pict>
          </mc:Fallback>
        </mc:AlternateContent>
      </w:r>
    </w:p>
    <w:p w:rsidR="00063F98" w:rsidRDefault="00063F98" w:rsidP="00063F98">
      <w:pPr>
        <w:pStyle w:val="ListParagraph"/>
        <w:spacing w:after="0" w:line="240" w:lineRule="auto"/>
        <w:ind w:left="0"/>
        <w:jc w:val="both"/>
        <w:rPr>
          <w:rFonts w:ascii="Cambria" w:hAnsi="Cambria" w:cs="Cambria"/>
          <w:sz w:val="24"/>
          <w:szCs w:val="24"/>
        </w:rPr>
      </w:pPr>
      <w:r>
        <w:rPr>
          <w:rFonts w:ascii="Cambria" w:hAnsi="Cambria" w:cs="Cambria"/>
          <w:b/>
          <w:sz w:val="24"/>
          <w:szCs w:val="24"/>
        </w:rPr>
        <w:t xml:space="preserve">  PATENT </w:t>
      </w:r>
    </w:p>
    <w:p w:rsidR="00063F98" w:rsidRDefault="00063F98" w:rsidP="00063F98">
      <w:pPr>
        <w:pStyle w:val="ListParagraph"/>
        <w:spacing w:after="0" w:line="240" w:lineRule="auto"/>
        <w:ind w:left="360"/>
        <w:rPr>
          <w:rFonts w:ascii="Cambria" w:hAnsi="Cambria" w:cs="Cambria"/>
          <w:sz w:val="24"/>
          <w:szCs w:val="24"/>
        </w:rPr>
      </w:pPr>
    </w:p>
    <w:p w:rsidR="00063F98" w:rsidRPr="002B7A3B" w:rsidRDefault="00063F98" w:rsidP="00063F98">
      <w:pPr>
        <w:pStyle w:val="ListParagraph"/>
        <w:numPr>
          <w:ilvl w:val="0"/>
          <w:numId w:val="3"/>
        </w:numPr>
        <w:spacing w:after="0" w:line="240" w:lineRule="auto"/>
      </w:pPr>
      <w:r>
        <w:rPr>
          <w:rFonts w:ascii="Cambria" w:hAnsi="Cambria" w:cs="Cambria"/>
          <w:sz w:val="24"/>
          <w:szCs w:val="24"/>
        </w:rPr>
        <w:t xml:space="preserve">Patent pending from </w:t>
      </w:r>
      <w:r>
        <w:rPr>
          <w:rFonts w:ascii="Cambria" w:hAnsi="Cambria" w:cs="Cambria"/>
          <w:b/>
          <w:sz w:val="24"/>
          <w:szCs w:val="24"/>
        </w:rPr>
        <w:t>Intellectual Property India</w:t>
      </w:r>
      <w:r>
        <w:rPr>
          <w:rFonts w:ascii="Cambria" w:hAnsi="Cambria" w:cs="Cambria"/>
          <w:sz w:val="24"/>
          <w:szCs w:val="24"/>
        </w:rPr>
        <w:t xml:space="preserve"> for the </w:t>
      </w:r>
      <w:r>
        <w:rPr>
          <w:rFonts w:ascii="Cambria" w:hAnsi="Cambria" w:cs="Cambria"/>
          <w:b/>
          <w:sz w:val="24"/>
          <w:szCs w:val="24"/>
        </w:rPr>
        <w:t>invention</w:t>
      </w:r>
      <w:r>
        <w:rPr>
          <w:rFonts w:ascii="Cambria" w:hAnsi="Cambria" w:cs="Cambria"/>
          <w:sz w:val="24"/>
          <w:szCs w:val="24"/>
        </w:rPr>
        <w:t xml:space="preserve">, System and Method for Floating Power Station with Emergency Rescue Passenger Space for Life Saving as Part of the Ship.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w:t>
      </w:r>
      <w:r>
        <w:rPr>
          <w:rFonts w:ascii="Cambria" w:hAnsi="Cambria" w:cs="Cambria"/>
          <w:sz w:val="24"/>
          <w:szCs w:val="24"/>
        </w:rPr>
        <w:tab/>
      </w:r>
      <w:r>
        <w:rPr>
          <w:rFonts w:ascii="Cambria" w:hAnsi="Cambria" w:cs="Cambria"/>
          <w:sz w:val="24"/>
          <w:szCs w:val="24"/>
        </w:rPr>
        <w:tab/>
        <w:t xml:space="preserve">          </w:t>
      </w:r>
      <w:r>
        <w:rPr>
          <w:rFonts w:ascii="Cambria" w:hAnsi="Cambria" w:cs="Cambria"/>
          <w:b/>
          <w:sz w:val="24"/>
          <w:szCs w:val="24"/>
        </w:rPr>
        <w:t>Patent App No: 472/CHE/2013</w:t>
      </w:r>
    </w:p>
    <w:p w:rsidR="002B7A3B" w:rsidRDefault="002B7A3B" w:rsidP="00506F1F">
      <w:pPr>
        <w:pStyle w:val="ListParagraph"/>
        <w:spacing w:after="0" w:line="240" w:lineRule="auto"/>
        <w:ind w:left="360"/>
      </w:pPr>
    </w:p>
    <w:p w:rsidR="00063F98" w:rsidRDefault="00063F98" w:rsidP="00063F98">
      <w:pPr>
        <w:pStyle w:val="ListParagraph"/>
        <w:spacing w:after="0" w:line="240" w:lineRule="auto"/>
        <w:rPr>
          <w:rFonts w:ascii="Cambria" w:hAnsi="Cambria" w:cs="Cambria"/>
          <w:b/>
          <w:sz w:val="24"/>
          <w:szCs w:val="24"/>
          <w:lang w:val="en-IN"/>
        </w:rPr>
      </w:pPr>
      <w:r>
        <w:rPr>
          <w:noProof/>
          <w:lang w:val="en-US" w:eastAsia="en-US"/>
        </w:rPr>
        <mc:AlternateContent>
          <mc:Choice Requires="wps">
            <w:drawing>
              <wp:anchor distT="0" distB="0" distL="114300" distR="114300" simplePos="0" relativeHeight="251673600" behindDoc="1" locked="0" layoutInCell="1" allowOverlap="1" wp14:anchorId="41F95400" wp14:editId="15185467">
                <wp:simplePos x="0" y="0"/>
                <wp:positionH relativeFrom="margin">
                  <wp:posOffset>-11430</wp:posOffset>
                </wp:positionH>
                <wp:positionV relativeFrom="paragraph">
                  <wp:posOffset>173589</wp:posOffset>
                </wp:positionV>
                <wp:extent cx="6753225" cy="196850"/>
                <wp:effectExtent l="0" t="0" r="9525"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196850"/>
                        </a:xfrm>
                        <a:prstGeom prst="rect">
                          <a:avLst/>
                        </a:prstGeom>
                        <a:solidFill>
                          <a:srgbClr val="D9D9D9"/>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36D405" id="Rectangle 12" o:spid="_x0000_s1026" style="position:absolute;margin-left:-.9pt;margin-top:13.65pt;width:531.75pt;height:15.5pt;z-index:-25164288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" fillcolor="#d9d9d9" stroked="f" strokecolor="gray">
                <v:stroke joinstyle="round"/>
                <w10:wrap anchorx="margin"/>
              </v:rect>
            </w:pict>
          </mc:Fallback>
        </mc:AlternateContent>
      </w:r>
    </w:p>
    <w:p w:rsidR="00063F98" w:rsidRPr="00856759" w:rsidRDefault="00063F98" w:rsidP="00856759">
      <w:pPr>
        <w:spacing w:after="0" w:line="240" w:lineRule="auto"/>
        <w:jc w:val="both"/>
        <w:rPr>
          <w:rFonts w:ascii="Cambria" w:hAnsi="Cambria" w:cs="Cambria"/>
          <w:b/>
          <w:sz w:val="24"/>
          <w:szCs w:val="24"/>
        </w:rPr>
      </w:pPr>
      <w:r>
        <w:rPr>
          <w:rFonts w:ascii="Cambria" w:hAnsi="Cambria" w:cs="Cambria"/>
          <w:b/>
          <w:sz w:val="24"/>
          <w:szCs w:val="24"/>
        </w:rPr>
        <w:t xml:space="preserve">   </w:t>
      </w:r>
      <w:r w:rsidR="00856759" w:rsidRPr="00856759">
        <w:rPr>
          <w:rFonts w:ascii="Cambria" w:hAnsi="Cambria" w:cs="Cambria"/>
          <w:b/>
          <w:sz w:val="24"/>
          <w:szCs w:val="24"/>
        </w:rPr>
        <w:t>H</w:t>
      </w:r>
      <w:r w:rsidR="00856759">
        <w:rPr>
          <w:rFonts w:ascii="Cambria" w:hAnsi="Cambria" w:cs="Cambria"/>
          <w:b/>
          <w:sz w:val="24"/>
          <w:szCs w:val="24"/>
        </w:rPr>
        <w:t>TC Holdings Pvt</w:t>
      </w:r>
      <w:r w:rsidR="00856759" w:rsidRPr="00856759">
        <w:rPr>
          <w:rFonts w:ascii="Cambria" w:hAnsi="Cambria" w:cs="Cambria"/>
          <w:b/>
          <w:sz w:val="24"/>
          <w:szCs w:val="24"/>
        </w:rPr>
        <w:t xml:space="preserve"> </w:t>
      </w:r>
      <w:r w:rsidR="00856759">
        <w:rPr>
          <w:rFonts w:ascii="Cambria" w:hAnsi="Cambria" w:cs="Cambria"/>
          <w:b/>
          <w:sz w:val="24"/>
          <w:szCs w:val="24"/>
        </w:rPr>
        <w:t>Ltd</w:t>
      </w:r>
    </w:p>
    <w:p w:rsidR="00063F98" w:rsidRPr="00781196" w:rsidRDefault="00063F98" w:rsidP="00063F98">
      <w:pPr>
        <w:pStyle w:val="ListParagraph"/>
        <w:spacing w:after="0" w:line="240" w:lineRule="auto"/>
        <w:ind w:left="360"/>
        <w:jc w:val="both"/>
        <w:rPr>
          <w:rFonts w:ascii="Cambria" w:hAnsi="Cambria" w:cs="Cambria"/>
          <w:b/>
          <w:sz w:val="24"/>
          <w:szCs w:val="24"/>
        </w:rPr>
      </w:pPr>
    </w:p>
    <w:p w:rsidR="00B17432" w:rsidRDefault="00B17432" w:rsidP="00B17432">
      <w:pPr>
        <w:pStyle w:val="ListParagraph"/>
        <w:spacing w:after="0" w:line="240" w:lineRule="auto"/>
        <w:ind w:left="360"/>
        <w:jc w:val="both"/>
        <w:rPr>
          <w:rFonts w:ascii="Cambria" w:hAnsi="Cambria" w:cs="Cambria"/>
          <w:b/>
          <w:sz w:val="24"/>
          <w:szCs w:val="24"/>
        </w:rPr>
      </w:pPr>
      <w:r>
        <w:rPr>
          <w:rFonts w:ascii="Cambria" w:hAnsi="Cambria" w:cs="Cambria"/>
          <w:b/>
          <w:sz w:val="24"/>
          <w:szCs w:val="24"/>
        </w:rPr>
        <w:t>Title</w:t>
      </w:r>
      <w:r w:rsidRPr="00781196">
        <w:rPr>
          <w:rFonts w:ascii="Cambria" w:hAnsi="Cambria" w:cs="Cambria"/>
          <w:b/>
          <w:sz w:val="24"/>
          <w:szCs w:val="24"/>
        </w:rPr>
        <w:tab/>
      </w:r>
      <w:r w:rsidRPr="00781196">
        <w:rPr>
          <w:rFonts w:ascii="Cambria" w:hAnsi="Cambria" w:cs="Cambria"/>
          <w:b/>
          <w:sz w:val="24"/>
          <w:szCs w:val="24"/>
        </w:rPr>
        <w:tab/>
      </w:r>
      <w:r w:rsidRPr="00781196">
        <w:rPr>
          <w:rFonts w:ascii="Cambria" w:hAnsi="Cambria" w:cs="Cambria"/>
          <w:b/>
          <w:sz w:val="24"/>
          <w:szCs w:val="24"/>
        </w:rPr>
        <w:tab/>
        <w:t xml:space="preserve">:         </w:t>
      </w:r>
      <w:r w:rsidRPr="00781196">
        <w:rPr>
          <w:rFonts w:ascii="Cambria" w:hAnsi="Cambria" w:cs="Cambria"/>
          <w:b/>
          <w:sz w:val="24"/>
          <w:szCs w:val="24"/>
        </w:rPr>
        <w:tab/>
      </w:r>
      <w:r w:rsidRPr="00781196">
        <w:rPr>
          <w:rFonts w:ascii="Cambria" w:hAnsi="Cambria" w:cs="Cambria"/>
          <w:sz w:val="24"/>
          <w:szCs w:val="24"/>
        </w:rPr>
        <w:t>Automation Testing of web application</w:t>
      </w:r>
    </w:p>
    <w:p w:rsidR="00B17432" w:rsidRDefault="00B17432" w:rsidP="00B17432">
      <w:pPr>
        <w:pStyle w:val="ListParagraph"/>
        <w:spacing w:after="0" w:line="240" w:lineRule="auto"/>
        <w:ind w:left="360"/>
        <w:jc w:val="both"/>
        <w:rPr>
          <w:rFonts w:ascii="Cambria" w:hAnsi="Cambria" w:cs="Cambria"/>
          <w:b/>
          <w:sz w:val="24"/>
          <w:szCs w:val="24"/>
        </w:rPr>
      </w:pPr>
      <w:r>
        <w:rPr>
          <w:rFonts w:ascii="Cambria" w:hAnsi="Cambria" w:cs="Cambria"/>
          <w:b/>
          <w:sz w:val="24"/>
          <w:szCs w:val="24"/>
        </w:rPr>
        <w:t>Client</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w:t>
      </w:r>
      <w:r>
        <w:rPr>
          <w:rFonts w:ascii="Cambria" w:hAnsi="Cambria" w:cs="Cambria"/>
          <w:sz w:val="24"/>
          <w:szCs w:val="24"/>
        </w:rPr>
        <w:tab/>
      </w:r>
      <w:r w:rsidRPr="00856759">
        <w:rPr>
          <w:rFonts w:ascii="Cambria" w:hAnsi="Cambria" w:cs="Cambria"/>
          <w:sz w:val="24"/>
          <w:szCs w:val="24"/>
        </w:rPr>
        <w:t>Dun &amp; Bradstreet</w:t>
      </w:r>
    </w:p>
    <w:p w:rsidR="00B17432" w:rsidRDefault="00675EA4" w:rsidP="00B17432">
      <w:pPr>
        <w:pStyle w:val="ListParagraph"/>
        <w:spacing w:after="0" w:line="240" w:lineRule="auto"/>
        <w:ind w:left="360"/>
        <w:jc w:val="both"/>
        <w:rPr>
          <w:rFonts w:ascii="Cambria" w:hAnsi="Cambria" w:cs="Cambria"/>
          <w:b/>
          <w:sz w:val="24"/>
          <w:szCs w:val="24"/>
        </w:rPr>
      </w:pPr>
      <w:r>
        <w:rPr>
          <w:rFonts w:ascii="Cambria" w:hAnsi="Cambria" w:cs="Cambria"/>
          <w:b/>
          <w:sz w:val="24"/>
          <w:szCs w:val="24"/>
        </w:rPr>
        <w:t>Industry</w:t>
      </w:r>
      <w:r w:rsidR="00B17432">
        <w:rPr>
          <w:rFonts w:ascii="Cambria" w:hAnsi="Cambria" w:cs="Cambria"/>
          <w:b/>
          <w:sz w:val="24"/>
          <w:szCs w:val="24"/>
        </w:rPr>
        <w:tab/>
      </w:r>
      <w:r w:rsidR="00B17432">
        <w:rPr>
          <w:rFonts w:ascii="Cambria" w:hAnsi="Cambria" w:cs="Cambria"/>
          <w:b/>
          <w:sz w:val="24"/>
          <w:szCs w:val="24"/>
        </w:rPr>
        <w:tab/>
      </w:r>
      <w:r w:rsidR="00B17432">
        <w:rPr>
          <w:rFonts w:ascii="Cambria" w:hAnsi="Cambria" w:cs="Cambria"/>
          <w:b/>
          <w:sz w:val="24"/>
          <w:szCs w:val="24"/>
        </w:rPr>
        <w:tab/>
        <w:t>:</w:t>
      </w:r>
      <w:r w:rsidR="00B17432">
        <w:rPr>
          <w:rFonts w:ascii="Cambria" w:hAnsi="Cambria" w:cs="Cambria"/>
          <w:b/>
          <w:sz w:val="24"/>
          <w:szCs w:val="24"/>
        </w:rPr>
        <w:tab/>
      </w:r>
      <w:r w:rsidR="00727947" w:rsidRPr="00727947">
        <w:rPr>
          <w:rFonts w:ascii="Cambria" w:hAnsi="Cambria" w:cs="Cambria"/>
          <w:sz w:val="24"/>
          <w:szCs w:val="24"/>
        </w:rPr>
        <w:t>Commercial &amp; professional services</w:t>
      </w:r>
    </w:p>
    <w:p w:rsidR="00B17432" w:rsidRDefault="00B17432" w:rsidP="00B17432">
      <w:pPr>
        <w:pStyle w:val="ListParagraph"/>
        <w:spacing w:after="0" w:line="240" w:lineRule="auto"/>
        <w:ind w:left="360"/>
        <w:jc w:val="both"/>
        <w:rPr>
          <w:rFonts w:ascii="Cambria" w:hAnsi="Cambria" w:cs="Cambria"/>
          <w:b/>
          <w:bCs/>
          <w:sz w:val="24"/>
          <w:szCs w:val="24"/>
        </w:rPr>
      </w:pPr>
      <w:r>
        <w:rPr>
          <w:rFonts w:ascii="Cambria" w:hAnsi="Cambria" w:cs="Cambria"/>
          <w:b/>
          <w:sz w:val="24"/>
          <w:szCs w:val="24"/>
        </w:rPr>
        <w:t>Role</w:t>
      </w: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t>:</w:t>
      </w:r>
      <w:r>
        <w:rPr>
          <w:rFonts w:ascii="Cambria" w:hAnsi="Cambria" w:cs="Cambria"/>
          <w:b/>
          <w:sz w:val="24"/>
          <w:szCs w:val="24"/>
        </w:rPr>
        <w:tab/>
      </w:r>
      <w:r>
        <w:rPr>
          <w:rFonts w:ascii="Cambria" w:hAnsi="Cambria" w:cs="Cambria"/>
          <w:sz w:val="24"/>
          <w:szCs w:val="24"/>
        </w:rPr>
        <w:t>Automation Tester</w:t>
      </w:r>
    </w:p>
    <w:p w:rsidR="00B17432" w:rsidRDefault="00B17432" w:rsidP="00B17432">
      <w:pPr>
        <w:shd w:val="clear" w:color="auto" w:fill="FFFFFF"/>
        <w:spacing w:after="0" w:line="240" w:lineRule="auto"/>
        <w:ind w:left="360"/>
        <w:jc w:val="both"/>
        <w:textAlignment w:val="top"/>
        <w:outlineLvl w:val="1"/>
        <w:rPr>
          <w:rFonts w:ascii="Cambria" w:hAnsi="Cambria" w:cs="Cambria"/>
          <w:sz w:val="24"/>
          <w:szCs w:val="24"/>
        </w:rPr>
      </w:pPr>
      <w:r w:rsidRPr="00474E0A">
        <w:rPr>
          <w:rFonts w:ascii="Cambria" w:hAnsi="Cambria" w:cs="Cambria"/>
          <w:b/>
          <w:bCs/>
          <w:sz w:val="24"/>
          <w:szCs w:val="24"/>
        </w:rPr>
        <w:t>Overview</w:t>
      </w:r>
      <w:r w:rsidRPr="00474E0A">
        <w:rPr>
          <w:rFonts w:ascii="Cambria" w:hAnsi="Cambria" w:cs="Cambria"/>
          <w:sz w:val="24"/>
          <w:szCs w:val="24"/>
        </w:rPr>
        <w:tab/>
      </w:r>
      <w:r w:rsidRPr="00474E0A">
        <w:rPr>
          <w:rFonts w:ascii="Cambria" w:hAnsi="Cambria" w:cs="Cambria"/>
          <w:sz w:val="24"/>
          <w:szCs w:val="24"/>
        </w:rPr>
        <w:tab/>
      </w:r>
      <w:r>
        <w:rPr>
          <w:rFonts w:ascii="Cambria" w:hAnsi="Cambria" w:cs="Cambria"/>
          <w:sz w:val="24"/>
          <w:szCs w:val="24"/>
        </w:rPr>
        <w:tab/>
        <w:t>:</w:t>
      </w:r>
      <w:r>
        <w:rPr>
          <w:rFonts w:ascii="Cambria" w:hAnsi="Cambria" w:cs="Cambria"/>
          <w:sz w:val="24"/>
          <w:szCs w:val="24"/>
        </w:rPr>
        <w:tab/>
      </w:r>
      <w:r w:rsidRPr="00856759">
        <w:rPr>
          <w:rFonts w:ascii="Cambria" w:hAnsi="Cambria" w:cs="Cambria"/>
          <w:b/>
          <w:sz w:val="24"/>
          <w:szCs w:val="24"/>
        </w:rPr>
        <w:t>Dun &amp; Bradstreet, Inc.</w:t>
      </w:r>
      <w:r w:rsidRPr="00856759">
        <w:rPr>
          <w:rFonts w:ascii="Cambria" w:hAnsi="Cambria" w:cs="Cambria"/>
          <w:sz w:val="24"/>
          <w:szCs w:val="24"/>
        </w:rPr>
        <w:t>  is a company that provides commercial data, analytics and insights for business, headquartered in </w:t>
      </w:r>
      <w:hyperlink r:id="rId7" w:tooltip="Short Hills, New Jersey" w:history="1">
        <w:r w:rsidRPr="00856759">
          <w:rPr>
            <w:rFonts w:ascii="Cambria" w:hAnsi="Cambria" w:cs="Cambria"/>
            <w:sz w:val="24"/>
            <w:szCs w:val="24"/>
          </w:rPr>
          <w:t>Short Hills</w:t>
        </w:r>
      </w:hyperlink>
      <w:r>
        <w:rPr>
          <w:rFonts w:ascii="Cambria" w:hAnsi="Cambria" w:cs="Cambria"/>
          <w:sz w:val="24"/>
          <w:szCs w:val="24"/>
        </w:rPr>
        <w:t xml:space="preserve">, </w:t>
      </w:r>
      <w:r w:rsidRPr="00856759">
        <w:rPr>
          <w:rFonts w:ascii="Cambria" w:hAnsi="Cambria" w:cs="Cambria"/>
          <w:sz w:val="24"/>
          <w:szCs w:val="24"/>
        </w:rPr>
        <w:t>New Jersey, US. It offers a wide range of products, and services for risk and finance, operations and supply, and sales and marketing professionals, as well as research and insights on global business issues, serving customers in government and industries such as communications, technology, strategic financial services, and retail/telecommunications/manufacturing markets</w:t>
      </w:r>
    </w:p>
    <w:p w:rsidR="000B33CC" w:rsidRDefault="000B33CC" w:rsidP="000B33CC">
      <w:pPr>
        <w:shd w:val="clear" w:color="auto" w:fill="FFFFFF"/>
        <w:spacing w:after="0" w:line="240" w:lineRule="auto"/>
        <w:ind w:left="360"/>
        <w:textAlignment w:val="top"/>
        <w:outlineLvl w:val="1"/>
        <w:rPr>
          <w:rFonts w:ascii="Cambria" w:hAnsi="Cambria" w:cs="Cambria"/>
          <w:b/>
          <w:bCs/>
          <w:sz w:val="24"/>
          <w:szCs w:val="24"/>
        </w:rPr>
      </w:pPr>
    </w:p>
    <w:p w:rsidR="00063F98" w:rsidRDefault="00063F98" w:rsidP="00063F98">
      <w:pPr>
        <w:pStyle w:val="ListParagraph"/>
        <w:spacing w:after="0" w:line="240" w:lineRule="auto"/>
        <w:ind w:left="360"/>
        <w:rPr>
          <w:rFonts w:ascii="Cambria" w:hAnsi="Cambria" w:cs="Cambria"/>
          <w:b/>
          <w:sz w:val="24"/>
          <w:szCs w:val="24"/>
        </w:rPr>
      </w:pPr>
      <w:r>
        <w:rPr>
          <w:rFonts w:ascii="Cambria" w:hAnsi="Cambria" w:cs="Cambria"/>
          <w:b/>
          <w:sz w:val="24"/>
          <w:szCs w:val="24"/>
        </w:rPr>
        <w:t>Role and Responsibilities:</w:t>
      </w:r>
    </w:p>
    <w:p w:rsidR="002D36EE" w:rsidRPr="002D36EE" w:rsidRDefault="002D36EE" w:rsidP="0094293F">
      <w:pPr>
        <w:pStyle w:val="ListParagraph"/>
        <w:numPr>
          <w:ilvl w:val="0"/>
          <w:numId w:val="1"/>
        </w:numPr>
        <w:spacing w:after="0" w:line="240" w:lineRule="auto"/>
        <w:rPr>
          <w:rFonts w:ascii="Cambria" w:hAnsi="Cambria" w:cs="Cambria"/>
          <w:sz w:val="24"/>
          <w:szCs w:val="24"/>
        </w:rPr>
      </w:pPr>
      <w:r>
        <w:rPr>
          <w:rFonts w:ascii="Cambria" w:hAnsi="Cambria" w:cs="Cambria"/>
          <w:sz w:val="24"/>
          <w:szCs w:val="24"/>
        </w:rPr>
        <w:t>Started</w:t>
      </w:r>
      <w:r w:rsidRPr="002D36EE">
        <w:rPr>
          <w:rFonts w:ascii="Cambria" w:hAnsi="Cambria" w:cs="Cambria"/>
          <w:sz w:val="24"/>
          <w:szCs w:val="24"/>
        </w:rPr>
        <w:t xml:space="preserve"> in Agile Process- </w:t>
      </w:r>
      <w:r w:rsidR="00BA5895">
        <w:rPr>
          <w:rFonts w:ascii="Cambria" w:hAnsi="Cambria" w:cs="Cambria"/>
          <w:sz w:val="24"/>
          <w:szCs w:val="24"/>
        </w:rPr>
        <w:t>P</w:t>
      </w:r>
      <w:r w:rsidRPr="002D36EE">
        <w:rPr>
          <w:rFonts w:ascii="Cambria" w:hAnsi="Cambria" w:cs="Cambria"/>
          <w:sz w:val="24"/>
          <w:szCs w:val="24"/>
        </w:rPr>
        <w:t xml:space="preserve">art of Automation testing in </w:t>
      </w:r>
      <w:r w:rsidR="00BA5895">
        <w:rPr>
          <w:rFonts w:ascii="Cambria" w:hAnsi="Cambria" w:cs="Cambria"/>
          <w:sz w:val="24"/>
          <w:szCs w:val="24"/>
        </w:rPr>
        <w:t>Scrum Team.</w:t>
      </w:r>
    </w:p>
    <w:p w:rsidR="00063F98" w:rsidRDefault="00063F98" w:rsidP="00063F98">
      <w:pPr>
        <w:pStyle w:val="ListParagraph"/>
        <w:numPr>
          <w:ilvl w:val="0"/>
          <w:numId w:val="1"/>
        </w:numPr>
        <w:spacing w:after="0" w:line="240" w:lineRule="auto"/>
        <w:rPr>
          <w:rFonts w:ascii="Cambria" w:hAnsi="Cambria" w:cs="Cambria"/>
          <w:sz w:val="24"/>
          <w:szCs w:val="24"/>
        </w:rPr>
      </w:pPr>
      <w:r>
        <w:rPr>
          <w:rFonts w:ascii="Cambria" w:hAnsi="Cambria" w:cs="Cambria"/>
          <w:sz w:val="24"/>
          <w:szCs w:val="24"/>
        </w:rPr>
        <w:t>Attending KT Sessions from Onshore to understand the application functionality</w:t>
      </w:r>
    </w:p>
    <w:p w:rsidR="00063F98" w:rsidRDefault="00063F98" w:rsidP="00063F98">
      <w:pPr>
        <w:pStyle w:val="ListParagraph"/>
        <w:numPr>
          <w:ilvl w:val="0"/>
          <w:numId w:val="1"/>
        </w:numPr>
        <w:spacing w:after="0" w:line="240" w:lineRule="auto"/>
        <w:rPr>
          <w:rFonts w:ascii="Cambria" w:hAnsi="Cambria" w:cs="Cambria"/>
          <w:sz w:val="24"/>
          <w:szCs w:val="24"/>
        </w:rPr>
      </w:pPr>
      <w:r>
        <w:rPr>
          <w:rFonts w:ascii="Cambria" w:hAnsi="Cambria" w:cs="Cambria"/>
          <w:sz w:val="24"/>
          <w:szCs w:val="24"/>
        </w:rPr>
        <w:t>Involved in Identifying the E2E scenario &amp; Creating the User Defined methods for the entire Project.</w:t>
      </w:r>
    </w:p>
    <w:p w:rsidR="00063F98" w:rsidRDefault="00063F98" w:rsidP="00063F98">
      <w:pPr>
        <w:pStyle w:val="ListParagraph"/>
        <w:numPr>
          <w:ilvl w:val="0"/>
          <w:numId w:val="1"/>
        </w:numPr>
        <w:spacing w:after="0" w:line="240" w:lineRule="auto"/>
        <w:rPr>
          <w:rFonts w:ascii="Cambria" w:hAnsi="Cambria" w:cs="Cambria"/>
          <w:sz w:val="24"/>
          <w:szCs w:val="24"/>
        </w:rPr>
      </w:pPr>
      <w:r>
        <w:rPr>
          <w:rFonts w:ascii="Cambria" w:hAnsi="Cambria" w:cs="Cambria"/>
          <w:sz w:val="24"/>
          <w:szCs w:val="24"/>
        </w:rPr>
        <w:t xml:space="preserve">Executed test cases in parallel on Cross-browsers and Cross-platforms for Web Applications. </w:t>
      </w:r>
    </w:p>
    <w:p w:rsidR="00063F98" w:rsidRDefault="00063F98" w:rsidP="00063F98">
      <w:pPr>
        <w:pStyle w:val="ListParagraph"/>
        <w:numPr>
          <w:ilvl w:val="0"/>
          <w:numId w:val="1"/>
        </w:numPr>
        <w:spacing w:after="0" w:line="240" w:lineRule="auto"/>
        <w:rPr>
          <w:rFonts w:ascii="Cambria" w:hAnsi="Cambria" w:cs="Cambria"/>
          <w:sz w:val="24"/>
          <w:szCs w:val="24"/>
        </w:rPr>
      </w:pPr>
      <w:r>
        <w:rPr>
          <w:rFonts w:ascii="Cambria" w:hAnsi="Cambria" w:cs="Cambria"/>
          <w:sz w:val="24"/>
          <w:szCs w:val="24"/>
        </w:rPr>
        <w:t>Experience in identifying object locators and creating PageFactory for all the pages.</w:t>
      </w:r>
    </w:p>
    <w:p w:rsidR="00063F98" w:rsidRDefault="00063F98" w:rsidP="00063F98">
      <w:pPr>
        <w:pStyle w:val="ListParagraph"/>
        <w:numPr>
          <w:ilvl w:val="0"/>
          <w:numId w:val="1"/>
        </w:numPr>
        <w:spacing w:after="0" w:line="240" w:lineRule="auto"/>
        <w:rPr>
          <w:rFonts w:ascii="Cambria" w:hAnsi="Cambria" w:cs="Cambria"/>
          <w:sz w:val="24"/>
          <w:szCs w:val="24"/>
        </w:rPr>
      </w:pPr>
      <w:r>
        <w:rPr>
          <w:rFonts w:ascii="Cambria" w:hAnsi="Cambria" w:cs="Cambria"/>
          <w:sz w:val="24"/>
          <w:szCs w:val="24"/>
        </w:rPr>
        <w:t xml:space="preserve">Experience in Developing Scripts with </w:t>
      </w:r>
      <w:r>
        <w:rPr>
          <w:rFonts w:ascii="Cambria" w:hAnsi="Cambria" w:cs="Cambria"/>
          <w:b/>
          <w:bCs/>
          <w:sz w:val="24"/>
          <w:szCs w:val="24"/>
        </w:rPr>
        <w:t>Page Object Model (POM</w:t>
      </w:r>
      <w:r>
        <w:rPr>
          <w:rFonts w:ascii="Cambria" w:hAnsi="Cambria" w:cs="Cambria"/>
          <w:sz w:val="24"/>
          <w:szCs w:val="24"/>
        </w:rPr>
        <w:t xml:space="preserve">) with Page Factory.  </w:t>
      </w:r>
    </w:p>
    <w:p w:rsidR="00063F98" w:rsidRDefault="00063F98" w:rsidP="00063F98">
      <w:pPr>
        <w:pStyle w:val="ListParagraph"/>
        <w:numPr>
          <w:ilvl w:val="0"/>
          <w:numId w:val="1"/>
        </w:numPr>
        <w:spacing w:after="0" w:line="240" w:lineRule="auto"/>
        <w:jc w:val="both"/>
        <w:rPr>
          <w:rFonts w:ascii="Cambria" w:hAnsi="Cambria" w:cs="Cambria"/>
          <w:color w:val="000000"/>
          <w:sz w:val="24"/>
          <w:szCs w:val="24"/>
        </w:rPr>
      </w:pPr>
      <w:r>
        <w:rPr>
          <w:rFonts w:ascii="Cambria" w:hAnsi="Cambria" w:cs="Cambria"/>
          <w:sz w:val="24"/>
          <w:szCs w:val="24"/>
        </w:rPr>
        <w:t xml:space="preserve">Develop functional automation testing system for web based testing using Selenium WebDriver </w:t>
      </w:r>
      <w:r>
        <w:rPr>
          <w:rFonts w:ascii="Cambria" w:hAnsi="Cambria" w:cs="Cambria"/>
          <w:b/>
          <w:bCs/>
          <w:sz w:val="24"/>
          <w:szCs w:val="24"/>
        </w:rPr>
        <w:t>Keyword Driven Framework</w:t>
      </w:r>
      <w:r>
        <w:rPr>
          <w:rFonts w:ascii="Cambria" w:hAnsi="Cambria" w:cs="Cambria"/>
          <w:sz w:val="24"/>
          <w:szCs w:val="24"/>
        </w:rPr>
        <w:t>, which help testing team to automate test execution without knowledge of programming language.</w:t>
      </w:r>
    </w:p>
    <w:p w:rsidR="00063F98" w:rsidRDefault="00063F98" w:rsidP="00063F98">
      <w:pPr>
        <w:pStyle w:val="ListParagraph"/>
        <w:numPr>
          <w:ilvl w:val="0"/>
          <w:numId w:val="1"/>
        </w:numPr>
        <w:spacing w:after="0" w:line="240" w:lineRule="auto"/>
        <w:rPr>
          <w:rFonts w:ascii="Cambria" w:hAnsi="Cambria" w:cs="Cambria"/>
          <w:sz w:val="24"/>
          <w:szCs w:val="24"/>
        </w:rPr>
      </w:pPr>
      <w:r>
        <w:rPr>
          <w:rFonts w:ascii="Cambria" w:hAnsi="Cambria" w:cs="Cambria"/>
          <w:color w:val="000000"/>
          <w:sz w:val="24"/>
          <w:szCs w:val="24"/>
        </w:rPr>
        <w:t>Writing framework in integration of </w:t>
      </w:r>
      <w:r>
        <w:rPr>
          <w:rFonts w:ascii="Cambria" w:hAnsi="Cambria" w:cs="Cambria"/>
          <w:b/>
          <w:bCs/>
          <w:color w:val="000000"/>
          <w:sz w:val="24"/>
          <w:szCs w:val="24"/>
        </w:rPr>
        <w:t>Cucumber</w:t>
      </w:r>
      <w:r>
        <w:rPr>
          <w:rFonts w:ascii="Cambria" w:hAnsi="Cambria" w:cs="Cambria"/>
          <w:color w:val="000000"/>
          <w:sz w:val="24"/>
          <w:szCs w:val="24"/>
        </w:rPr>
        <w:t xml:space="preserve"> with selenium in </w:t>
      </w:r>
      <w:r w:rsidR="00AD3263" w:rsidRPr="00AD3263">
        <w:rPr>
          <w:rFonts w:ascii="Cambria" w:hAnsi="Cambria" w:cs="Cambria"/>
          <w:b/>
          <w:color w:val="000000"/>
          <w:sz w:val="24"/>
          <w:szCs w:val="24"/>
        </w:rPr>
        <w:t>JBehave</w:t>
      </w:r>
      <w:r w:rsidR="00AD3263">
        <w:rPr>
          <w:rStyle w:val="apple-converted-space"/>
          <w:rFonts w:ascii="Arial" w:hAnsi="Arial" w:cs="Arial"/>
          <w:color w:val="545454"/>
          <w:shd w:val="clear" w:color="auto" w:fill="FFFFFF"/>
        </w:rPr>
        <w:t> </w:t>
      </w:r>
      <w:r>
        <w:rPr>
          <w:rFonts w:ascii="Cambria" w:hAnsi="Cambria" w:cs="Cambria"/>
          <w:color w:val="000000"/>
          <w:sz w:val="24"/>
          <w:szCs w:val="24"/>
        </w:rPr>
        <w:t>approach.</w:t>
      </w:r>
      <w:r>
        <w:rPr>
          <w:rFonts w:ascii="Cambria" w:hAnsi="Cambria" w:cs="Cambria"/>
          <w:sz w:val="24"/>
          <w:szCs w:val="24"/>
        </w:rPr>
        <w:t xml:space="preserve"> </w:t>
      </w:r>
    </w:p>
    <w:p w:rsidR="00063F98" w:rsidRDefault="00063F98" w:rsidP="00063F98">
      <w:pPr>
        <w:pStyle w:val="ListParagraph"/>
        <w:numPr>
          <w:ilvl w:val="0"/>
          <w:numId w:val="1"/>
        </w:numPr>
        <w:spacing w:after="0" w:line="240" w:lineRule="auto"/>
        <w:jc w:val="both"/>
        <w:rPr>
          <w:rFonts w:ascii="Cambria" w:hAnsi="Cambria" w:cs="Cambria"/>
          <w:sz w:val="24"/>
          <w:szCs w:val="24"/>
        </w:rPr>
      </w:pPr>
      <w:r>
        <w:rPr>
          <w:rFonts w:ascii="Cambria" w:hAnsi="Cambria" w:cs="Cambria"/>
          <w:sz w:val="24"/>
          <w:szCs w:val="24"/>
        </w:rPr>
        <w:t xml:space="preserve">Exposure on Database connection - </w:t>
      </w:r>
      <w:r>
        <w:rPr>
          <w:rFonts w:ascii="Cambria" w:hAnsi="Cambria" w:cs="Cambria"/>
          <w:b/>
          <w:bCs/>
          <w:sz w:val="24"/>
          <w:szCs w:val="24"/>
        </w:rPr>
        <w:t>Database Testing</w:t>
      </w:r>
      <w:r>
        <w:rPr>
          <w:rFonts w:ascii="Cambria" w:hAnsi="Cambria" w:cs="Cambria"/>
          <w:sz w:val="24"/>
          <w:szCs w:val="24"/>
        </w:rPr>
        <w:t xml:space="preserve"> using ORACLE SQL</w:t>
      </w:r>
    </w:p>
    <w:p w:rsidR="00063F98" w:rsidRDefault="00063F98" w:rsidP="00063F98">
      <w:pPr>
        <w:pStyle w:val="ListParagraph"/>
        <w:numPr>
          <w:ilvl w:val="0"/>
          <w:numId w:val="1"/>
        </w:numPr>
        <w:spacing w:after="0" w:line="240" w:lineRule="auto"/>
        <w:rPr>
          <w:rFonts w:ascii="Cambria" w:hAnsi="Cambria" w:cs="Cambria"/>
          <w:sz w:val="24"/>
          <w:szCs w:val="24"/>
        </w:rPr>
      </w:pPr>
      <w:r>
        <w:rPr>
          <w:rFonts w:ascii="Cambria" w:hAnsi="Cambria" w:cs="Cambria"/>
          <w:sz w:val="24"/>
          <w:szCs w:val="24"/>
        </w:rPr>
        <w:t xml:space="preserve">Integrated </w:t>
      </w:r>
      <w:r>
        <w:rPr>
          <w:rFonts w:ascii="Cambria" w:hAnsi="Cambria" w:cs="Cambria"/>
          <w:b/>
          <w:bCs/>
          <w:sz w:val="24"/>
          <w:szCs w:val="24"/>
        </w:rPr>
        <w:t xml:space="preserve">Apache POI </w:t>
      </w:r>
      <w:r>
        <w:rPr>
          <w:rFonts w:ascii="Cambria" w:hAnsi="Cambria" w:cs="Cambria"/>
          <w:sz w:val="24"/>
          <w:szCs w:val="24"/>
        </w:rPr>
        <w:t>to get data from external resources.</w:t>
      </w:r>
    </w:p>
    <w:p w:rsidR="00063F98" w:rsidRDefault="00063F98" w:rsidP="00063F98">
      <w:pPr>
        <w:pStyle w:val="ListParagraph"/>
        <w:numPr>
          <w:ilvl w:val="0"/>
          <w:numId w:val="1"/>
        </w:numPr>
        <w:spacing w:after="0" w:line="240" w:lineRule="auto"/>
        <w:rPr>
          <w:rFonts w:ascii="Cambria" w:hAnsi="Cambria" w:cs="Cambria"/>
          <w:sz w:val="24"/>
          <w:szCs w:val="24"/>
        </w:rPr>
      </w:pPr>
      <w:r>
        <w:rPr>
          <w:rFonts w:ascii="Cambria" w:hAnsi="Cambria" w:cs="Cambria"/>
          <w:sz w:val="24"/>
          <w:szCs w:val="24"/>
        </w:rPr>
        <w:t>Configured continuous integration tool (</w:t>
      </w:r>
      <w:r>
        <w:rPr>
          <w:rFonts w:ascii="Cambria" w:hAnsi="Cambria" w:cs="Cambria"/>
          <w:b/>
          <w:bCs/>
          <w:sz w:val="24"/>
          <w:szCs w:val="24"/>
        </w:rPr>
        <w:t>c</w:t>
      </w:r>
      <w:r>
        <w:rPr>
          <w:rFonts w:ascii="Cambria" w:hAnsi="Cambria" w:cs="Cambria"/>
          <w:sz w:val="24"/>
          <w:szCs w:val="24"/>
        </w:rPr>
        <w:t>) to trigger batch execution and generate Report.</w:t>
      </w:r>
    </w:p>
    <w:p w:rsidR="00063F98" w:rsidRDefault="00063F98" w:rsidP="00063F98">
      <w:pPr>
        <w:pStyle w:val="ListParagraph"/>
        <w:numPr>
          <w:ilvl w:val="0"/>
          <w:numId w:val="1"/>
        </w:numPr>
        <w:spacing w:after="0" w:line="240" w:lineRule="auto"/>
        <w:rPr>
          <w:rFonts w:ascii="Cambria" w:hAnsi="Cambria" w:cs="Cambria"/>
          <w:sz w:val="24"/>
          <w:szCs w:val="24"/>
        </w:rPr>
      </w:pPr>
      <w:r>
        <w:rPr>
          <w:rFonts w:ascii="Cambria" w:hAnsi="Cambria" w:cs="Cambria"/>
          <w:sz w:val="24"/>
          <w:szCs w:val="24"/>
        </w:rPr>
        <w:t xml:space="preserve">Reviewing the test reports using </w:t>
      </w:r>
      <w:r>
        <w:rPr>
          <w:rFonts w:ascii="Cambria" w:hAnsi="Cambria" w:cs="Cambria"/>
          <w:b/>
          <w:bCs/>
          <w:sz w:val="24"/>
          <w:szCs w:val="24"/>
        </w:rPr>
        <w:t>TestNG</w:t>
      </w:r>
      <w:r>
        <w:rPr>
          <w:rFonts w:ascii="Cambria" w:hAnsi="Cambria" w:cs="Cambria"/>
          <w:sz w:val="24"/>
          <w:szCs w:val="24"/>
        </w:rPr>
        <w:t>.</w:t>
      </w:r>
    </w:p>
    <w:p w:rsidR="00063F98" w:rsidRDefault="00063F98" w:rsidP="00063F98">
      <w:pPr>
        <w:pStyle w:val="ListParagraph"/>
        <w:numPr>
          <w:ilvl w:val="0"/>
          <w:numId w:val="1"/>
        </w:numPr>
        <w:spacing w:after="0" w:line="240" w:lineRule="auto"/>
        <w:rPr>
          <w:rFonts w:ascii="Cambria" w:hAnsi="Cambria" w:cs="Cambria"/>
          <w:sz w:val="24"/>
          <w:szCs w:val="24"/>
        </w:rPr>
      </w:pPr>
      <w:r>
        <w:rPr>
          <w:rFonts w:ascii="Cambria" w:hAnsi="Cambria" w:cs="Cambria"/>
          <w:sz w:val="24"/>
          <w:szCs w:val="24"/>
        </w:rPr>
        <w:t xml:space="preserve">Deployed </w:t>
      </w:r>
      <w:r w:rsidR="00670073" w:rsidRPr="00670073">
        <w:rPr>
          <w:rFonts w:ascii="Cambria" w:hAnsi="Cambria" w:cs="Cambria"/>
          <w:b/>
          <w:bCs/>
          <w:sz w:val="24"/>
          <w:szCs w:val="24"/>
        </w:rPr>
        <w:t xml:space="preserve">Serenity BDD &amp; </w:t>
      </w:r>
      <w:r>
        <w:rPr>
          <w:rFonts w:ascii="Cambria" w:hAnsi="Cambria" w:cs="Cambria"/>
          <w:b/>
          <w:bCs/>
          <w:sz w:val="24"/>
          <w:szCs w:val="24"/>
        </w:rPr>
        <w:t>Log4J</w:t>
      </w:r>
      <w:r w:rsidR="00670073">
        <w:rPr>
          <w:rFonts w:ascii="Cambria" w:hAnsi="Cambria" w:cs="Cambria"/>
          <w:b/>
          <w:bCs/>
          <w:sz w:val="24"/>
          <w:szCs w:val="24"/>
        </w:rPr>
        <w:t xml:space="preserve"> </w:t>
      </w:r>
      <w:r>
        <w:rPr>
          <w:rFonts w:ascii="Cambria" w:hAnsi="Cambria" w:cs="Cambria"/>
          <w:sz w:val="24"/>
          <w:szCs w:val="24"/>
        </w:rPr>
        <w:t xml:space="preserve">to generate reports. </w:t>
      </w:r>
    </w:p>
    <w:p w:rsidR="002A5704" w:rsidRPr="00FE03D4" w:rsidRDefault="00063F98" w:rsidP="00284715">
      <w:pPr>
        <w:pStyle w:val="ListParagraph"/>
        <w:numPr>
          <w:ilvl w:val="0"/>
          <w:numId w:val="1"/>
        </w:numPr>
        <w:spacing w:after="0" w:line="240" w:lineRule="auto"/>
        <w:jc w:val="both"/>
        <w:rPr>
          <w:rFonts w:ascii="Cambria" w:hAnsi="Cambria" w:cs="Cambria"/>
          <w:b/>
          <w:sz w:val="24"/>
          <w:szCs w:val="24"/>
        </w:rPr>
      </w:pPr>
      <w:r w:rsidRPr="00FE03D4">
        <w:rPr>
          <w:rFonts w:ascii="Cambria" w:hAnsi="Cambria" w:cs="Cambria"/>
          <w:sz w:val="24"/>
          <w:szCs w:val="24"/>
        </w:rPr>
        <w:t>Responsible for sending, weekly status reports with project stakeholders.</w:t>
      </w:r>
    </w:p>
    <w:p w:rsidR="00FE03D4" w:rsidRDefault="00FE03D4" w:rsidP="00FE03D4">
      <w:pPr>
        <w:spacing w:after="0" w:line="240" w:lineRule="auto"/>
        <w:jc w:val="both"/>
        <w:rPr>
          <w:rFonts w:ascii="Cambria" w:hAnsi="Cambria" w:cs="Cambria"/>
          <w:b/>
          <w:sz w:val="24"/>
          <w:szCs w:val="24"/>
        </w:rPr>
      </w:pPr>
    </w:p>
    <w:p w:rsidR="00FE03D4" w:rsidRDefault="00FE03D4" w:rsidP="00FE03D4">
      <w:pPr>
        <w:spacing w:after="0" w:line="240" w:lineRule="auto"/>
        <w:jc w:val="both"/>
        <w:rPr>
          <w:rFonts w:ascii="Cambria" w:hAnsi="Cambria" w:cs="Cambria"/>
          <w:b/>
          <w:sz w:val="24"/>
          <w:szCs w:val="24"/>
        </w:rPr>
      </w:pPr>
    </w:p>
    <w:p w:rsidR="00FE03D4" w:rsidRDefault="00FE03D4" w:rsidP="00FE03D4">
      <w:pPr>
        <w:spacing w:after="0" w:line="240" w:lineRule="auto"/>
        <w:jc w:val="both"/>
        <w:rPr>
          <w:rFonts w:ascii="Cambria" w:hAnsi="Cambria" w:cs="Cambria"/>
          <w:b/>
          <w:sz w:val="24"/>
          <w:szCs w:val="24"/>
        </w:rPr>
      </w:pPr>
    </w:p>
    <w:p w:rsidR="00FE03D4" w:rsidRDefault="00FE03D4" w:rsidP="00FE03D4">
      <w:pPr>
        <w:spacing w:after="0" w:line="240" w:lineRule="auto"/>
        <w:jc w:val="both"/>
        <w:rPr>
          <w:rFonts w:ascii="Cambria" w:hAnsi="Cambria" w:cs="Cambria"/>
          <w:b/>
          <w:sz w:val="24"/>
          <w:szCs w:val="24"/>
        </w:rPr>
      </w:pPr>
    </w:p>
    <w:p w:rsidR="00FE03D4" w:rsidRDefault="00FE03D4" w:rsidP="00FE03D4">
      <w:pPr>
        <w:spacing w:after="0" w:line="240" w:lineRule="auto"/>
        <w:jc w:val="both"/>
        <w:rPr>
          <w:rFonts w:ascii="Cambria" w:hAnsi="Cambria" w:cs="Cambria"/>
          <w:b/>
          <w:sz w:val="24"/>
          <w:szCs w:val="24"/>
        </w:rPr>
      </w:pPr>
    </w:p>
    <w:p w:rsidR="00FE03D4" w:rsidRDefault="00FE03D4" w:rsidP="00FE03D4">
      <w:pPr>
        <w:spacing w:after="0" w:line="240" w:lineRule="auto"/>
        <w:jc w:val="both"/>
        <w:rPr>
          <w:rFonts w:ascii="Cambria" w:hAnsi="Cambria" w:cs="Cambria"/>
          <w:b/>
          <w:sz w:val="24"/>
          <w:szCs w:val="24"/>
        </w:rPr>
      </w:pPr>
    </w:p>
    <w:p w:rsidR="00FE03D4" w:rsidRDefault="00FE03D4" w:rsidP="00FE03D4">
      <w:pPr>
        <w:spacing w:after="0" w:line="240" w:lineRule="auto"/>
        <w:jc w:val="both"/>
        <w:rPr>
          <w:rFonts w:ascii="Cambria" w:hAnsi="Cambria" w:cs="Cambria"/>
          <w:b/>
          <w:sz w:val="24"/>
          <w:szCs w:val="24"/>
        </w:rPr>
      </w:pPr>
    </w:p>
    <w:p w:rsidR="002C1D47" w:rsidRDefault="002C1D47" w:rsidP="00FE03D4">
      <w:pPr>
        <w:spacing w:after="0" w:line="240" w:lineRule="auto"/>
        <w:jc w:val="both"/>
        <w:rPr>
          <w:rFonts w:ascii="Cambria" w:hAnsi="Cambria" w:cs="Cambria"/>
          <w:b/>
          <w:sz w:val="24"/>
          <w:szCs w:val="24"/>
        </w:rPr>
      </w:pPr>
    </w:p>
    <w:p w:rsidR="00FE03D4" w:rsidRDefault="00FE03D4" w:rsidP="00FE03D4">
      <w:pPr>
        <w:spacing w:after="0" w:line="240" w:lineRule="auto"/>
        <w:jc w:val="both"/>
        <w:rPr>
          <w:rFonts w:ascii="Cambria" w:hAnsi="Cambria" w:cs="Cambria"/>
          <w:b/>
          <w:sz w:val="24"/>
          <w:szCs w:val="24"/>
        </w:rPr>
      </w:pPr>
    </w:p>
    <w:p w:rsidR="00070A88" w:rsidRDefault="00070A88" w:rsidP="00070A88">
      <w:pPr>
        <w:pStyle w:val="ListParagraph"/>
        <w:spacing w:after="0" w:line="240" w:lineRule="auto"/>
        <w:rPr>
          <w:rFonts w:ascii="Cambria" w:hAnsi="Cambria" w:cs="Cambria"/>
          <w:b/>
          <w:sz w:val="24"/>
          <w:szCs w:val="24"/>
          <w:lang w:val="en-IN"/>
        </w:rPr>
      </w:pPr>
      <w:r>
        <w:rPr>
          <w:noProof/>
          <w:lang w:val="en-US" w:eastAsia="en-US"/>
        </w:rPr>
        <w:lastRenderedPageBreak/>
        <mc:AlternateContent>
          <mc:Choice Requires="wps">
            <w:drawing>
              <wp:anchor distT="0" distB="0" distL="114300" distR="114300" simplePos="0" relativeHeight="251683840" behindDoc="1" locked="0" layoutInCell="1" allowOverlap="1" wp14:anchorId="56FE6FFA" wp14:editId="7A1AA8C0">
                <wp:simplePos x="0" y="0"/>
                <wp:positionH relativeFrom="margin">
                  <wp:posOffset>-11430</wp:posOffset>
                </wp:positionH>
                <wp:positionV relativeFrom="paragraph">
                  <wp:posOffset>173589</wp:posOffset>
                </wp:positionV>
                <wp:extent cx="6753225" cy="196850"/>
                <wp:effectExtent l="0" t="0" r="952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196850"/>
                        </a:xfrm>
                        <a:prstGeom prst="rect">
                          <a:avLst/>
                        </a:prstGeom>
                        <a:solidFill>
                          <a:srgbClr val="D9D9D9"/>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9FA91E" id="Rectangle 2" o:spid="_x0000_s1026" style="position:absolute;margin-left:-.9pt;margin-top:13.65pt;width:531.75pt;height:15.5pt;z-index:-25163264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" fillcolor="#d9d9d9" stroked="f" strokecolor="gray">
                <v:stroke joinstyle="round"/>
                <w10:wrap anchorx="margin"/>
              </v:rect>
            </w:pict>
          </mc:Fallback>
        </mc:AlternateContent>
      </w:r>
    </w:p>
    <w:p w:rsidR="00070A88" w:rsidRPr="00856759" w:rsidRDefault="00070A88" w:rsidP="00070A88">
      <w:pPr>
        <w:spacing w:after="0" w:line="240" w:lineRule="auto"/>
        <w:jc w:val="both"/>
        <w:rPr>
          <w:rFonts w:ascii="Cambria" w:hAnsi="Cambria" w:cs="Cambria"/>
          <w:b/>
          <w:sz w:val="24"/>
          <w:szCs w:val="24"/>
        </w:rPr>
      </w:pPr>
      <w:r>
        <w:rPr>
          <w:rFonts w:ascii="Cambria" w:hAnsi="Cambria" w:cs="Cambria"/>
          <w:b/>
          <w:sz w:val="24"/>
          <w:szCs w:val="24"/>
        </w:rPr>
        <w:t xml:space="preserve">   </w:t>
      </w:r>
      <w:r w:rsidRPr="00856759">
        <w:rPr>
          <w:rFonts w:ascii="Cambria" w:hAnsi="Cambria" w:cs="Cambria"/>
          <w:b/>
          <w:sz w:val="24"/>
          <w:szCs w:val="24"/>
        </w:rPr>
        <w:t>H</w:t>
      </w:r>
      <w:r>
        <w:rPr>
          <w:rFonts w:ascii="Cambria" w:hAnsi="Cambria" w:cs="Cambria"/>
          <w:b/>
          <w:sz w:val="24"/>
          <w:szCs w:val="24"/>
        </w:rPr>
        <w:t>TC Holdings Pvt</w:t>
      </w:r>
      <w:r w:rsidRPr="00856759">
        <w:rPr>
          <w:rFonts w:ascii="Cambria" w:hAnsi="Cambria" w:cs="Cambria"/>
          <w:b/>
          <w:sz w:val="24"/>
          <w:szCs w:val="24"/>
        </w:rPr>
        <w:t xml:space="preserve"> </w:t>
      </w:r>
      <w:r>
        <w:rPr>
          <w:rFonts w:ascii="Cambria" w:hAnsi="Cambria" w:cs="Cambria"/>
          <w:b/>
          <w:sz w:val="24"/>
          <w:szCs w:val="24"/>
        </w:rPr>
        <w:t>Ltd</w:t>
      </w:r>
    </w:p>
    <w:p w:rsidR="00070A88" w:rsidRPr="00781196" w:rsidRDefault="00070A88" w:rsidP="00070A88">
      <w:pPr>
        <w:pStyle w:val="ListParagraph"/>
        <w:spacing w:after="0" w:line="240" w:lineRule="auto"/>
        <w:ind w:left="360"/>
        <w:jc w:val="both"/>
        <w:rPr>
          <w:rFonts w:ascii="Cambria" w:hAnsi="Cambria" w:cs="Cambria"/>
          <w:b/>
          <w:sz w:val="24"/>
          <w:szCs w:val="24"/>
        </w:rPr>
      </w:pPr>
    </w:p>
    <w:p w:rsidR="00FE03D4" w:rsidRDefault="00FE03D4" w:rsidP="00FE03D4">
      <w:pPr>
        <w:pStyle w:val="ListParagraph"/>
        <w:spacing w:after="0" w:line="240" w:lineRule="auto"/>
        <w:ind w:left="360"/>
        <w:jc w:val="both"/>
        <w:rPr>
          <w:rFonts w:ascii="Cambria" w:hAnsi="Cambria" w:cs="Cambria"/>
          <w:b/>
          <w:sz w:val="24"/>
          <w:szCs w:val="24"/>
        </w:rPr>
      </w:pPr>
      <w:r>
        <w:rPr>
          <w:rFonts w:ascii="Cambria" w:hAnsi="Cambria" w:cs="Cambria"/>
          <w:b/>
          <w:sz w:val="24"/>
          <w:szCs w:val="24"/>
        </w:rPr>
        <w:t>Title</w:t>
      </w:r>
      <w:r w:rsidRPr="00781196">
        <w:rPr>
          <w:rFonts w:ascii="Cambria" w:hAnsi="Cambria" w:cs="Cambria"/>
          <w:b/>
          <w:sz w:val="24"/>
          <w:szCs w:val="24"/>
        </w:rPr>
        <w:tab/>
      </w:r>
      <w:r w:rsidRPr="00781196">
        <w:rPr>
          <w:rFonts w:ascii="Cambria" w:hAnsi="Cambria" w:cs="Cambria"/>
          <w:b/>
          <w:sz w:val="24"/>
          <w:szCs w:val="24"/>
        </w:rPr>
        <w:tab/>
      </w:r>
      <w:r w:rsidRPr="00781196">
        <w:rPr>
          <w:rFonts w:ascii="Cambria" w:hAnsi="Cambria" w:cs="Cambria"/>
          <w:b/>
          <w:sz w:val="24"/>
          <w:szCs w:val="24"/>
        </w:rPr>
        <w:tab/>
        <w:t xml:space="preserve">:         </w:t>
      </w:r>
      <w:r w:rsidRPr="00781196">
        <w:rPr>
          <w:rFonts w:ascii="Cambria" w:hAnsi="Cambria" w:cs="Cambria"/>
          <w:b/>
          <w:sz w:val="24"/>
          <w:szCs w:val="24"/>
        </w:rPr>
        <w:tab/>
      </w:r>
      <w:r w:rsidR="00B92177">
        <w:rPr>
          <w:rFonts w:ascii="Cambria" w:hAnsi="Cambria" w:cs="Cambria"/>
          <w:sz w:val="24"/>
          <w:szCs w:val="24"/>
        </w:rPr>
        <w:t>Manual</w:t>
      </w:r>
      <w:r w:rsidRPr="00781196">
        <w:rPr>
          <w:rFonts w:ascii="Cambria" w:hAnsi="Cambria" w:cs="Cambria"/>
          <w:sz w:val="24"/>
          <w:szCs w:val="24"/>
        </w:rPr>
        <w:t xml:space="preserve"> Testing of web application</w:t>
      </w:r>
    </w:p>
    <w:p w:rsidR="00FE03D4" w:rsidRDefault="00FE03D4" w:rsidP="00FE03D4">
      <w:pPr>
        <w:pStyle w:val="ListParagraph"/>
        <w:spacing w:after="0" w:line="240" w:lineRule="auto"/>
        <w:ind w:left="360"/>
        <w:jc w:val="both"/>
        <w:rPr>
          <w:rFonts w:ascii="Cambria" w:hAnsi="Cambria" w:cs="Cambria"/>
          <w:b/>
          <w:sz w:val="24"/>
          <w:szCs w:val="24"/>
        </w:rPr>
      </w:pPr>
      <w:r>
        <w:rPr>
          <w:rFonts w:ascii="Cambria" w:hAnsi="Cambria" w:cs="Cambria"/>
          <w:b/>
          <w:sz w:val="24"/>
          <w:szCs w:val="24"/>
        </w:rPr>
        <w:t>Client</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w:t>
      </w:r>
      <w:r>
        <w:rPr>
          <w:rFonts w:ascii="Cambria" w:hAnsi="Cambria" w:cs="Cambria"/>
          <w:sz w:val="24"/>
          <w:szCs w:val="24"/>
        </w:rPr>
        <w:tab/>
      </w:r>
      <w:r w:rsidRPr="00856759">
        <w:rPr>
          <w:rFonts w:ascii="Cambria" w:hAnsi="Cambria" w:cs="Cambria"/>
          <w:sz w:val="24"/>
          <w:szCs w:val="24"/>
        </w:rPr>
        <w:t>Dun &amp; Bradstreet</w:t>
      </w:r>
    </w:p>
    <w:p w:rsidR="00FE03D4" w:rsidRDefault="00FE03D4" w:rsidP="00FE03D4">
      <w:pPr>
        <w:pStyle w:val="ListParagraph"/>
        <w:spacing w:after="0" w:line="240" w:lineRule="auto"/>
        <w:ind w:left="360"/>
        <w:jc w:val="both"/>
        <w:rPr>
          <w:rFonts w:ascii="Cambria" w:hAnsi="Cambria" w:cs="Cambria"/>
          <w:b/>
          <w:sz w:val="24"/>
          <w:szCs w:val="24"/>
        </w:rPr>
      </w:pPr>
      <w:r>
        <w:rPr>
          <w:rFonts w:ascii="Cambria" w:hAnsi="Cambria" w:cs="Cambria"/>
          <w:b/>
          <w:sz w:val="24"/>
          <w:szCs w:val="24"/>
        </w:rPr>
        <w:t>Industry</w:t>
      </w: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t>:</w:t>
      </w:r>
      <w:r>
        <w:rPr>
          <w:rFonts w:ascii="Cambria" w:hAnsi="Cambria" w:cs="Cambria"/>
          <w:b/>
          <w:sz w:val="24"/>
          <w:szCs w:val="24"/>
        </w:rPr>
        <w:tab/>
      </w:r>
      <w:r w:rsidRPr="00727947">
        <w:rPr>
          <w:rFonts w:ascii="Cambria" w:hAnsi="Cambria" w:cs="Cambria"/>
          <w:sz w:val="24"/>
          <w:szCs w:val="24"/>
        </w:rPr>
        <w:t>Commercial &amp; professional services</w:t>
      </w:r>
    </w:p>
    <w:p w:rsidR="00EF040C" w:rsidRDefault="00FE03D4" w:rsidP="00FE03D4">
      <w:pPr>
        <w:pStyle w:val="ListParagraph"/>
        <w:spacing w:after="0" w:line="240" w:lineRule="auto"/>
        <w:ind w:left="360"/>
        <w:jc w:val="both"/>
        <w:rPr>
          <w:rFonts w:ascii="Cambria" w:hAnsi="Cambria" w:cs="Cambria"/>
          <w:sz w:val="24"/>
          <w:szCs w:val="24"/>
        </w:rPr>
      </w:pPr>
      <w:r>
        <w:rPr>
          <w:rFonts w:ascii="Cambria" w:hAnsi="Cambria" w:cs="Cambria"/>
          <w:b/>
          <w:sz w:val="24"/>
          <w:szCs w:val="24"/>
        </w:rPr>
        <w:t>Role</w:t>
      </w: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t>:</w:t>
      </w:r>
      <w:r>
        <w:rPr>
          <w:rFonts w:ascii="Cambria" w:hAnsi="Cambria" w:cs="Cambria"/>
          <w:b/>
          <w:sz w:val="24"/>
          <w:szCs w:val="24"/>
        </w:rPr>
        <w:tab/>
      </w:r>
      <w:r w:rsidR="00B92177">
        <w:rPr>
          <w:rFonts w:ascii="Cambria" w:hAnsi="Cambria" w:cs="Cambria"/>
          <w:sz w:val="24"/>
          <w:szCs w:val="24"/>
        </w:rPr>
        <w:t>Senior Test Engineer</w:t>
      </w:r>
    </w:p>
    <w:p w:rsidR="008A5FDC" w:rsidRPr="004E6055" w:rsidRDefault="008A5FDC" w:rsidP="00FE03D4">
      <w:pPr>
        <w:pStyle w:val="ListParagraph"/>
        <w:spacing w:after="0" w:line="240" w:lineRule="auto"/>
        <w:ind w:left="360"/>
        <w:jc w:val="both"/>
        <w:rPr>
          <w:rFonts w:ascii="Cambria" w:hAnsi="Cambria" w:cs="Cambria"/>
          <w:b/>
          <w:sz w:val="24"/>
          <w:szCs w:val="24"/>
        </w:rPr>
      </w:pPr>
      <w:bookmarkStart w:id="0" w:name="_GoBack"/>
      <w:bookmarkEnd w:id="0"/>
    </w:p>
    <w:p w:rsidR="00EF040C" w:rsidRDefault="00EF040C" w:rsidP="00EF040C">
      <w:pPr>
        <w:pStyle w:val="ListParagraph"/>
        <w:spacing w:after="0" w:line="240" w:lineRule="auto"/>
        <w:ind w:left="360"/>
        <w:rPr>
          <w:rFonts w:ascii="Cambria" w:hAnsi="Cambria" w:cs="Cambria"/>
          <w:b/>
          <w:sz w:val="24"/>
          <w:szCs w:val="24"/>
        </w:rPr>
      </w:pPr>
      <w:r>
        <w:rPr>
          <w:rFonts w:ascii="Cambria" w:hAnsi="Cambria" w:cs="Cambria"/>
          <w:b/>
          <w:sz w:val="24"/>
          <w:szCs w:val="24"/>
        </w:rPr>
        <w:t>Role and Responsibilities:</w:t>
      </w:r>
    </w:p>
    <w:p w:rsidR="00EF040C" w:rsidRDefault="00EF040C" w:rsidP="00EF040C">
      <w:pPr>
        <w:pStyle w:val="ListParagraph"/>
        <w:numPr>
          <w:ilvl w:val="0"/>
          <w:numId w:val="1"/>
        </w:numPr>
        <w:spacing w:after="0" w:line="240" w:lineRule="auto"/>
        <w:rPr>
          <w:rFonts w:ascii="Cambria" w:hAnsi="Cambria" w:cs="Cambria"/>
          <w:sz w:val="24"/>
          <w:szCs w:val="24"/>
        </w:rPr>
      </w:pPr>
      <w:r w:rsidRPr="00EF040C">
        <w:rPr>
          <w:rFonts w:ascii="Cambria" w:hAnsi="Cambria" w:cs="Cambria"/>
          <w:sz w:val="24"/>
          <w:szCs w:val="24"/>
        </w:rPr>
        <w:t xml:space="preserve">Responsibilities include, discussions with Functional analysts, and gather the test condition requirements from them. Complete the testing of test conditions in each of the test suite according to their requirements. </w:t>
      </w:r>
    </w:p>
    <w:p w:rsidR="00D37065" w:rsidRPr="00A52BD4" w:rsidRDefault="00D37065" w:rsidP="00D37065">
      <w:pPr>
        <w:pStyle w:val="ListParagraph"/>
        <w:numPr>
          <w:ilvl w:val="0"/>
          <w:numId w:val="1"/>
        </w:numPr>
        <w:spacing w:after="0" w:line="240" w:lineRule="auto"/>
        <w:rPr>
          <w:rFonts w:ascii="Cambria" w:hAnsi="Cambria" w:cs="Cambria"/>
          <w:sz w:val="24"/>
          <w:szCs w:val="24"/>
        </w:rPr>
      </w:pPr>
      <w:r w:rsidRPr="00A52BD4">
        <w:rPr>
          <w:rFonts w:ascii="Cambria" w:hAnsi="Cambria" w:cs="Cambria"/>
          <w:sz w:val="24"/>
          <w:szCs w:val="24"/>
        </w:rPr>
        <w:t>Collaborate with developers to improve overall product quality by emphasizing defect prevention throughout the development process.</w:t>
      </w:r>
    </w:p>
    <w:p w:rsidR="003F581D" w:rsidRPr="003F581D" w:rsidRDefault="003F581D" w:rsidP="003F581D">
      <w:pPr>
        <w:pStyle w:val="ListParagraph"/>
        <w:numPr>
          <w:ilvl w:val="0"/>
          <w:numId w:val="1"/>
        </w:numPr>
        <w:spacing w:after="0" w:line="240" w:lineRule="auto"/>
        <w:rPr>
          <w:rFonts w:ascii="Cambria" w:hAnsi="Cambria" w:cs="Cambria"/>
          <w:sz w:val="24"/>
          <w:szCs w:val="24"/>
        </w:rPr>
      </w:pPr>
      <w:r w:rsidRPr="003F581D">
        <w:rPr>
          <w:rFonts w:ascii="Cambria" w:hAnsi="Cambria" w:cs="Cambria"/>
          <w:sz w:val="24"/>
          <w:szCs w:val="24"/>
        </w:rPr>
        <w:t xml:space="preserve">Preparation of </w:t>
      </w:r>
      <w:r w:rsidR="00D37065" w:rsidRPr="00D37065">
        <w:rPr>
          <w:rFonts w:ascii="Cambria" w:hAnsi="Cambria" w:cs="Cambria"/>
          <w:b/>
          <w:sz w:val="24"/>
          <w:szCs w:val="24"/>
        </w:rPr>
        <w:t xml:space="preserve">Test Plans, Test Scenarios, Test Conditions </w:t>
      </w:r>
      <w:r w:rsidR="00D37065">
        <w:rPr>
          <w:rFonts w:ascii="Cambria" w:hAnsi="Cambria" w:cs="Cambria"/>
          <w:b/>
          <w:sz w:val="24"/>
          <w:szCs w:val="24"/>
        </w:rPr>
        <w:t>and</w:t>
      </w:r>
      <w:r w:rsidR="00D37065" w:rsidRPr="00D37065">
        <w:rPr>
          <w:rFonts w:ascii="Cambria" w:hAnsi="Cambria" w:cs="Cambria"/>
          <w:b/>
          <w:sz w:val="24"/>
          <w:szCs w:val="24"/>
        </w:rPr>
        <w:t xml:space="preserve"> Test Suites</w:t>
      </w:r>
      <w:r w:rsidR="00D37065" w:rsidRPr="003F581D">
        <w:rPr>
          <w:rFonts w:ascii="Cambria" w:hAnsi="Cambria" w:cs="Cambria"/>
          <w:sz w:val="24"/>
          <w:szCs w:val="24"/>
        </w:rPr>
        <w:t xml:space="preserve"> </w:t>
      </w:r>
      <w:r w:rsidRPr="003F581D">
        <w:rPr>
          <w:rFonts w:ascii="Cambria" w:hAnsi="Cambria" w:cs="Cambria"/>
          <w:sz w:val="24"/>
          <w:szCs w:val="24"/>
        </w:rPr>
        <w:t>for the systems to be tested.</w:t>
      </w:r>
    </w:p>
    <w:p w:rsidR="003F581D" w:rsidRPr="00A52BD4" w:rsidRDefault="003F581D" w:rsidP="003F581D">
      <w:pPr>
        <w:pStyle w:val="ListParagraph"/>
        <w:numPr>
          <w:ilvl w:val="0"/>
          <w:numId w:val="1"/>
        </w:numPr>
        <w:spacing w:after="0" w:line="240" w:lineRule="auto"/>
        <w:rPr>
          <w:rFonts w:ascii="Cambria" w:hAnsi="Cambria" w:cs="Cambria"/>
          <w:sz w:val="24"/>
          <w:szCs w:val="24"/>
        </w:rPr>
      </w:pPr>
      <w:r w:rsidRPr="00A52BD4">
        <w:rPr>
          <w:rFonts w:ascii="Cambria" w:hAnsi="Cambria" w:cs="Cambria"/>
          <w:sz w:val="24"/>
          <w:szCs w:val="24"/>
        </w:rPr>
        <w:t>Partner with Automation and Infrastructure team to leverage automation to allow better reliability and scalability.</w:t>
      </w:r>
    </w:p>
    <w:p w:rsidR="00AF22BD" w:rsidRPr="00A52BD4" w:rsidRDefault="00AF22BD" w:rsidP="005E74B0">
      <w:pPr>
        <w:pStyle w:val="ListParagraph"/>
        <w:numPr>
          <w:ilvl w:val="0"/>
          <w:numId w:val="1"/>
        </w:numPr>
        <w:spacing w:after="0" w:line="240" w:lineRule="auto"/>
        <w:rPr>
          <w:rFonts w:ascii="Cambria" w:hAnsi="Cambria" w:cs="Cambria"/>
          <w:sz w:val="24"/>
          <w:szCs w:val="24"/>
        </w:rPr>
      </w:pPr>
      <w:r w:rsidRPr="00A52BD4">
        <w:rPr>
          <w:rFonts w:ascii="Cambria" w:hAnsi="Cambria" w:cs="Cambria"/>
          <w:sz w:val="24"/>
          <w:szCs w:val="24"/>
        </w:rPr>
        <w:t xml:space="preserve">Diagnose </w:t>
      </w:r>
      <w:r w:rsidR="00D37065" w:rsidRPr="00E35F3E">
        <w:rPr>
          <w:rFonts w:ascii="Cambria" w:hAnsi="Cambria" w:cs="Cambria"/>
          <w:b/>
          <w:sz w:val="24"/>
          <w:szCs w:val="24"/>
        </w:rPr>
        <w:t>Issues</w:t>
      </w:r>
      <w:r w:rsidRPr="00A52BD4">
        <w:rPr>
          <w:rFonts w:ascii="Cambria" w:hAnsi="Cambria" w:cs="Cambria"/>
          <w:sz w:val="24"/>
          <w:szCs w:val="24"/>
        </w:rPr>
        <w:t xml:space="preserve">, </w:t>
      </w:r>
      <w:r w:rsidR="00D37065" w:rsidRPr="00E35F3E">
        <w:rPr>
          <w:rFonts w:ascii="Cambria" w:hAnsi="Cambria" w:cs="Cambria"/>
          <w:sz w:val="24"/>
          <w:szCs w:val="24"/>
        </w:rPr>
        <w:t xml:space="preserve">Report </w:t>
      </w:r>
      <w:r w:rsidRPr="00A52BD4">
        <w:rPr>
          <w:rFonts w:ascii="Cambria" w:hAnsi="Cambria" w:cs="Cambria"/>
          <w:sz w:val="24"/>
          <w:szCs w:val="24"/>
        </w:rPr>
        <w:t xml:space="preserve">defects, and propose </w:t>
      </w:r>
      <w:r w:rsidR="00D37065" w:rsidRPr="00A52BD4">
        <w:rPr>
          <w:rFonts w:ascii="Cambria" w:hAnsi="Cambria" w:cs="Cambria"/>
          <w:sz w:val="24"/>
          <w:szCs w:val="24"/>
        </w:rPr>
        <w:t>Regression</w:t>
      </w:r>
      <w:r w:rsidR="00D37065" w:rsidRPr="005E74B0">
        <w:rPr>
          <w:rFonts w:ascii="Cambria" w:hAnsi="Cambria" w:cs="Cambria"/>
          <w:sz w:val="24"/>
          <w:szCs w:val="24"/>
        </w:rPr>
        <w:t> </w:t>
      </w:r>
      <w:r w:rsidRPr="00A52BD4">
        <w:rPr>
          <w:rFonts w:ascii="Cambria" w:hAnsi="Cambria" w:cs="Cambria"/>
          <w:sz w:val="24"/>
          <w:szCs w:val="24"/>
        </w:rPr>
        <w:t>tests</w:t>
      </w:r>
      <w:r w:rsidR="00D37065">
        <w:rPr>
          <w:rFonts w:ascii="Cambria" w:hAnsi="Cambria" w:cs="Cambria"/>
          <w:sz w:val="24"/>
          <w:szCs w:val="24"/>
        </w:rPr>
        <w:t xml:space="preserve"> </w:t>
      </w:r>
      <w:r w:rsidR="00E35F3E">
        <w:rPr>
          <w:rFonts w:ascii="Cambria" w:hAnsi="Cambria" w:cs="Cambria"/>
          <w:sz w:val="24"/>
          <w:szCs w:val="24"/>
        </w:rPr>
        <w:t>case</w:t>
      </w:r>
      <w:r w:rsidRPr="005E74B0">
        <w:rPr>
          <w:rFonts w:ascii="Cambria" w:hAnsi="Cambria" w:cs="Cambria"/>
          <w:sz w:val="24"/>
          <w:szCs w:val="24"/>
        </w:rPr>
        <w:t> </w:t>
      </w:r>
      <w:r w:rsidRPr="00A52BD4">
        <w:rPr>
          <w:rFonts w:ascii="Cambria" w:hAnsi="Cambria" w:cs="Cambria"/>
          <w:sz w:val="24"/>
          <w:szCs w:val="24"/>
        </w:rPr>
        <w:t>to discover recurrences.</w:t>
      </w:r>
    </w:p>
    <w:p w:rsidR="00856759" w:rsidRDefault="00856759" w:rsidP="00856759">
      <w:pPr>
        <w:pStyle w:val="ListParagraph"/>
        <w:spacing w:after="0" w:line="240" w:lineRule="auto"/>
        <w:rPr>
          <w:rFonts w:ascii="Cambria" w:hAnsi="Cambria" w:cs="Cambria"/>
          <w:b/>
          <w:sz w:val="24"/>
          <w:szCs w:val="24"/>
          <w:lang w:val="en-IN"/>
        </w:rPr>
      </w:pPr>
      <w:r>
        <w:rPr>
          <w:noProof/>
          <w:lang w:val="en-US" w:eastAsia="en-US"/>
        </w:rPr>
        <mc:AlternateContent>
          <mc:Choice Requires="wps">
            <w:drawing>
              <wp:anchor distT="0" distB="0" distL="114300" distR="114300" simplePos="0" relativeHeight="251681792" behindDoc="1" locked="0" layoutInCell="1" allowOverlap="1" wp14:anchorId="33C360D0" wp14:editId="6965D2E4">
                <wp:simplePos x="0" y="0"/>
                <wp:positionH relativeFrom="margin">
                  <wp:posOffset>-11430</wp:posOffset>
                </wp:positionH>
                <wp:positionV relativeFrom="paragraph">
                  <wp:posOffset>173589</wp:posOffset>
                </wp:positionV>
                <wp:extent cx="6753225" cy="196850"/>
                <wp:effectExtent l="0" t="0" r="952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196850"/>
                        </a:xfrm>
                        <a:prstGeom prst="rect">
                          <a:avLst/>
                        </a:prstGeom>
                        <a:solidFill>
                          <a:srgbClr val="D9D9D9"/>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2B07C4" id="Rectangle 1" o:spid="_x0000_s1026" style="position:absolute;margin-left:-.9pt;margin-top:13.65pt;width:531.75pt;height:15.5pt;z-index:-25163468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" fillcolor="#d9d9d9" stroked="f" strokecolor="gray">
                <v:stroke joinstyle="round"/>
                <w10:wrap anchorx="margin"/>
              </v:rect>
            </w:pict>
          </mc:Fallback>
        </mc:AlternateContent>
      </w:r>
    </w:p>
    <w:p w:rsidR="00856759" w:rsidRPr="00856759" w:rsidRDefault="00856759" w:rsidP="00856759">
      <w:pPr>
        <w:spacing w:after="0" w:line="240" w:lineRule="auto"/>
        <w:jc w:val="both"/>
        <w:rPr>
          <w:rFonts w:ascii="Cambria" w:hAnsi="Cambria" w:cs="Cambria"/>
          <w:b/>
          <w:sz w:val="24"/>
          <w:szCs w:val="24"/>
        </w:rPr>
      </w:pPr>
      <w:r>
        <w:rPr>
          <w:rFonts w:ascii="Cambria" w:hAnsi="Cambria" w:cs="Cambria"/>
          <w:b/>
          <w:sz w:val="24"/>
          <w:szCs w:val="24"/>
        </w:rPr>
        <w:t xml:space="preserve">   Exult Consultancy</w:t>
      </w:r>
    </w:p>
    <w:p w:rsidR="00856759" w:rsidRPr="00781196" w:rsidRDefault="00856759" w:rsidP="00856759">
      <w:pPr>
        <w:pStyle w:val="ListParagraph"/>
        <w:spacing w:after="0" w:line="240" w:lineRule="auto"/>
        <w:ind w:left="360"/>
        <w:jc w:val="both"/>
        <w:rPr>
          <w:rFonts w:ascii="Cambria" w:hAnsi="Cambria" w:cs="Cambria"/>
          <w:b/>
          <w:sz w:val="24"/>
          <w:szCs w:val="24"/>
        </w:rPr>
      </w:pPr>
    </w:p>
    <w:p w:rsidR="00EC79BE" w:rsidRDefault="00EC79BE" w:rsidP="00EC79BE">
      <w:pPr>
        <w:pStyle w:val="ListParagraph"/>
        <w:spacing w:after="0" w:line="240" w:lineRule="auto"/>
        <w:ind w:left="360"/>
        <w:jc w:val="both"/>
        <w:rPr>
          <w:rFonts w:ascii="Cambria" w:hAnsi="Cambria" w:cs="Cambria"/>
          <w:b/>
          <w:sz w:val="24"/>
          <w:szCs w:val="24"/>
        </w:rPr>
      </w:pPr>
      <w:r>
        <w:rPr>
          <w:rFonts w:ascii="Cambria" w:hAnsi="Cambria" w:cs="Cambria"/>
          <w:b/>
          <w:sz w:val="24"/>
          <w:szCs w:val="24"/>
        </w:rPr>
        <w:t>Title</w:t>
      </w:r>
      <w:r w:rsidRPr="00781196">
        <w:rPr>
          <w:rFonts w:ascii="Cambria" w:hAnsi="Cambria" w:cs="Cambria"/>
          <w:b/>
          <w:sz w:val="24"/>
          <w:szCs w:val="24"/>
        </w:rPr>
        <w:tab/>
      </w:r>
      <w:r w:rsidRPr="00781196">
        <w:rPr>
          <w:rFonts w:ascii="Cambria" w:hAnsi="Cambria" w:cs="Cambria"/>
          <w:b/>
          <w:sz w:val="24"/>
          <w:szCs w:val="24"/>
        </w:rPr>
        <w:tab/>
      </w:r>
      <w:r w:rsidRPr="00781196">
        <w:rPr>
          <w:rFonts w:ascii="Cambria" w:hAnsi="Cambria" w:cs="Cambria"/>
          <w:b/>
          <w:sz w:val="24"/>
          <w:szCs w:val="24"/>
        </w:rPr>
        <w:tab/>
        <w:t xml:space="preserve">:         </w:t>
      </w:r>
      <w:r w:rsidRPr="00781196">
        <w:rPr>
          <w:rFonts w:ascii="Cambria" w:hAnsi="Cambria" w:cs="Cambria"/>
          <w:b/>
          <w:sz w:val="24"/>
          <w:szCs w:val="24"/>
        </w:rPr>
        <w:tab/>
      </w:r>
      <w:r w:rsidR="00CD0BE4">
        <w:rPr>
          <w:rFonts w:ascii="Cambria" w:hAnsi="Cambria" w:cs="Cambria"/>
          <w:sz w:val="24"/>
          <w:szCs w:val="24"/>
        </w:rPr>
        <w:t>Manual</w:t>
      </w:r>
      <w:r w:rsidRPr="00781196">
        <w:rPr>
          <w:rFonts w:ascii="Cambria" w:hAnsi="Cambria" w:cs="Cambria"/>
          <w:sz w:val="24"/>
          <w:szCs w:val="24"/>
        </w:rPr>
        <w:t xml:space="preserve"> Testing of web application</w:t>
      </w:r>
    </w:p>
    <w:p w:rsidR="00EC79BE" w:rsidRDefault="00EC79BE" w:rsidP="00EC79BE">
      <w:pPr>
        <w:pStyle w:val="ListParagraph"/>
        <w:spacing w:after="0" w:line="240" w:lineRule="auto"/>
        <w:ind w:left="360"/>
        <w:jc w:val="both"/>
        <w:rPr>
          <w:rFonts w:ascii="Cambria" w:hAnsi="Cambria" w:cs="Cambria"/>
          <w:b/>
          <w:sz w:val="24"/>
          <w:szCs w:val="24"/>
        </w:rPr>
      </w:pPr>
      <w:r>
        <w:rPr>
          <w:rFonts w:ascii="Cambria" w:hAnsi="Cambria" w:cs="Cambria"/>
          <w:b/>
          <w:sz w:val="24"/>
          <w:szCs w:val="24"/>
        </w:rPr>
        <w:t>Client</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w:t>
      </w:r>
      <w:r>
        <w:rPr>
          <w:rFonts w:ascii="Cambria" w:hAnsi="Cambria" w:cs="Cambria"/>
          <w:sz w:val="24"/>
          <w:szCs w:val="24"/>
        </w:rPr>
        <w:tab/>
      </w:r>
      <w:r w:rsidRPr="000B33CC">
        <w:rPr>
          <w:rFonts w:ascii="Cambria" w:hAnsi="Cambria" w:cs="Cambria"/>
          <w:sz w:val="24"/>
          <w:szCs w:val="24"/>
        </w:rPr>
        <w:t>Bank of America &amp; Merrill Edge</w:t>
      </w:r>
    </w:p>
    <w:p w:rsidR="00EC79BE" w:rsidRDefault="00EC79BE" w:rsidP="00EC79BE">
      <w:pPr>
        <w:pStyle w:val="ListParagraph"/>
        <w:spacing w:after="0" w:line="240" w:lineRule="auto"/>
        <w:ind w:left="360"/>
        <w:jc w:val="both"/>
        <w:rPr>
          <w:rFonts w:ascii="Cambria" w:hAnsi="Cambria" w:cs="Cambria"/>
          <w:b/>
          <w:sz w:val="24"/>
          <w:szCs w:val="24"/>
        </w:rPr>
      </w:pPr>
      <w:r>
        <w:rPr>
          <w:rFonts w:ascii="Cambria" w:hAnsi="Cambria" w:cs="Cambria"/>
          <w:b/>
          <w:sz w:val="24"/>
          <w:szCs w:val="24"/>
        </w:rPr>
        <w:t>Domain</w:t>
      </w: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t>:</w:t>
      </w:r>
      <w:r>
        <w:rPr>
          <w:rFonts w:ascii="Cambria" w:hAnsi="Cambria" w:cs="Cambria"/>
          <w:b/>
          <w:sz w:val="24"/>
          <w:szCs w:val="24"/>
        </w:rPr>
        <w:tab/>
      </w:r>
      <w:r w:rsidRPr="005157D2">
        <w:rPr>
          <w:rFonts w:ascii="Cambria" w:hAnsi="Cambria" w:cs="Cambria"/>
          <w:sz w:val="24"/>
          <w:szCs w:val="24"/>
        </w:rPr>
        <w:t>Financial Securities</w:t>
      </w:r>
    </w:p>
    <w:p w:rsidR="00EC79BE" w:rsidRDefault="00EC79BE" w:rsidP="00EC79BE">
      <w:pPr>
        <w:pStyle w:val="ListParagraph"/>
        <w:spacing w:after="0" w:line="240" w:lineRule="auto"/>
        <w:ind w:left="360"/>
        <w:jc w:val="both"/>
        <w:rPr>
          <w:rFonts w:ascii="Cambria" w:hAnsi="Cambria" w:cs="Cambria"/>
          <w:b/>
          <w:bCs/>
          <w:sz w:val="24"/>
          <w:szCs w:val="24"/>
        </w:rPr>
      </w:pPr>
      <w:r>
        <w:rPr>
          <w:rFonts w:ascii="Cambria" w:hAnsi="Cambria" w:cs="Cambria"/>
          <w:b/>
          <w:sz w:val="24"/>
          <w:szCs w:val="24"/>
        </w:rPr>
        <w:t>Role</w:t>
      </w: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t>:</w:t>
      </w:r>
      <w:r>
        <w:rPr>
          <w:rFonts w:ascii="Cambria" w:hAnsi="Cambria" w:cs="Cambria"/>
          <w:b/>
          <w:sz w:val="24"/>
          <w:szCs w:val="24"/>
        </w:rPr>
        <w:tab/>
      </w:r>
      <w:r>
        <w:rPr>
          <w:rFonts w:ascii="Cambria" w:hAnsi="Cambria" w:cs="Cambria"/>
          <w:sz w:val="24"/>
          <w:szCs w:val="24"/>
        </w:rPr>
        <w:t>Automation Tester</w:t>
      </w:r>
    </w:p>
    <w:p w:rsidR="00EC79BE" w:rsidRDefault="00EC79BE" w:rsidP="00EC79BE">
      <w:pPr>
        <w:pStyle w:val="ListParagraph"/>
        <w:spacing w:after="0" w:line="240" w:lineRule="auto"/>
        <w:ind w:left="360"/>
        <w:jc w:val="both"/>
        <w:rPr>
          <w:rFonts w:ascii="Cambria" w:hAnsi="Cambria" w:cs="Cambria"/>
          <w:b/>
          <w:sz w:val="24"/>
          <w:szCs w:val="24"/>
        </w:rPr>
      </w:pPr>
      <w:r>
        <w:rPr>
          <w:rFonts w:ascii="Cambria" w:hAnsi="Cambria" w:cs="Cambria"/>
          <w:b/>
          <w:bCs/>
          <w:sz w:val="24"/>
          <w:szCs w:val="24"/>
        </w:rPr>
        <w:t xml:space="preserve">Technical Skill </w:t>
      </w:r>
      <w:r>
        <w:rPr>
          <w:rFonts w:ascii="Cambria" w:hAnsi="Cambria" w:cs="Cambria"/>
          <w:b/>
          <w:bCs/>
          <w:sz w:val="24"/>
          <w:szCs w:val="24"/>
        </w:rPr>
        <w:tab/>
      </w:r>
      <w:r>
        <w:rPr>
          <w:rFonts w:ascii="Cambria" w:hAnsi="Cambria" w:cs="Cambria"/>
          <w:b/>
          <w:bCs/>
          <w:sz w:val="24"/>
          <w:szCs w:val="24"/>
        </w:rPr>
        <w:tab/>
        <w:t xml:space="preserve">: </w:t>
      </w:r>
      <w:r>
        <w:rPr>
          <w:rFonts w:ascii="Cambria" w:hAnsi="Cambria" w:cs="Cambria"/>
          <w:sz w:val="24"/>
          <w:szCs w:val="24"/>
        </w:rPr>
        <w:tab/>
        <w:t xml:space="preserve">TestNG, </w:t>
      </w:r>
      <w:r w:rsidRPr="00474E0A">
        <w:rPr>
          <w:rFonts w:ascii="Cambria" w:hAnsi="Cambria" w:cs="Cambria"/>
          <w:sz w:val="24"/>
          <w:szCs w:val="24"/>
        </w:rPr>
        <w:t xml:space="preserve">JBehave, </w:t>
      </w:r>
      <w:r>
        <w:rPr>
          <w:rFonts w:ascii="Cambria" w:hAnsi="Cambria" w:cs="Cambria"/>
          <w:sz w:val="24"/>
          <w:szCs w:val="24"/>
        </w:rPr>
        <w:t>Jenkins, Maven,</w:t>
      </w:r>
    </w:p>
    <w:p w:rsidR="00EC79BE" w:rsidRDefault="00EC79BE" w:rsidP="00EC79BE">
      <w:pPr>
        <w:shd w:val="clear" w:color="auto" w:fill="FFFFFF"/>
        <w:spacing w:after="0" w:line="240" w:lineRule="auto"/>
        <w:ind w:left="360"/>
        <w:textAlignment w:val="top"/>
        <w:outlineLvl w:val="1"/>
        <w:rPr>
          <w:rFonts w:ascii="Cambria" w:hAnsi="Cambria" w:cs="Cambria"/>
          <w:sz w:val="24"/>
          <w:szCs w:val="24"/>
        </w:rPr>
      </w:pPr>
      <w:r w:rsidRPr="00474E0A">
        <w:rPr>
          <w:rFonts w:ascii="Cambria" w:hAnsi="Cambria" w:cs="Cambria"/>
          <w:b/>
          <w:bCs/>
          <w:sz w:val="24"/>
          <w:szCs w:val="24"/>
        </w:rPr>
        <w:t>Overview</w:t>
      </w:r>
      <w:r w:rsidRPr="00474E0A">
        <w:rPr>
          <w:rFonts w:ascii="Cambria" w:hAnsi="Cambria" w:cs="Cambria"/>
          <w:sz w:val="24"/>
          <w:szCs w:val="24"/>
        </w:rPr>
        <w:tab/>
      </w:r>
      <w:r w:rsidRPr="00474E0A">
        <w:rPr>
          <w:rFonts w:ascii="Cambria" w:hAnsi="Cambria" w:cs="Cambria"/>
          <w:sz w:val="24"/>
          <w:szCs w:val="24"/>
        </w:rPr>
        <w:tab/>
      </w:r>
      <w:r>
        <w:rPr>
          <w:rFonts w:ascii="Cambria" w:hAnsi="Cambria" w:cs="Cambria"/>
          <w:sz w:val="24"/>
          <w:szCs w:val="24"/>
        </w:rPr>
        <w:tab/>
        <w:t>:</w:t>
      </w:r>
      <w:r>
        <w:rPr>
          <w:rFonts w:ascii="Cambria" w:hAnsi="Cambria" w:cs="Cambria"/>
          <w:sz w:val="24"/>
          <w:szCs w:val="24"/>
        </w:rPr>
        <w:tab/>
      </w:r>
      <w:r w:rsidRPr="000D5BF5">
        <w:rPr>
          <w:rFonts w:ascii="Cambria" w:hAnsi="Cambria" w:cs="Cambria"/>
          <w:b/>
          <w:sz w:val="24"/>
          <w:szCs w:val="24"/>
        </w:rPr>
        <w:t>Merrill Edge</w:t>
      </w:r>
      <w:r w:rsidRPr="000D5BF5">
        <w:rPr>
          <w:rFonts w:ascii="Cambria" w:hAnsi="Cambria" w:cs="Cambria"/>
          <w:sz w:val="24"/>
          <w:szCs w:val="24"/>
        </w:rPr>
        <w:t> </w:t>
      </w:r>
      <w:r>
        <w:rPr>
          <w:rFonts w:ascii="Cambria" w:hAnsi="Cambria" w:cs="Cambria"/>
          <w:sz w:val="24"/>
          <w:szCs w:val="24"/>
        </w:rPr>
        <w:t>(</w:t>
      </w:r>
      <w:r w:rsidRPr="00474E0A">
        <w:rPr>
          <w:rFonts w:ascii="Cambria" w:hAnsi="Cambria" w:cs="Cambria"/>
          <w:b/>
          <w:sz w:val="24"/>
          <w:szCs w:val="24"/>
        </w:rPr>
        <w:t>Investing &amp; Banking Connected</w:t>
      </w:r>
      <w:r>
        <w:rPr>
          <w:rFonts w:ascii="Cambria" w:hAnsi="Cambria" w:cs="Cambria"/>
          <w:sz w:val="24"/>
          <w:szCs w:val="24"/>
        </w:rPr>
        <w:t xml:space="preserve">). </w:t>
      </w:r>
      <w:r w:rsidRPr="000B33CC">
        <w:rPr>
          <w:rFonts w:ascii="Cambria" w:hAnsi="Cambria" w:cs="Cambria"/>
          <w:sz w:val="24"/>
          <w:szCs w:val="24"/>
        </w:rPr>
        <w:t>Merrill Edge is an online </w:t>
      </w:r>
      <w:hyperlink r:id="rId8" w:tooltip="Discount brokerage" w:history="1">
        <w:r w:rsidRPr="000B33CC">
          <w:rPr>
            <w:rFonts w:ascii="Cambria" w:hAnsi="Cambria" w:cs="Cambria"/>
            <w:sz w:val="24"/>
            <w:szCs w:val="24"/>
          </w:rPr>
          <w:t>discount brokerage</w:t>
        </w:r>
      </w:hyperlink>
      <w:r w:rsidRPr="000B33CC">
        <w:rPr>
          <w:rFonts w:ascii="Cambria" w:hAnsi="Cambria" w:cs="Cambria"/>
          <w:sz w:val="24"/>
          <w:szCs w:val="24"/>
        </w:rPr>
        <w:t> service provided by </w:t>
      </w:r>
      <w:hyperlink r:id="rId9" w:tooltip="Bank of America Merrill Lynch" w:history="1">
        <w:r w:rsidRPr="000B33CC">
          <w:rPr>
            <w:rFonts w:ascii="Cambria" w:hAnsi="Cambria" w:cs="Cambria"/>
            <w:sz w:val="24"/>
            <w:szCs w:val="24"/>
          </w:rPr>
          <w:t>Bank of America Merrill Lynch</w:t>
        </w:r>
      </w:hyperlink>
      <w:r w:rsidRPr="000B33CC">
        <w:rPr>
          <w:rFonts w:ascii="Cambria" w:hAnsi="Cambria" w:cs="Cambria"/>
          <w:sz w:val="24"/>
          <w:szCs w:val="24"/>
        </w:rPr>
        <w:t>. Launched on June 21, 2010, Merrill Edge is a part of </w:t>
      </w:r>
      <w:hyperlink r:id="rId10" w:tooltip="Bank of America" w:history="1">
        <w:r w:rsidRPr="000B33CC">
          <w:rPr>
            <w:rFonts w:ascii="Cambria" w:hAnsi="Cambria" w:cs="Cambria"/>
            <w:sz w:val="24"/>
            <w:szCs w:val="24"/>
          </w:rPr>
          <w:t>Bank of America</w:t>
        </w:r>
      </w:hyperlink>
      <w:r w:rsidRPr="000B33CC">
        <w:rPr>
          <w:rFonts w:ascii="Cambria" w:hAnsi="Cambria" w:cs="Cambria"/>
          <w:sz w:val="24"/>
          <w:szCs w:val="24"/>
        </w:rPr>
        <w:t>'s </w:t>
      </w:r>
      <w:hyperlink r:id="rId11" w:tooltip="Retail banking" w:history="1">
        <w:r w:rsidRPr="000B33CC">
          <w:rPr>
            <w:rFonts w:ascii="Cambria" w:hAnsi="Cambria" w:cs="Cambria"/>
            <w:sz w:val="24"/>
            <w:szCs w:val="24"/>
          </w:rPr>
          <w:t>retail banking</w:t>
        </w:r>
      </w:hyperlink>
      <w:r w:rsidRPr="000B33CC">
        <w:rPr>
          <w:rFonts w:ascii="Cambria" w:hAnsi="Cambria" w:cs="Cambria"/>
          <w:sz w:val="24"/>
          <w:szCs w:val="24"/>
        </w:rPr>
        <w:t> division.</w:t>
      </w:r>
      <w:r>
        <w:rPr>
          <w:rFonts w:ascii="Cambria" w:hAnsi="Cambria" w:cs="Cambria"/>
          <w:sz w:val="24"/>
          <w:szCs w:val="24"/>
        </w:rPr>
        <w:t xml:space="preserve"> </w:t>
      </w:r>
      <w:r w:rsidRPr="000B33CC">
        <w:rPr>
          <w:rFonts w:ascii="Cambria" w:hAnsi="Cambria" w:cs="Cambria"/>
          <w:sz w:val="24"/>
          <w:szCs w:val="24"/>
        </w:rPr>
        <w:t>Merrill Edge was created to merge Bank of America Online Investing (</w:t>
      </w:r>
      <w:hyperlink r:id="rId12" w:tooltip="Quick &amp; Reilly (page does not exist)" w:history="1">
        <w:r w:rsidRPr="000B33CC">
          <w:rPr>
            <w:rFonts w:ascii="Cambria" w:hAnsi="Cambria" w:cs="Cambria"/>
            <w:sz w:val="24"/>
            <w:szCs w:val="24"/>
          </w:rPr>
          <w:t>Quick &amp; Reilly</w:t>
        </w:r>
      </w:hyperlink>
      <w:r w:rsidRPr="000B33CC">
        <w:rPr>
          <w:rFonts w:ascii="Cambria" w:hAnsi="Cambria" w:cs="Cambria"/>
          <w:sz w:val="24"/>
          <w:szCs w:val="24"/>
        </w:rPr>
        <w:t>) and Merrill Lynch's research, investment tools, and </w:t>
      </w:r>
      <w:hyperlink r:id="rId13" w:tooltip="Call center" w:history="1">
        <w:r w:rsidRPr="000B33CC">
          <w:rPr>
            <w:rFonts w:ascii="Cambria" w:hAnsi="Cambria" w:cs="Cambria"/>
            <w:sz w:val="24"/>
            <w:szCs w:val="24"/>
          </w:rPr>
          <w:t>call center</w:t>
        </w:r>
      </w:hyperlink>
      <w:r w:rsidRPr="000B33CC">
        <w:rPr>
          <w:rFonts w:ascii="Cambria" w:hAnsi="Cambria" w:cs="Cambria"/>
          <w:sz w:val="24"/>
          <w:szCs w:val="24"/>
        </w:rPr>
        <w:t> counsel.</w:t>
      </w:r>
    </w:p>
    <w:p w:rsidR="00EC79BE" w:rsidRDefault="00EC79BE" w:rsidP="00EC79BE">
      <w:pPr>
        <w:shd w:val="clear" w:color="auto" w:fill="FFFFFF"/>
        <w:spacing w:after="0" w:line="240" w:lineRule="auto"/>
        <w:ind w:left="360"/>
        <w:textAlignment w:val="top"/>
        <w:outlineLvl w:val="1"/>
        <w:rPr>
          <w:rFonts w:ascii="Cambria" w:hAnsi="Cambria" w:cs="Cambria"/>
          <w:sz w:val="24"/>
          <w:szCs w:val="24"/>
        </w:rPr>
      </w:pPr>
    </w:p>
    <w:p w:rsidR="00063F98" w:rsidRDefault="00063F98" w:rsidP="00063F98">
      <w:pPr>
        <w:pStyle w:val="ListParagraph"/>
        <w:spacing w:after="0" w:line="240" w:lineRule="auto"/>
        <w:ind w:left="360"/>
        <w:rPr>
          <w:rFonts w:ascii="Cambria" w:hAnsi="Cambria" w:cs="Cambria"/>
          <w:sz w:val="24"/>
          <w:szCs w:val="24"/>
        </w:rPr>
      </w:pPr>
      <w:r>
        <w:rPr>
          <w:rFonts w:ascii="Cambria" w:hAnsi="Cambria" w:cs="Cambria"/>
          <w:b/>
          <w:sz w:val="26"/>
          <w:szCs w:val="26"/>
        </w:rPr>
        <w:t>Role and Responsibilities:</w:t>
      </w:r>
    </w:p>
    <w:p w:rsidR="00063F98" w:rsidRDefault="00063F98" w:rsidP="00063F98">
      <w:pPr>
        <w:pStyle w:val="ListParagraph"/>
        <w:numPr>
          <w:ilvl w:val="0"/>
          <w:numId w:val="3"/>
        </w:numPr>
        <w:spacing w:after="0" w:line="240" w:lineRule="auto"/>
        <w:rPr>
          <w:rFonts w:ascii="Cambria" w:hAnsi="Cambria" w:cs="Cambria"/>
          <w:sz w:val="24"/>
          <w:szCs w:val="24"/>
        </w:rPr>
      </w:pPr>
      <w:r>
        <w:rPr>
          <w:rFonts w:ascii="Cambria" w:hAnsi="Cambria" w:cs="Cambria"/>
          <w:sz w:val="24"/>
          <w:szCs w:val="24"/>
        </w:rPr>
        <w:t>Preparation of Functional Test Cases on Functional Specification.</w:t>
      </w:r>
    </w:p>
    <w:p w:rsidR="00063F98" w:rsidRDefault="00063F98" w:rsidP="00063F98">
      <w:pPr>
        <w:pStyle w:val="ListParagraph"/>
        <w:numPr>
          <w:ilvl w:val="0"/>
          <w:numId w:val="3"/>
        </w:numPr>
        <w:spacing w:after="0" w:line="240" w:lineRule="auto"/>
        <w:rPr>
          <w:rFonts w:ascii="Cambria" w:hAnsi="Cambria" w:cs="Cambria"/>
          <w:sz w:val="24"/>
          <w:szCs w:val="24"/>
        </w:rPr>
      </w:pPr>
      <w:r>
        <w:rPr>
          <w:rFonts w:ascii="Cambria" w:hAnsi="Cambria" w:cs="Cambria"/>
          <w:sz w:val="24"/>
          <w:szCs w:val="24"/>
        </w:rPr>
        <w:t>Execution of Test Cases to test an application with Function and Regression Test.</w:t>
      </w:r>
    </w:p>
    <w:p w:rsidR="00063F98" w:rsidRDefault="00063F98" w:rsidP="00063F98">
      <w:pPr>
        <w:pStyle w:val="ListParagraph"/>
        <w:numPr>
          <w:ilvl w:val="0"/>
          <w:numId w:val="3"/>
        </w:numPr>
        <w:spacing w:after="0" w:line="240" w:lineRule="auto"/>
        <w:rPr>
          <w:rFonts w:ascii="Cambria" w:hAnsi="Cambria" w:cs="Cambria"/>
          <w:sz w:val="24"/>
          <w:szCs w:val="24"/>
        </w:rPr>
      </w:pPr>
      <w:r>
        <w:rPr>
          <w:rFonts w:ascii="Cambria" w:hAnsi="Cambria" w:cs="Cambria"/>
          <w:sz w:val="24"/>
          <w:szCs w:val="24"/>
        </w:rPr>
        <w:t>Co-coordinating/discussing with developers for Analysis and Prioritizations of Bugs.</w:t>
      </w:r>
    </w:p>
    <w:p w:rsidR="00063F98" w:rsidRPr="00741D69" w:rsidRDefault="00063F98" w:rsidP="00063F98">
      <w:pPr>
        <w:pStyle w:val="ListParagraph"/>
        <w:numPr>
          <w:ilvl w:val="0"/>
          <w:numId w:val="3"/>
        </w:numPr>
        <w:spacing w:after="0" w:line="240" w:lineRule="auto"/>
        <w:rPr>
          <w:rFonts w:ascii="Cambria" w:hAnsi="Cambria" w:cs="Cambria"/>
          <w:sz w:val="24"/>
          <w:szCs w:val="24"/>
        </w:rPr>
      </w:pPr>
      <w:r w:rsidRPr="00741D69">
        <w:rPr>
          <w:rFonts w:ascii="Cambria" w:hAnsi="Cambria" w:cs="Cambria"/>
          <w:sz w:val="24"/>
          <w:szCs w:val="24"/>
        </w:rPr>
        <w:t xml:space="preserve">Defect tracking and Test Result documentation </w:t>
      </w:r>
    </w:p>
    <w:p w:rsidR="00063F98" w:rsidRDefault="00063F98" w:rsidP="00063F98">
      <w:pPr>
        <w:pStyle w:val="ListParagraph"/>
        <w:spacing w:after="0" w:line="240" w:lineRule="auto"/>
        <w:ind w:left="0"/>
      </w:pPr>
    </w:p>
    <w:p w:rsidR="00063F98" w:rsidRDefault="00717485" w:rsidP="00063F98">
      <w:pPr>
        <w:pStyle w:val="ListParagraph"/>
        <w:tabs>
          <w:tab w:val="left" w:pos="4840"/>
        </w:tabs>
        <w:spacing w:after="0" w:line="240" w:lineRule="auto"/>
        <w:ind w:left="360"/>
        <w:jc w:val="both"/>
        <w:rPr>
          <w:rFonts w:ascii="Cambria" w:hAnsi="Cambria" w:cs="Cambria"/>
          <w:b/>
          <w:sz w:val="24"/>
          <w:szCs w:val="24"/>
        </w:rPr>
      </w:pPr>
      <w:r>
        <w:rPr>
          <w:noProof/>
          <w:lang w:val="en-US" w:eastAsia="en-US"/>
        </w:rPr>
        <mc:AlternateContent>
          <mc:Choice Requires="wps">
            <w:drawing>
              <wp:anchor distT="0" distB="0" distL="114300" distR="114300" simplePos="0" relativeHeight="251675648" behindDoc="1" locked="0" layoutInCell="1" allowOverlap="1" wp14:anchorId="41F95400" wp14:editId="15185467">
                <wp:simplePos x="0" y="0"/>
                <wp:positionH relativeFrom="margin">
                  <wp:posOffset>0</wp:posOffset>
                </wp:positionH>
                <wp:positionV relativeFrom="paragraph">
                  <wp:posOffset>160421</wp:posOffset>
                </wp:positionV>
                <wp:extent cx="6753726" cy="197151"/>
                <wp:effectExtent l="0" t="0" r="9525"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726" cy="197151"/>
                        </a:xfrm>
                        <a:prstGeom prst="rect">
                          <a:avLst/>
                        </a:prstGeom>
                        <a:solidFill>
                          <a:srgbClr val="D9D9D9"/>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DAA70A3" id="Rectangle 13" o:spid="_x0000_s1026" style="position:absolute;margin-left:0;margin-top:12.65pt;width:531.8pt;height:15.5pt;z-index:-25164083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" fillcolor="#d9d9d9" stroked="f" strokecolor="gray">
                <v:stroke joinstyle="round"/>
                <w10:wrap anchorx="margin"/>
              </v:rect>
            </w:pict>
          </mc:Fallback>
        </mc:AlternateContent>
      </w:r>
    </w:p>
    <w:p w:rsidR="00063F98" w:rsidRDefault="00717485" w:rsidP="00063F98">
      <w:pPr>
        <w:pStyle w:val="ListParagraph"/>
        <w:spacing w:after="0" w:line="240" w:lineRule="auto"/>
        <w:ind w:left="360"/>
        <w:jc w:val="both"/>
        <w:rPr>
          <w:rFonts w:ascii="Cambria" w:hAnsi="Cambria" w:cs="Cambria"/>
          <w:b/>
          <w:sz w:val="24"/>
          <w:szCs w:val="24"/>
        </w:rPr>
      </w:pPr>
      <w:r w:rsidRPr="00717485">
        <w:rPr>
          <w:rFonts w:ascii="Cambria" w:hAnsi="Cambria" w:cs="Cambria"/>
          <w:b/>
          <w:sz w:val="24"/>
          <w:szCs w:val="24"/>
        </w:rPr>
        <w:t>Artech Infosystems Pvt Ltd</w:t>
      </w:r>
    </w:p>
    <w:p w:rsidR="00717485" w:rsidRDefault="00717485" w:rsidP="00063F98">
      <w:pPr>
        <w:pStyle w:val="ListParagraph"/>
        <w:spacing w:after="0" w:line="240" w:lineRule="auto"/>
        <w:ind w:left="360"/>
        <w:jc w:val="both"/>
        <w:rPr>
          <w:rFonts w:ascii="Cambria" w:hAnsi="Cambria" w:cs="Cambria"/>
          <w:sz w:val="24"/>
          <w:szCs w:val="24"/>
        </w:rPr>
      </w:pPr>
    </w:p>
    <w:p w:rsidR="00063F98" w:rsidRDefault="00063F98" w:rsidP="00063F98">
      <w:pPr>
        <w:pStyle w:val="ListParagraph"/>
        <w:spacing w:after="0" w:line="240" w:lineRule="auto"/>
        <w:ind w:left="360"/>
        <w:jc w:val="both"/>
        <w:rPr>
          <w:rFonts w:ascii="Cambria" w:hAnsi="Cambria" w:cs="Cambria"/>
          <w:b/>
          <w:sz w:val="24"/>
          <w:szCs w:val="24"/>
        </w:rPr>
      </w:pPr>
      <w:r>
        <w:rPr>
          <w:rFonts w:ascii="Cambria" w:hAnsi="Cambria" w:cs="Cambria"/>
          <w:b/>
          <w:sz w:val="24"/>
          <w:szCs w:val="24"/>
        </w:rPr>
        <w:t>Title</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w:t>
      </w:r>
      <w:r>
        <w:rPr>
          <w:rFonts w:ascii="Cambria" w:hAnsi="Cambria" w:cs="Cambria"/>
          <w:sz w:val="24"/>
          <w:szCs w:val="24"/>
        </w:rPr>
        <w:tab/>
      </w:r>
      <w:r w:rsidR="00717485">
        <w:rPr>
          <w:rFonts w:ascii="Cambria" w:hAnsi="Cambria" w:cs="Cambria"/>
          <w:sz w:val="24"/>
          <w:szCs w:val="24"/>
        </w:rPr>
        <w:t>Manual</w:t>
      </w:r>
      <w:r w:rsidR="00717485" w:rsidRPr="00781196">
        <w:rPr>
          <w:rFonts w:ascii="Cambria" w:hAnsi="Cambria" w:cs="Cambria"/>
          <w:sz w:val="24"/>
          <w:szCs w:val="24"/>
        </w:rPr>
        <w:t xml:space="preserve"> Testing of web application</w:t>
      </w:r>
      <w:r w:rsidR="00717485">
        <w:rPr>
          <w:rFonts w:ascii="Cambria" w:hAnsi="Cambria" w:cs="Cambria"/>
          <w:b/>
          <w:sz w:val="24"/>
          <w:szCs w:val="24"/>
        </w:rPr>
        <w:t xml:space="preserve"> </w:t>
      </w:r>
      <w:r w:rsidR="00717485">
        <w:rPr>
          <w:rFonts w:ascii="Cambria" w:hAnsi="Cambria" w:cs="Cambria"/>
          <w:b/>
          <w:sz w:val="24"/>
          <w:szCs w:val="24"/>
        </w:rPr>
        <w:tab/>
      </w:r>
      <w:r w:rsidR="00717485">
        <w:rPr>
          <w:rFonts w:ascii="Cambria" w:hAnsi="Cambria" w:cs="Cambria"/>
          <w:b/>
          <w:sz w:val="24"/>
          <w:szCs w:val="24"/>
        </w:rPr>
        <w:tab/>
      </w:r>
      <w:r w:rsidR="00717485">
        <w:rPr>
          <w:rFonts w:ascii="Cambria" w:hAnsi="Cambria" w:cs="Cambria"/>
          <w:b/>
          <w:sz w:val="24"/>
          <w:szCs w:val="24"/>
        </w:rPr>
        <w:tab/>
      </w:r>
      <w:r w:rsidR="00717485">
        <w:rPr>
          <w:rFonts w:ascii="Cambria" w:hAnsi="Cambria" w:cs="Cambria"/>
          <w:b/>
          <w:sz w:val="24"/>
          <w:szCs w:val="24"/>
        </w:rPr>
        <w:tab/>
        <w:t xml:space="preserve">             </w:t>
      </w:r>
      <w:r>
        <w:rPr>
          <w:rFonts w:ascii="Cambria" w:hAnsi="Cambria" w:cs="Cambria"/>
          <w:b/>
          <w:sz w:val="24"/>
          <w:szCs w:val="24"/>
        </w:rPr>
        <w:t>Client</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w:t>
      </w:r>
      <w:r>
        <w:rPr>
          <w:rFonts w:ascii="Cambria" w:hAnsi="Cambria" w:cs="Cambria"/>
          <w:sz w:val="24"/>
          <w:szCs w:val="24"/>
        </w:rPr>
        <w:tab/>
      </w:r>
      <w:r w:rsidR="00717485">
        <w:rPr>
          <w:rFonts w:ascii="Cambria" w:hAnsi="Cambria" w:cs="Cambria"/>
          <w:sz w:val="24"/>
          <w:szCs w:val="24"/>
        </w:rPr>
        <w:t>AT&amp;T</w:t>
      </w:r>
    </w:p>
    <w:p w:rsidR="00063F98" w:rsidRDefault="00063F98" w:rsidP="00063F98">
      <w:pPr>
        <w:pStyle w:val="ListParagraph"/>
        <w:spacing w:after="0" w:line="240" w:lineRule="auto"/>
        <w:ind w:left="360"/>
        <w:jc w:val="both"/>
        <w:rPr>
          <w:rFonts w:ascii="Cambria" w:hAnsi="Cambria" w:cs="Cambria"/>
          <w:b/>
          <w:sz w:val="24"/>
          <w:szCs w:val="24"/>
        </w:rPr>
      </w:pPr>
      <w:r>
        <w:rPr>
          <w:rFonts w:ascii="Cambria" w:hAnsi="Cambria" w:cs="Cambria"/>
          <w:b/>
          <w:sz w:val="24"/>
          <w:szCs w:val="24"/>
        </w:rPr>
        <w:t>Domain</w:t>
      </w: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t>:</w:t>
      </w:r>
      <w:r>
        <w:rPr>
          <w:rFonts w:ascii="Cambria" w:hAnsi="Cambria" w:cs="Cambria"/>
          <w:b/>
          <w:sz w:val="24"/>
          <w:szCs w:val="24"/>
        </w:rPr>
        <w:tab/>
      </w:r>
      <w:r w:rsidR="00717485">
        <w:rPr>
          <w:rFonts w:ascii="Cambria" w:hAnsi="Cambria" w:cs="Cambria"/>
          <w:sz w:val="24"/>
          <w:szCs w:val="24"/>
        </w:rPr>
        <w:t>Telecom</w:t>
      </w:r>
      <w:r>
        <w:rPr>
          <w:rFonts w:ascii="Cambria" w:hAnsi="Cambria" w:cs="Cambria"/>
          <w:sz w:val="24"/>
          <w:szCs w:val="24"/>
        </w:rPr>
        <w:t xml:space="preserve"> </w:t>
      </w:r>
    </w:p>
    <w:p w:rsidR="00063F98" w:rsidRDefault="00063F98" w:rsidP="00063F98">
      <w:pPr>
        <w:pStyle w:val="ListParagraph"/>
        <w:spacing w:after="0" w:line="240" w:lineRule="auto"/>
        <w:ind w:left="360"/>
        <w:jc w:val="both"/>
        <w:rPr>
          <w:rFonts w:ascii="Cambria" w:hAnsi="Cambria" w:cs="Cambria"/>
          <w:b/>
          <w:sz w:val="24"/>
          <w:szCs w:val="24"/>
        </w:rPr>
      </w:pPr>
      <w:r>
        <w:rPr>
          <w:rFonts w:ascii="Cambria" w:hAnsi="Cambria" w:cs="Cambria"/>
          <w:b/>
          <w:sz w:val="24"/>
          <w:szCs w:val="24"/>
        </w:rPr>
        <w:t>Team size</w:t>
      </w:r>
      <w:r>
        <w:rPr>
          <w:rFonts w:ascii="Cambria" w:hAnsi="Cambria" w:cs="Cambria"/>
          <w:b/>
          <w:sz w:val="24"/>
          <w:szCs w:val="24"/>
        </w:rPr>
        <w:tab/>
      </w:r>
      <w:r>
        <w:rPr>
          <w:rFonts w:ascii="Cambria" w:hAnsi="Cambria" w:cs="Cambria"/>
          <w:b/>
          <w:sz w:val="24"/>
          <w:szCs w:val="24"/>
        </w:rPr>
        <w:tab/>
        <w:t>:</w:t>
      </w:r>
      <w:r>
        <w:rPr>
          <w:rFonts w:ascii="Cambria" w:hAnsi="Cambria" w:cs="Cambria"/>
          <w:b/>
          <w:sz w:val="24"/>
          <w:szCs w:val="24"/>
        </w:rPr>
        <w:tab/>
      </w:r>
      <w:r>
        <w:rPr>
          <w:rFonts w:ascii="Cambria" w:hAnsi="Cambria" w:cs="Cambria"/>
          <w:sz w:val="24"/>
          <w:szCs w:val="24"/>
        </w:rPr>
        <w:t>4</w:t>
      </w:r>
      <w:r>
        <w:rPr>
          <w:rFonts w:ascii="Cambria" w:hAnsi="Cambria" w:cs="Cambria"/>
          <w:b/>
          <w:sz w:val="24"/>
          <w:szCs w:val="24"/>
        </w:rPr>
        <w:tab/>
      </w:r>
    </w:p>
    <w:p w:rsidR="00063F98" w:rsidRDefault="00063F98" w:rsidP="00063F98">
      <w:pPr>
        <w:pStyle w:val="ListParagraph"/>
        <w:spacing w:after="0" w:line="240" w:lineRule="auto"/>
        <w:ind w:left="360"/>
        <w:rPr>
          <w:rFonts w:ascii="Cambria" w:hAnsi="Cambria" w:cs="Cambria"/>
          <w:b/>
          <w:sz w:val="24"/>
          <w:szCs w:val="24"/>
        </w:rPr>
      </w:pPr>
      <w:r>
        <w:rPr>
          <w:rFonts w:ascii="Cambria" w:hAnsi="Cambria" w:cs="Cambria"/>
          <w:b/>
          <w:sz w:val="24"/>
          <w:szCs w:val="24"/>
        </w:rPr>
        <w:t>Role</w:t>
      </w: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t>:</w:t>
      </w:r>
      <w:r>
        <w:rPr>
          <w:rFonts w:ascii="Cambria" w:hAnsi="Cambria" w:cs="Cambria"/>
          <w:b/>
          <w:sz w:val="24"/>
          <w:szCs w:val="24"/>
        </w:rPr>
        <w:tab/>
      </w:r>
      <w:r>
        <w:rPr>
          <w:rFonts w:ascii="Cambria" w:hAnsi="Cambria" w:cs="Cambria"/>
          <w:sz w:val="24"/>
          <w:szCs w:val="24"/>
        </w:rPr>
        <w:t xml:space="preserve">Team Member (Testing)            </w:t>
      </w:r>
    </w:p>
    <w:p w:rsidR="00E9734E" w:rsidRDefault="00063F98" w:rsidP="00063F98">
      <w:pPr>
        <w:pStyle w:val="ListParagraph"/>
        <w:spacing w:after="0" w:line="240" w:lineRule="auto"/>
        <w:ind w:left="360"/>
        <w:rPr>
          <w:rFonts w:ascii="Arial" w:hAnsi="Arial" w:cs="Arial"/>
          <w:color w:val="222222"/>
          <w:sz w:val="21"/>
          <w:szCs w:val="21"/>
          <w:shd w:val="clear" w:color="auto" w:fill="FFFFFF"/>
        </w:rPr>
      </w:pPr>
      <w:r>
        <w:rPr>
          <w:rFonts w:ascii="Cambria" w:hAnsi="Cambria" w:cs="Cambria"/>
          <w:b/>
          <w:sz w:val="24"/>
          <w:szCs w:val="24"/>
        </w:rPr>
        <w:t>Overview</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w:t>
      </w:r>
      <w:r>
        <w:rPr>
          <w:rFonts w:ascii="Cambria" w:hAnsi="Cambria" w:cs="Cambria"/>
          <w:sz w:val="24"/>
          <w:szCs w:val="24"/>
        </w:rPr>
        <w:tab/>
      </w:r>
      <w:r w:rsidR="00E9734E">
        <w:rPr>
          <w:rFonts w:ascii="Cambria" w:hAnsi="Cambria" w:cs="Cambria"/>
          <w:sz w:val="24"/>
          <w:szCs w:val="24"/>
        </w:rPr>
        <w:t xml:space="preserve"> </w:t>
      </w:r>
      <w:r w:rsidR="00E9734E" w:rsidRPr="00E9734E">
        <w:rPr>
          <w:rFonts w:ascii="Cambria" w:hAnsi="Cambria" w:cs="Cambria"/>
          <w:b/>
          <w:sz w:val="24"/>
          <w:szCs w:val="24"/>
        </w:rPr>
        <w:t>AT&amp;T Inc.</w:t>
      </w:r>
      <w:r w:rsidR="00E9734E" w:rsidRPr="00E9734E">
        <w:rPr>
          <w:rFonts w:ascii="Cambria" w:hAnsi="Cambria" w:cs="Cambria"/>
          <w:sz w:val="24"/>
          <w:szCs w:val="24"/>
        </w:rPr>
        <w:t> is an American </w:t>
      </w:r>
      <w:hyperlink r:id="rId14" w:tooltip="Multinational corporation" w:history="1">
        <w:r w:rsidR="00E9734E" w:rsidRPr="00E9734E">
          <w:rPr>
            <w:rFonts w:ascii="Cambria" w:hAnsi="Cambria" w:cs="Cambria"/>
            <w:sz w:val="24"/>
            <w:szCs w:val="24"/>
          </w:rPr>
          <w:t>multinational</w:t>
        </w:r>
      </w:hyperlink>
      <w:r w:rsidR="00E9734E" w:rsidRPr="00E9734E">
        <w:rPr>
          <w:rFonts w:ascii="Cambria" w:hAnsi="Cambria" w:cs="Cambria"/>
          <w:sz w:val="24"/>
          <w:szCs w:val="24"/>
        </w:rPr>
        <w:t> </w:t>
      </w:r>
      <w:hyperlink r:id="rId15" w:tooltip="Conglomerate (company)" w:history="1">
        <w:r w:rsidR="00E9734E" w:rsidRPr="00E9734E">
          <w:rPr>
            <w:rFonts w:ascii="Cambria" w:hAnsi="Cambria" w:cs="Cambria"/>
            <w:sz w:val="24"/>
            <w:szCs w:val="24"/>
          </w:rPr>
          <w:t>conglomerate</w:t>
        </w:r>
      </w:hyperlink>
      <w:r w:rsidR="00E9734E" w:rsidRPr="00E9734E">
        <w:rPr>
          <w:rFonts w:ascii="Cambria" w:hAnsi="Cambria" w:cs="Cambria"/>
          <w:sz w:val="24"/>
          <w:szCs w:val="24"/>
        </w:rPr>
        <w:t> </w:t>
      </w:r>
      <w:hyperlink r:id="rId16" w:tooltip="Holding company" w:history="1">
        <w:r w:rsidR="00E9734E" w:rsidRPr="00E9734E">
          <w:rPr>
            <w:rFonts w:ascii="Cambria" w:hAnsi="Cambria" w:cs="Cambria"/>
            <w:sz w:val="24"/>
            <w:szCs w:val="24"/>
          </w:rPr>
          <w:t>holding company</w:t>
        </w:r>
      </w:hyperlink>
      <w:r w:rsidR="00E9734E" w:rsidRPr="00E9734E">
        <w:rPr>
          <w:rFonts w:ascii="Cambria" w:hAnsi="Cambria" w:cs="Cambria"/>
          <w:sz w:val="24"/>
          <w:szCs w:val="24"/>
        </w:rPr>
        <w:t>, headquartered at </w:t>
      </w:r>
      <w:hyperlink r:id="rId17" w:tooltip="Whitacre Tower" w:history="1">
        <w:r w:rsidR="00E9734E" w:rsidRPr="00E9734E">
          <w:rPr>
            <w:rFonts w:ascii="Cambria" w:hAnsi="Cambria" w:cs="Cambria"/>
            <w:sz w:val="24"/>
            <w:szCs w:val="24"/>
          </w:rPr>
          <w:t>Whitacre Tower</w:t>
        </w:r>
      </w:hyperlink>
      <w:r w:rsidR="00E9734E" w:rsidRPr="00E9734E">
        <w:rPr>
          <w:rFonts w:ascii="Cambria" w:hAnsi="Cambria" w:cs="Cambria"/>
          <w:sz w:val="24"/>
          <w:szCs w:val="24"/>
        </w:rPr>
        <w:t> in </w:t>
      </w:r>
      <w:hyperlink r:id="rId18" w:tooltip="Downtown Dallas" w:history="1">
        <w:r w:rsidR="00E9734E" w:rsidRPr="00E9734E">
          <w:rPr>
            <w:rFonts w:ascii="Cambria" w:hAnsi="Cambria" w:cs="Cambria"/>
            <w:sz w:val="24"/>
            <w:szCs w:val="24"/>
          </w:rPr>
          <w:t>downtown</w:t>
        </w:r>
      </w:hyperlink>
      <w:hyperlink r:id="rId19" w:tooltip="Dallas" w:history="1">
        <w:r w:rsidR="00E9734E" w:rsidRPr="00E9734E">
          <w:rPr>
            <w:rFonts w:ascii="Cambria" w:hAnsi="Cambria" w:cs="Cambria"/>
            <w:sz w:val="24"/>
            <w:szCs w:val="24"/>
          </w:rPr>
          <w:t>Dallas</w:t>
        </w:r>
      </w:hyperlink>
      <w:r w:rsidR="00E9734E" w:rsidRPr="00E9734E">
        <w:rPr>
          <w:rFonts w:ascii="Cambria" w:hAnsi="Cambria" w:cs="Cambria"/>
          <w:sz w:val="24"/>
          <w:szCs w:val="24"/>
        </w:rPr>
        <w:t>, </w:t>
      </w:r>
      <w:hyperlink r:id="rId20" w:tooltip="Texas" w:history="1">
        <w:r w:rsidR="00E9734E" w:rsidRPr="00E9734E">
          <w:rPr>
            <w:rFonts w:ascii="Cambria" w:hAnsi="Cambria" w:cs="Cambria"/>
            <w:sz w:val="24"/>
            <w:szCs w:val="24"/>
          </w:rPr>
          <w:t>Texas</w:t>
        </w:r>
      </w:hyperlink>
      <w:r w:rsidR="00E9734E" w:rsidRPr="00E9734E">
        <w:rPr>
          <w:rFonts w:ascii="Cambria" w:hAnsi="Cambria" w:cs="Cambria"/>
          <w:sz w:val="24"/>
          <w:szCs w:val="24"/>
        </w:rPr>
        <w:t>. AT&amp;T is the second largest provider of </w:t>
      </w:r>
      <w:hyperlink r:id="rId21" w:tooltip="Mobile telephone" w:history="1">
        <w:r w:rsidR="00E9734E" w:rsidRPr="00E9734E">
          <w:rPr>
            <w:rFonts w:ascii="Cambria" w:hAnsi="Cambria" w:cs="Cambria"/>
            <w:sz w:val="24"/>
            <w:szCs w:val="24"/>
          </w:rPr>
          <w:t>mobile telephone</w:t>
        </w:r>
      </w:hyperlink>
      <w:r w:rsidR="00E9734E" w:rsidRPr="00E9734E">
        <w:rPr>
          <w:rFonts w:ascii="Cambria" w:hAnsi="Cambria" w:cs="Cambria"/>
          <w:sz w:val="24"/>
          <w:szCs w:val="24"/>
        </w:rPr>
        <w:t> services and the largest provider of </w:t>
      </w:r>
      <w:hyperlink r:id="rId22" w:tooltip="Telephone" w:history="1">
        <w:r w:rsidR="00E9734E" w:rsidRPr="00E9734E">
          <w:rPr>
            <w:rFonts w:ascii="Cambria" w:hAnsi="Cambria" w:cs="Cambria"/>
            <w:sz w:val="24"/>
            <w:szCs w:val="24"/>
          </w:rPr>
          <w:t>fixed telephone</w:t>
        </w:r>
      </w:hyperlink>
      <w:r w:rsidR="00E9734E" w:rsidRPr="00E9734E">
        <w:rPr>
          <w:rFonts w:ascii="Cambria" w:hAnsi="Cambria" w:cs="Cambria"/>
          <w:sz w:val="24"/>
          <w:szCs w:val="24"/>
        </w:rPr>
        <w:t> services in the United States and also provides </w:t>
      </w:r>
      <w:hyperlink r:id="rId23" w:tooltip="Broadband Internet access" w:history="1">
        <w:r w:rsidR="00E9734E" w:rsidRPr="00E9734E">
          <w:rPr>
            <w:rFonts w:ascii="Cambria" w:hAnsi="Cambria" w:cs="Cambria"/>
            <w:sz w:val="24"/>
            <w:szCs w:val="24"/>
          </w:rPr>
          <w:t>broadband</w:t>
        </w:r>
      </w:hyperlink>
      <w:r w:rsidR="00E9734E" w:rsidRPr="00E9734E">
        <w:rPr>
          <w:rFonts w:ascii="Cambria" w:hAnsi="Cambria" w:cs="Cambria"/>
          <w:sz w:val="24"/>
          <w:szCs w:val="24"/>
        </w:rPr>
        <w:t> </w:t>
      </w:r>
      <w:hyperlink r:id="rId24" w:tooltip="Pay television" w:history="1">
        <w:r w:rsidR="00E9734E" w:rsidRPr="00E9734E">
          <w:rPr>
            <w:rFonts w:ascii="Cambria" w:hAnsi="Cambria" w:cs="Cambria"/>
            <w:sz w:val="24"/>
            <w:szCs w:val="24"/>
          </w:rPr>
          <w:t>subscription television</w:t>
        </w:r>
      </w:hyperlink>
      <w:r w:rsidR="00E9734E" w:rsidRPr="00E9734E">
        <w:rPr>
          <w:rFonts w:ascii="Cambria" w:hAnsi="Cambria" w:cs="Cambria"/>
          <w:sz w:val="24"/>
          <w:szCs w:val="24"/>
        </w:rPr>
        <w:t> services through </w:t>
      </w:r>
      <w:hyperlink r:id="rId25" w:tooltip="DirecTV" w:history="1">
        <w:r w:rsidR="00E9734E" w:rsidRPr="00E9734E">
          <w:rPr>
            <w:rFonts w:ascii="Cambria" w:hAnsi="Cambria" w:cs="Cambria"/>
            <w:sz w:val="24"/>
            <w:szCs w:val="24"/>
          </w:rPr>
          <w:t>DirecTV</w:t>
        </w:r>
      </w:hyperlink>
      <w:r w:rsidR="00E9734E" w:rsidRPr="00E9734E">
        <w:rPr>
          <w:rFonts w:ascii="Cambria" w:hAnsi="Cambria" w:cs="Cambria"/>
          <w:sz w:val="24"/>
          <w:szCs w:val="24"/>
        </w:rPr>
        <w:t>; combined with AT&amp;T's legacy </w:t>
      </w:r>
      <w:hyperlink r:id="rId26" w:tooltip="AT&amp;T U-verse" w:history="1">
        <w:r w:rsidR="00E9734E" w:rsidRPr="00E9734E">
          <w:rPr>
            <w:rFonts w:ascii="Cambria" w:hAnsi="Cambria" w:cs="Cambria"/>
            <w:sz w:val="24"/>
            <w:szCs w:val="24"/>
          </w:rPr>
          <w:t>U-verse</w:t>
        </w:r>
      </w:hyperlink>
      <w:r w:rsidR="00E9734E" w:rsidRPr="00E9734E">
        <w:rPr>
          <w:rFonts w:ascii="Cambria" w:hAnsi="Cambria" w:cs="Cambria"/>
          <w:sz w:val="24"/>
          <w:szCs w:val="24"/>
        </w:rPr>
        <w:t> service, this also makes AT&amp;T the largest pay television operator.</w:t>
      </w:r>
      <w:r w:rsidR="00E9734E">
        <w:rPr>
          <w:rFonts w:ascii="Arial" w:hAnsi="Arial" w:cs="Arial"/>
          <w:color w:val="222222"/>
          <w:sz w:val="21"/>
          <w:szCs w:val="21"/>
          <w:shd w:val="clear" w:color="auto" w:fill="FFFFFF"/>
        </w:rPr>
        <w:t xml:space="preserve">     </w:t>
      </w:r>
    </w:p>
    <w:p w:rsidR="00063F98" w:rsidRDefault="00063F98" w:rsidP="00063F98">
      <w:pPr>
        <w:pStyle w:val="ListParagraph"/>
        <w:spacing w:after="0" w:line="240" w:lineRule="auto"/>
        <w:ind w:left="360"/>
        <w:rPr>
          <w:rFonts w:ascii="Cambria" w:hAnsi="Cambria" w:cs="Cambria"/>
          <w:sz w:val="24"/>
          <w:szCs w:val="24"/>
        </w:rPr>
      </w:pPr>
      <w:r>
        <w:rPr>
          <w:rFonts w:ascii="Cambria" w:hAnsi="Cambria" w:cs="Cambria"/>
          <w:b/>
          <w:sz w:val="26"/>
          <w:szCs w:val="26"/>
        </w:rPr>
        <w:t>Role and Responsibilities:</w:t>
      </w:r>
    </w:p>
    <w:p w:rsidR="00063F98" w:rsidRDefault="00063F98" w:rsidP="00063F98">
      <w:pPr>
        <w:pStyle w:val="ListParagraph"/>
        <w:numPr>
          <w:ilvl w:val="0"/>
          <w:numId w:val="3"/>
        </w:numPr>
        <w:spacing w:after="0" w:line="240" w:lineRule="auto"/>
        <w:rPr>
          <w:rFonts w:ascii="Cambria" w:hAnsi="Cambria" w:cs="Cambria"/>
          <w:sz w:val="24"/>
          <w:szCs w:val="24"/>
        </w:rPr>
      </w:pPr>
      <w:r>
        <w:rPr>
          <w:rFonts w:ascii="Cambria" w:hAnsi="Cambria" w:cs="Cambria"/>
          <w:sz w:val="24"/>
          <w:szCs w:val="24"/>
        </w:rPr>
        <w:lastRenderedPageBreak/>
        <w:t>Preparation of Functional Test Cases on Functional Specification.</w:t>
      </w:r>
    </w:p>
    <w:p w:rsidR="00063F98" w:rsidRDefault="00063F98" w:rsidP="00063F98">
      <w:pPr>
        <w:pStyle w:val="ListParagraph"/>
        <w:numPr>
          <w:ilvl w:val="0"/>
          <w:numId w:val="3"/>
        </w:numPr>
        <w:spacing w:after="0" w:line="240" w:lineRule="auto"/>
        <w:rPr>
          <w:rFonts w:ascii="Cambria" w:hAnsi="Cambria" w:cs="Cambria"/>
          <w:sz w:val="24"/>
          <w:szCs w:val="24"/>
        </w:rPr>
      </w:pPr>
      <w:r>
        <w:rPr>
          <w:rFonts w:ascii="Cambria" w:hAnsi="Cambria" w:cs="Cambria"/>
          <w:sz w:val="24"/>
          <w:szCs w:val="24"/>
        </w:rPr>
        <w:t>Creating and maintaining test data based on the requirements of the module developed.</w:t>
      </w:r>
    </w:p>
    <w:p w:rsidR="00063F98" w:rsidRDefault="00063F98" w:rsidP="00063F98">
      <w:pPr>
        <w:pStyle w:val="ListParagraph"/>
        <w:numPr>
          <w:ilvl w:val="0"/>
          <w:numId w:val="3"/>
        </w:numPr>
        <w:spacing w:after="0" w:line="240" w:lineRule="auto"/>
        <w:rPr>
          <w:rFonts w:ascii="Cambria" w:hAnsi="Cambria" w:cs="Cambria"/>
          <w:sz w:val="24"/>
          <w:szCs w:val="24"/>
        </w:rPr>
      </w:pPr>
      <w:r>
        <w:rPr>
          <w:rFonts w:ascii="Cambria" w:hAnsi="Cambria" w:cs="Cambria"/>
          <w:sz w:val="24"/>
          <w:szCs w:val="24"/>
        </w:rPr>
        <w:t>Execution of Test Cases to test an application with Function and Regression Test.</w:t>
      </w:r>
    </w:p>
    <w:p w:rsidR="00063F98" w:rsidRDefault="00063F98" w:rsidP="00063F98">
      <w:pPr>
        <w:pStyle w:val="ListParagraph"/>
        <w:numPr>
          <w:ilvl w:val="0"/>
          <w:numId w:val="3"/>
        </w:numPr>
        <w:spacing w:after="0" w:line="240" w:lineRule="auto"/>
        <w:rPr>
          <w:rFonts w:ascii="Cambria" w:hAnsi="Cambria" w:cs="Cambria"/>
          <w:sz w:val="24"/>
          <w:szCs w:val="24"/>
        </w:rPr>
      </w:pPr>
      <w:r>
        <w:rPr>
          <w:rFonts w:ascii="Cambria" w:hAnsi="Cambria" w:cs="Cambria"/>
          <w:sz w:val="24"/>
          <w:szCs w:val="24"/>
        </w:rPr>
        <w:t>Co-coordinating/discussing with developers for Analysis and Prioritizations of Bugs.</w:t>
      </w:r>
    </w:p>
    <w:p w:rsidR="001D1C5B" w:rsidRPr="00435637" w:rsidRDefault="00063F98" w:rsidP="00D81B3E">
      <w:pPr>
        <w:pStyle w:val="ListParagraph"/>
        <w:numPr>
          <w:ilvl w:val="0"/>
          <w:numId w:val="3"/>
        </w:numPr>
        <w:spacing w:after="0" w:line="240" w:lineRule="auto"/>
        <w:rPr>
          <w:rFonts w:ascii="Cambria" w:hAnsi="Cambria" w:cs="Cambria"/>
          <w:sz w:val="24"/>
          <w:szCs w:val="24"/>
        </w:rPr>
      </w:pPr>
      <w:r w:rsidRPr="00435637">
        <w:rPr>
          <w:rFonts w:ascii="Cambria" w:hAnsi="Cambria" w:cs="Cambria"/>
          <w:sz w:val="24"/>
          <w:szCs w:val="24"/>
        </w:rPr>
        <w:t>Defect tracking and Test Result documentation.</w:t>
      </w:r>
    </w:p>
    <w:p w:rsidR="00063F98" w:rsidRDefault="00063F98" w:rsidP="00063F98">
      <w:pPr>
        <w:pStyle w:val="ListParagraph"/>
        <w:spacing w:after="0" w:line="240" w:lineRule="auto"/>
        <w:ind w:left="0"/>
        <w:rPr>
          <w:rFonts w:ascii="Cambria" w:hAnsi="Cambria" w:cs="Cambria"/>
          <w:sz w:val="24"/>
          <w:szCs w:val="24"/>
        </w:rPr>
      </w:pPr>
    </w:p>
    <w:p w:rsidR="00063F98" w:rsidRDefault="00063F98" w:rsidP="00063F98">
      <w:pPr>
        <w:widowControl w:val="0"/>
        <w:autoSpaceDE w:val="0"/>
        <w:spacing w:after="0" w:line="187" w:lineRule="exact"/>
        <w:rPr>
          <w:rFonts w:ascii="Arial" w:hAnsi="Arial" w:cs="Arial"/>
          <w:sz w:val="24"/>
          <w:szCs w:val="24"/>
        </w:rPr>
      </w:pPr>
      <w:r>
        <w:rPr>
          <w:noProof/>
          <w:lang w:val="en-US" w:eastAsia="en-US"/>
        </w:rPr>
        <mc:AlternateContent>
          <mc:Choice Requires="wps">
            <w:drawing>
              <wp:anchor distT="0" distB="0" distL="114300" distR="114300" simplePos="0" relativeHeight="251677696" behindDoc="1" locked="0" layoutInCell="1" allowOverlap="1" wp14:anchorId="41F95400" wp14:editId="15185467">
                <wp:simplePos x="0" y="0"/>
                <wp:positionH relativeFrom="margin">
                  <wp:posOffset>0</wp:posOffset>
                </wp:positionH>
                <wp:positionV relativeFrom="paragraph">
                  <wp:posOffset>106279</wp:posOffset>
                </wp:positionV>
                <wp:extent cx="6753225" cy="196850"/>
                <wp:effectExtent l="0" t="0" r="0" b="31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196850"/>
                        </a:xfrm>
                        <a:prstGeom prst="rect">
                          <a:avLst/>
                        </a:prstGeom>
                        <a:solidFill>
                          <a:srgbClr val="D9D9D9"/>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59B57B" id="Rectangle 14" o:spid="_x0000_s1026" style="position:absolute;margin-left:0;margin-top:8.35pt;width:531.75pt;height:15.5pt;z-index:-2516387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" fillcolor="#d9d9d9" stroked="f" strokecolor="gray">
                <v:stroke joinstyle="round"/>
                <w10:wrap anchorx="margin"/>
              </v:rect>
            </w:pict>
          </mc:Fallback>
        </mc:AlternateContent>
      </w:r>
    </w:p>
    <w:p w:rsidR="00063F98" w:rsidRDefault="00063F98" w:rsidP="00063F98">
      <w:pPr>
        <w:pStyle w:val="ListParagraph"/>
        <w:spacing w:after="0" w:line="240" w:lineRule="auto"/>
        <w:ind w:left="0"/>
        <w:jc w:val="both"/>
        <w:rPr>
          <w:rFonts w:ascii="Cambria" w:hAnsi="Cambria" w:cs="Cambria"/>
          <w:sz w:val="24"/>
          <w:szCs w:val="24"/>
        </w:rPr>
      </w:pPr>
      <w:r>
        <w:rPr>
          <w:rFonts w:ascii="Cambria" w:hAnsi="Cambria" w:cs="Cambria"/>
          <w:b/>
          <w:sz w:val="24"/>
          <w:szCs w:val="24"/>
        </w:rPr>
        <w:t xml:space="preserve">  RESEARCH PROJECT</w:t>
      </w:r>
    </w:p>
    <w:p w:rsidR="00063F98" w:rsidRDefault="00063F98" w:rsidP="00063F98">
      <w:pPr>
        <w:pStyle w:val="ListParagraph"/>
        <w:spacing w:after="0" w:line="240" w:lineRule="auto"/>
        <w:ind w:left="360"/>
        <w:jc w:val="both"/>
        <w:rPr>
          <w:rFonts w:ascii="Cambria" w:hAnsi="Cambria" w:cs="Cambria"/>
          <w:sz w:val="24"/>
          <w:szCs w:val="24"/>
        </w:rPr>
      </w:pPr>
    </w:p>
    <w:tbl>
      <w:tblPr>
        <w:tblW w:w="0" w:type="auto"/>
        <w:tblInd w:w="2" w:type="dxa"/>
        <w:tblLayout w:type="fixed"/>
        <w:tblCellMar>
          <w:left w:w="0" w:type="dxa"/>
          <w:right w:w="0" w:type="dxa"/>
        </w:tblCellMar>
        <w:tblLook w:val="0000" w:firstRow="0" w:lastRow="0" w:firstColumn="0" w:lastColumn="0" w:noHBand="0" w:noVBand="0"/>
      </w:tblPr>
      <w:tblGrid>
        <w:gridCol w:w="10114"/>
        <w:gridCol w:w="3941"/>
      </w:tblGrid>
      <w:tr w:rsidR="00063F98" w:rsidTr="001F1D2F">
        <w:trPr>
          <w:trHeight w:val="253"/>
        </w:trPr>
        <w:tc>
          <w:tcPr>
            <w:tcW w:w="10114" w:type="dxa"/>
            <w:shd w:val="clear" w:color="auto" w:fill="auto"/>
            <w:vAlign w:val="bottom"/>
          </w:tcPr>
          <w:p w:rsidR="00063F98" w:rsidRDefault="00063F98" w:rsidP="001F1D2F">
            <w:pPr>
              <w:pStyle w:val="ListParagraph"/>
              <w:spacing w:after="0" w:line="240" w:lineRule="auto"/>
              <w:ind w:left="360"/>
              <w:jc w:val="both"/>
              <w:rPr>
                <w:rFonts w:ascii="Cambria" w:hAnsi="Cambria" w:cs="Cambria"/>
                <w:sz w:val="24"/>
                <w:szCs w:val="24"/>
              </w:rPr>
            </w:pPr>
            <w:r>
              <w:rPr>
                <w:rFonts w:ascii="Cambria" w:hAnsi="Cambria" w:cs="Cambria"/>
                <w:b/>
                <w:sz w:val="24"/>
                <w:szCs w:val="24"/>
              </w:rPr>
              <w:t xml:space="preserve">Design Of Floating Power Station With Emergency Rescue Passenger Space As Part Of the Ship.                                                                                                                                         (Apr’11 – Dec’12)                                                                                                    </w:t>
            </w:r>
          </w:p>
          <w:p w:rsidR="00063F98" w:rsidRDefault="00063F98" w:rsidP="001F1D2F">
            <w:pPr>
              <w:pStyle w:val="ListParagraph"/>
              <w:spacing w:after="0" w:line="240" w:lineRule="auto"/>
              <w:ind w:left="360"/>
              <w:jc w:val="both"/>
              <w:rPr>
                <w:rFonts w:ascii="Cambria" w:hAnsi="Cambria" w:cs="Cambria"/>
                <w:sz w:val="24"/>
                <w:szCs w:val="24"/>
              </w:rPr>
            </w:pPr>
            <w:r>
              <w:rPr>
                <w:rFonts w:ascii="Cambria" w:hAnsi="Cambria" w:cs="Cambria"/>
                <w:sz w:val="24"/>
                <w:szCs w:val="24"/>
              </w:rPr>
              <w:t xml:space="preserve">                                                                                                                                             Dr. Arthanari.M, Dean</w:t>
            </w:r>
          </w:p>
          <w:tbl>
            <w:tblPr>
              <w:tblW w:w="0" w:type="auto"/>
              <w:tblInd w:w="2" w:type="dxa"/>
              <w:tblLayout w:type="fixed"/>
              <w:tblCellMar>
                <w:left w:w="0" w:type="dxa"/>
                <w:right w:w="0" w:type="dxa"/>
              </w:tblCellMar>
              <w:tblLook w:val="0000" w:firstRow="0" w:lastRow="0" w:firstColumn="0" w:lastColumn="0" w:noHBand="0" w:noVBand="0"/>
            </w:tblPr>
            <w:tblGrid>
              <w:gridCol w:w="10114"/>
              <w:gridCol w:w="3941"/>
            </w:tblGrid>
            <w:tr w:rsidR="00063F98" w:rsidTr="001F1D2F">
              <w:trPr>
                <w:trHeight w:val="1574"/>
              </w:trPr>
              <w:tc>
                <w:tcPr>
                  <w:tcW w:w="10114" w:type="dxa"/>
                  <w:shd w:val="clear" w:color="auto" w:fill="auto"/>
                  <w:vAlign w:val="bottom"/>
                </w:tcPr>
                <w:p w:rsidR="00063F98" w:rsidRDefault="00063F98" w:rsidP="001F1D2F">
                  <w:pPr>
                    <w:pStyle w:val="ListParagraph"/>
                    <w:numPr>
                      <w:ilvl w:val="0"/>
                      <w:numId w:val="4"/>
                    </w:numPr>
                    <w:spacing w:after="0" w:line="240" w:lineRule="auto"/>
                    <w:jc w:val="both"/>
                    <w:rPr>
                      <w:rFonts w:ascii="Cambria" w:hAnsi="Cambria" w:cs="Cambria"/>
                      <w:sz w:val="24"/>
                      <w:szCs w:val="24"/>
                    </w:rPr>
                  </w:pPr>
                  <w:r>
                    <w:rPr>
                      <w:rFonts w:ascii="Cambria" w:hAnsi="Cambria" w:cs="Cambria"/>
                      <w:sz w:val="24"/>
                      <w:szCs w:val="24"/>
                    </w:rPr>
                    <w:t>The project relates to ship retrofitted with airborne wind turbine on the bow and some other embodiment it is positioned over stern deck. It is a lighter system that rotates about a horizontal axis in response to sea breeze and wind produced during sailing is used to generating electrical energy. This turbine could be anchored by tether that can extend more than 1000 feet over stern deck.</w:t>
                  </w:r>
                </w:p>
                <w:p w:rsidR="00063F98" w:rsidRDefault="00063F98" w:rsidP="001F1D2F">
                  <w:pPr>
                    <w:pStyle w:val="ListParagraph"/>
                    <w:numPr>
                      <w:ilvl w:val="0"/>
                      <w:numId w:val="4"/>
                    </w:numPr>
                    <w:spacing w:after="0" w:line="240" w:lineRule="auto"/>
                    <w:jc w:val="both"/>
                    <w:rPr>
                      <w:rFonts w:ascii="Cambria" w:hAnsi="Cambria" w:cs="Cambria"/>
                      <w:b/>
                      <w:sz w:val="24"/>
                      <w:szCs w:val="24"/>
                    </w:rPr>
                  </w:pPr>
                  <w:r>
                    <w:rPr>
                      <w:rFonts w:ascii="Cambria" w:hAnsi="Cambria" w:cs="Cambria"/>
                      <w:sz w:val="24"/>
                      <w:szCs w:val="24"/>
                    </w:rPr>
                    <w:t xml:space="preserve">Whenever, the ship is at risks this Helium filled turbine can raise the emergency rescue passenger space and save the passengers. Until the ocean rescue team comes and save their life they can survive in the passenger space itself. </w:t>
                  </w:r>
                </w:p>
                <w:p w:rsidR="000B33CC" w:rsidRDefault="00063F98" w:rsidP="000B33CC">
                  <w:pPr>
                    <w:pStyle w:val="ListParagraph"/>
                    <w:spacing w:after="0" w:line="240" w:lineRule="auto"/>
                    <w:ind w:left="360"/>
                    <w:jc w:val="both"/>
                    <w:rPr>
                      <w:rFonts w:ascii="Cambria" w:hAnsi="Cambria" w:cs="Cambria"/>
                      <w:sz w:val="24"/>
                      <w:szCs w:val="24"/>
                    </w:rPr>
                  </w:pPr>
                  <w:r>
                    <w:rPr>
                      <w:rFonts w:ascii="Cambria" w:hAnsi="Cambria" w:cs="Cambria"/>
                      <w:b/>
                      <w:sz w:val="24"/>
                      <w:szCs w:val="24"/>
                    </w:rPr>
                    <w:t>Key Accomplishment</w:t>
                  </w:r>
                  <w:r>
                    <w:rPr>
                      <w:rFonts w:ascii="Cambria" w:hAnsi="Cambria" w:cs="Cambria"/>
                      <w:sz w:val="24"/>
                      <w:szCs w:val="24"/>
                    </w:rPr>
                    <w:t>: The fuel consumption reduced and the energy efficiency of the ship improved. The proposed modeling approaches will also reduce the environmental impact of commercial s</w:t>
                  </w:r>
                  <w:r w:rsidR="000B33CC">
                    <w:rPr>
                      <w:rFonts w:ascii="Cambria" w:hAnsi="Cambria" w:cs="Cambria"/>
                      <w:sz w:val="24"/>
                      <w:szCs w:val="24"/>
                    </w:rPr>
                    <w:t>hip and saving passengers life.</w:t>
                  </w:r>
                </w:p>
                <w:p w:rsidR="000B33CC" w:rsidRPr="00FD5347" w:rsidRDefault="001D1C5B" w:rsidP="000B33CC">
                  <w:pPr>
                    <w:pStyle w:val="ListParagraph"/>
                    <w:spacing w:after="0" w:line="240" w:lineRule="auto"/>
                    <w:ind w:left="360"/>
                    <w:jc w:val="both"/>
                    <w:rPr>
                      <w:rFonts w:ascii="Arial" w:hAnsi="Arial" w:cs="Arial"/>
                    </w:rPr>
                  </w:pPr>
                  <w:r>
                    <w:rPr>
                      <w:noProof/>
                      <w:lang w:val="en-US" w:eastAsia="en-US"/>
                    </w:rPr>
                    <mc:AlternateContent>
                      <mc:Choice Requires="wps">
                        <w:drawing>
                          <wp:anchor distT="0" distB="0" distL="114300" distR="114300" simplePos="0" relativeHeight="251679744" behindDoc="1" locked="0" layoutInCell="1" allowOverlap="1" wp14:anchorId="77467980" wp14:editId="65B017DD">
                            <wp:simplePos x="0" y="0"/>
                            <wp:positionH relativeFrom="margin">
                              <wp:posOffset>-7620</wp:posOffset>
                            </wp:positionH>
                            <wp:positionV relativeFrom="paragraph">
                              <wp:posOffset>157480</wp:posOffset>
                            </wp:positionV>
                            <wp:extent cx="6753225" cy="196850"/>
                            <wp:effectExtent l="0" t="0" r="0" b="31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196850"/>
                                    </a:xfrm>
                                    <a:prstGeom prst="rect">
                                      <a:avLst/>
                                    </a:prstGeom>
                                    <a:solidFill>
                                      <a:srgbClr val="D9D9D9"/>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A19372" id="Rectangle 3" o:spid="_x0000_s1026" style="position:absolute;margin-left:-.6pt;margin-top:12.4pt;width:531.75pt;height:15.5pt;z-index:-25163673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" fillcolor="#d9d9d9" stroked="f" strokecolor="gray">
                            <v:stroke joinstyle="round"/>
                            <w10:wrap anchorx="margin"/>
                          </v:rect>
                        </w:pict>
                      </mc:Fallback>
                    </mc:AlternateContent>
                  </w:r>
                </w:p>
                <w:p w:rsidR="000B33CC" w:rsidRPr="001D1C5B" w:rsidRDefault="001D1C5B" w:rsidP="001D1C5B">
                  <w:pPr>
                    <w:pStyle w:val="ListParagraph"/>
                    <w:spacing w:after="0" w:line="240" w:lineRule="auto"/>
                    <w:ind w:left="0"/>
                    <w:jc w:val="both"/>
                    <w:rPr>
                      <w:rFonts w:ascii="Cambria" w:hAnsi="Cambria" w:cs="Cambria"/>
                      <w:b/>
                      <w:sz w:val="24"/>
                      <w:szCs w:val="24"/>
                    </w:rPr>
                  </w:pPr>
                  <w:r w:rsidRPr="001D1C5B">
                    <w:rPr>
                      <w:rFonts w:ascii="Cambria" w:hAnsi="Cambria" w:cs="Cambria"/>
                      <w:b/>
                      <w:sz w:val="24"/>
                      <w:szCs w:val="24"/>
                    </w:rPr>
                    <w:t>Referees</w:t>
                  </w:r>
                </w:p>
                <w:p w:rsidR="000B33CC" w:rsidRDefault="000B33CC" w:rsidP="000B33CC">
                  <w:pPr>
                    <w:pStyle w:val="ListParagraph"/>
                    <w:spacing w:after="0" w:line="240" w:lineRule="auto"/>
                    <w:ind w:left="360"/>
                    <w:jc w:val="both"/>
                    <w:rPr>
                      <w:rFonts w:ascii="Arial" w:hAnsi="Arial" w:cs="Arial"/>
                    </w:rPr>
                  </w:pPr>
                  <w:r w:rsidRPr="001D1C5B">
                    <w:rPr>
                      <w:rFonts w:ascii="Cambria" w:hAnsi="Cambria" w:cs="Cambria"/>
                      <w:sz w:val="24"/>
                      <w:szCs w:val="24"/>
                    </w:rPr>
                    <w:t>Available on request.</w:t>
                  </w:r>
                  <w:r>
                    <w:rPr>
                      <w:rFonts w:ascii="Arial" w:hAnsi="Arial" w:cs="Arial"/>
                    </w:rPr>
                    <w:t xml:space="preserve">  </w:t>
                  </w:r>
                </w:p>
                <w:p w:rsidR="001D1C5B" w:rsidRDefault="001D1C5B" w:rsidP="000B33CC">
                  <w:pPr>
                    <w:pStyle w:val="ListParagraph"/>
                    <w:spacing w:after="0" w:line="240" w:lineRule="auto"/>
                    <w:ind w:left="360"/>
                    <w:jc w:val="both"/>
                    <w:rPr>
                      <w:rFonts w:ascii="Cambria" w:hAnsi="Cambria" w:cs="Cambria"/>
                      <w:sz w:val="24"/>
                      <w:szCs w:val="24"/>
                    </w:rPr>
                  </w:pPr>
                </w:p>
              </w:tc>
              <w:tc>
                <w:tcPr>
                  <w:tcW w:w="3941" w:type="dxa"/>
                  <w:shd w:val="clear" w:color="auto" w:fill="auto"/>
                  <w:vAlign w:val="bottom"/>
                </w:tcPr>
                <w:p w:rsidR="00063F98" w:rsidRDefault="00063F98" w:rsidP="001F1D2F">
                  <w:pPr>
                    <w:pStyle w:val="ListParagraph"/>
                    <w:spacing w:after="0" w:line="240" w:lineRule="auto"/>
                    <w:ind w:left="360"/>
                    <w:jc w:val="both"/>
                  </w:pPr>
                  <w:r>
                    <w:rPr>
                      <w:rFonts w:ascii="Cambria" w:hAnsi="Cambria" w:cs="Cambria"/>
                      <w:sz w:val="24"/>
                      <w:szCs w:val="24"/>
                    </w:rPr>
                    <w:t>JANUARY 2013</w:t>
                  </w:r>
                </w:p>
              </w:tc>
            </w:tr>
          </w:tbl>
          <w:p w:rsidR="00063F98" w:rsidRDefault="00063F98" w:rsidP="001F1D2F">
            <w:pPr>
              <w:pStyle w:val="ListParagraph"/>
              <w:rPr>
                <w:rFonts w:ascii="Cambria" w:hAnsi="Cambria" w:cs="Cambria"/>
                <w:sz w:val="24"/>
                <w:szCs w:val="24"/>
              </w:rPr>
            </w:pPr>
          </w:p>
        </w:tc>
        <w:tc>
          <w:tcPr>
            <w:tcW w:w="3941" w:type="dxa"/>
            <w:shd w:val="clear" w:color="auto" w:fill="auto"/>
            <w:vAlign w:val="bottom"/>
          </w:tcPr>
          <w:p w:rsidR="00063F98" w:rsidRDefault="00063F98" w:rsidP="001F1D2F">
            <w:pPr>
              <w:pStyle w:val="ListParagraph"/>
              <w:snapToGrid w:val="0"/>
              <w:spacing w:after="0" w:line="240" w:lineRule="auto"/>
              <w:ind w:left="360"/>
              <w:jc w:val="both"/>
              <w:rPr>
                <w:rFonts w:ascii="Cambria" w:hAnsi="Cambria" w:cs="Cambria"/>
                <w:sz w:val="24"/>
                <w:szCs w:val="24"/>
              </w:rPr>
            </w:pPr>
          </w:p>
        </w:tc>
      </w:tr>
    </w:tbl>
    <w:p w:rsidR="00063F98" w:rsidRDefault="00063F98" w:rsidP="00063F98">
      <w:pPr>
        <w:pStyle w:val="ListParagraph"/>
        <w:spacing w:after="0" w:line="240" w:lineRule="auto"/>
        <w:ind w:left="360"/>
        <w:jc w:val="both"/>
      </w:pPr>
      <w:r>
        <w:rPr>
          <w:rFonts w:ascii="Cambria" w:hAnsi="Cambria" w:cs="Cambria"/>
          <w:sz w:val="24"/>
          <w:szCs w:val="24"/>
        </w:rPr>
        <w:t xml:space="preserve">  </w:t>
      </w:r>
    </w:p>
    <w:p w:rsidR="00063F98" w:rsidRDefault="00063F98" w:rsidP="00063F98"/>
    <w:p w:rsidR="00BE3950" w:rsidRDefault="00BE3950"/>
    <w:sectPr w:rsidR="00BE3950">
      <w:pgSz w:w="11906" w:h="16838"/>
      <w:pgMar w:top="693" w:right="637" w:bottom="693" w:left="637" w:header="637" w:footer="637" w:gutter="0"/>
      <w:pgBorders>
        <w:top w:val="double" w:sz="1" w:space="12" w:color="000000"/>
        <w:left w:val="double" w:sz="1" w:space="12" w:color="000000"/>
        <w:bottom w:val="double" w:sz="1" w:space="12" w:color="000000"/>
        <w:right w:val="double" w:sz="1" w:space="12" w:color="000000"/>
      </w:pgBorders>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DE3" w:rsidRDefault="000A7DE3">
      <w:pPr>
        <w:spacing w:after="0" w:line="240" w:lineRule="auto"/>
      </w:pPr>
      <w:r>
        <w:separator/>
      </w:r>
    </w:p>
  </w:endnote>
  <w:endnote w:type="continuationSeparator" w:id="0">
    <w:p w:rsidR="000A7DE3" w:rsidRDefault="000A7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New-Roman">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DE3" w:rsidRDefault="000A7DE3">
      <w:pPr>
        <w:spacing w:after="0" w:line="240" w:lineRule="auto"/>
      </w:pPr>
      <w:r>
        <w:separator/>
      </w:r>
    </w:p>
  </w:footnote>
  <w:footnote w:type="continuationSeparator" w:id="0">
    <w:p w:rsidR="000A7DE3" w:rsidRDefault="000A7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360" w:hanging="360"/>
      </w:pPr>
      <w:rPr>
        <w:rFonts w:ascii="Wingdings" w:hAnsi="Wingdings" w:cs="Wingdings 2"/>
        <w:sz w:val="24"/>
        <w:szCs w:val="24"/>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360" w:hanging="360"/>
      </w:pPr>
      <w:rPr>
        <w:rFonts w:ascii="Wingdings" w:hAnsi="Wingdings" w:cs="Wingdings" w:hint="default"/>
        <w:caps w:val="0"/>
        <w:smallCaps w:val="0"/>
        <w:color w:val="000000"/>
        <w:sz w:val="24"/>
        <w:szCs w:val="24"/>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360" w:hanging="360"/>
      </w:pPr>
      <w:rPr>
        <w:rFonts w:ascii="Wingdings" w:hAnsi="Wingdings" w:cs="Wingdings" w:hint="default"/>
        <w:sz w:val="24"/>
        <w:szCs w:val="24"/>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1080" w:hanging="360"/>
      </w:pPr>
      <w:rPr>
        <w:rFonts w:ascii="Wingdings" w:hAnsi="Wingdings" w:cs="Wingdings" w:hint="default"/>
      </w:rPr>
    </w:lvl>
  </w:abstractNum>
  <w:abstractNum w:abstractNumId="5" w15:restartNumberingAfterBreak="0">
    <w:nsid w:val="14C9070B"/>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6" w15:restartNumberingAfterBreak="0">
    <w:nsid w:val="5B923B27"/>
    <w:multiLevelType w:val="multilevel"/>
    <w:tmpl w:val="0EF8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F98"/>
    <w:rsid w:val="000351F9"/>
    <w:rsid w:val="00055D8D"/>
    <w:rsid w:val="00063F98"/>
    <w:rsid w:val="00070A88"/>
    <w:rsid w:val="000A1721"/>
    <w:rsid w:val="000A1AB9"/>
    <w:rsid w:val="000A22AD"/>
    <w:rsid w:val="000A7DE3"/>
    <w:rsid w:val="000B33CC"/>
    <w:rsid w:val="000D5BF5"/>
    <w:rsid w:val="000F3A2A"/>
    <w:rsid w:val="001D1C5B"/>
    <w:rsid w:val="0023789E"/>
    <w:rsid w:val="002448D5"/>
    <w:rsid w:val="002A3D72"/>
    <w:rsid w:val="002A5704"/>
    <w:rsid w:val="002B7A3B"/>
    <w:rsid w:val="002C1D47"/>
    <w:rsid w:val="002C2E2E"/>
    <w:rsid w:val="002D36EE"/>
    <w:rsid w:val="00314169"/>
    <w:rsid w:val="00386478"/>
    <w:rsid w:val="003E410F"/>
    <w:rsid w:val="003F1853"/>
    <w:rsid w:val="003F581D"/>
    <w:rsid w:val="00435637"/>
    <w:rsid w:val="00474E0A"/>
    <w:rsid w:val="004E6055"/>
    <w:rsid w:val="00506F1F"/>
    <w:rsid w:val="00507920"/>
    <w:rsid w:val="00565925"/>
    <w:rsid w:val="005E74B0"/>
    <w:rsid w:val="00664A87"/>
    <w:rsid w:val="00670073"/>
    <w:rsid w:val="00675EA4"/>
    <w:rsid w:val="006C39FA"/>
    <w:rsid w:val="00717485"/>
    <w:rsid w:val="00727947"/>
    <w:rsid w:val="0077503D"/>
    <w:rsid w:val="007E3E39"/>
    <w:rsid w:val="008324D4"/>
    <w:rsid w:val="00856759"/>
    <w:rsid w:val="00871594"/>
    <w:rsid w:val="00896F5B"/>
    <w:rsid w:val="008A1AA0"/>
    <w:rsid w:val="008A2B8E"/>
    <w:rsid w:val="008A5FDC"/>
    <w:rsid w:val="008E18DC"/>
    <w:rsid w:val="008E7359"/>
    <w:rsid w:val="00916592"/>
    <w:rsid w:val="00964F02"/>
    <w:rsid w:val="00975EDB"/>
    <w:rsid w:val="00981D40"/>
    <w:rsid w:val="009B4D1B"/>
    <w:rsid w:val="009E78D7"/>
    <w:rsid w:val="00A3194F"/>
    <w:rsid w:val="00A56CE0"/>
    <w:rsid w:val="00A775AF"/>
    <w:rsid w:val="00AD3263"/>
    <w:rsid w:val="00AE7CAA"/>
    <w:rsid w:val="00AF22BD"/>
    <w:rsid w:val="00B01319"/>
    <w:rsid w:val="00B17432"/>
    <w:rsid w:val="00B24DCD"/>
    <w:rsid w:val="00B454C9"/>
    <w:rsid w:val="00B846DF"/>
    <w:rsid w:val="00B92177"/>
    <w:rsid w:val="00BA5895"/>
    <w:rsid w:val="00BA786A"/>
    <w:rsid w:val="00BE3950"/>
    <w:rsid w:val="00C20EDF"/>
    <w:rsid w:val="00C55E8D"/>
    <w:rsid w:val="00C732F7"/>
    <w:rsid w:val="00CA383D"/>
    <w:rsid w:val="00CB6406"/>
    <w:rsid w:val="00CD0BE4"/>
    <w:rsid w:val="00CF0068"/>
    <w:rsid w:val="00D336E9"/>
    <w:rsid w:val="00D37065"/>
    <w:rsid w:val="00D64B47"/>
    <w:rsid w:val="00D86720"/>
    <w:rsid w:val="00D9628C"/>
    <w:rsid w:val="00DB5515"/>
    <w:rsid w:val="00E35F3E"/>
    <w:rsid w:val="00E64FD1"/>
    <w:rsid w:val="00E9734E"/>
    <w:rsid w:val="00EC79BE"/>
    <w:rsid w:val="00EF040C"/>
    <w:rsid w:val="00EF26C8"/>
    <w:rsid w:val="00F16CEB"/>
    <w:rsid w:val="00F33FE5"/>
    <w:rsid w:val="00FA7C4C"/>
    <w:rsid w:val="00FE0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21DB0-ABAA-42B8-9A3C-526B5F5DA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F98"/>
    <w:pPr>
      <w:suppressAutoHyphens/>
      <w:spacing w:after="200" w:line="276" w:lineRule="auto"/>
    </w:pPr>
    <w:rPr>
      <w:rFonts w:ascii="Calibri" w:eastAsia="Calibri" w:hAnsi="Calibri" w:cs="Calibri"/>
      <w:lang w:val="en-GB" w:eastAsia="ar-SA"/>
    </w:rPr>
  </w:style>
  <w:style w:type="paragraph" w:styleId="Heading3">
    <w:name w:val="heading 3"/>
    <w:basedOn w:val="Normal"/>
    <w:link w:val="Heading3Char"/>
    <w:uiPriority w:val="9"/>
    <w:qFormat/>
    <w:rsid w:val="00474E0A"/>
    <w:pPr>
      <w:suppressAutoHyphens w:val="0"/>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F98"/>
    <w:pPr>
      <w:ind w:left="720"/>
    </w:pPr>
  </w:style>
  <w:style w:type="paragraph" w:styleId="Header">
    <w:name w:val="header"/>
    <w:basedOn w:val="Normal"/>
    <w:link w:val="HeaderChar"/>
    <w:rsid w:val="00063F98"/>
    <w:pPr>
      <w:tabs>
        <w:tab w:val="center" w:pos="4320"/>
        <w:tab w:val="right" w:pos="8640"/>
      </w:tabs>
      <w:spacing w:after="0" w:line="240" w:lineRule="auto"/>
    </w:pPr>
    <w:rPr>
      <w:rFonts w:ascii="Times New Roman" w:eastAsia="Times New Roman" w:hAnsi="Times New Roman" w:cs="Times New Roman"/>
      <w:sz w:val="24"/>
      <w:szCs w:val="24"/>
      <w:lang w:val="x-none"/>
    </w:rPr>
  </w:style>
  <w:style w:type="character" w:customStyle="1" w:styleId="HeaderChar">
    <w:name w:val="Header Char"/>
    <w:basedOn w:val="DefaultParagraphFont"/>
    <w:link w:val="Header"/>
    <w:rsid w:val="00063F98"/>
    <w:rPr>
      <w:rFonts w:ascii="Times New Roman" w:eastAsia="Times New Roman" w:hAnsi="Times New Roman" w:cs="Times New Roman"/>
      <w:sz w:val="24"/>
      <w:szCs w:val="24"/>
      <w:lang w:val="x-none" w:eastAsia="ar-SA"/>
    </w:rPr>
  </w:style>
  <w:style w:type="paragraph" w:styleId="Footer">
    <w:name w:val="footer"/>
    <w:basedOn w:val="Normal"/>
    <w:link w:val="FooterChar"/>
    <w:rsid w:val="00063F98"/>
    <w:pPr>
      <w:tabs>
        <w:tab w:val="center" w:pos="4680"/>
        <w:tab w:val="right" w:pos="9360"/>
      </w:tabs>
    </w:pPr>
  </w:style>
  <w:style w:type="character" w:customStyle="1" w:styleId="FooterChar">
    <w:name w:val="Footer Char"/>
    <w:basedOn w:val="DefaultParagraphFont"/>
    <w:link w:val="Footer"/>
    <w:rsid w:val="00063F98"/>
    <w:rPr>
      <w:rFonts w:ascii="Calibri" w:eastAsia="Calibri" w:hAnsi="Calibri" w:cs="Calibri"/>
      <w:lang w:val="en-GB" w:eastAsia="ar-SA"/>
    </w:rPr>
  </w:style>
  <w:style w:type="character" w:customStyle="1" w:styleId="Heading3Char">
    <w:name w:val="Heading 3 Char"/>
    <w:basedOn w:val="DefaultParagraphFont"/>
    <w:link w:val="Heading3"/>
    <w:uiPriority w:val="9"/>
    <w:rsid w:val="00474E0A"/>
    <w:rPr>
      <w:rFonts w:ascii="Times New Roman" w:eastAsia="Times New Roman" w:hAnsi="Times New Roman" w:cs="Times New Roman"/>
      <w:b/>
      <w:bCs/>
      <w:sz w:val="27"/>
      <w:szCs w:val="27"/>
    </w:rPr>
  </w:style>
  <w:style w:type="character" w:styleId="Emphasis">
    <w:name w:val="Emphasis"/>
    <w:basedOn w:val="DefaultParagraphFont"/>
    <w:uiPriority w:val="20"/>
    <w:qFormat/>
    <w:rsid w:val="00474E0A"/>
    <w:rPr>
      <w:i/>
      <w:iCs/>
    </w:rPr>
  </w:style>
  <w:style w:type="character" w:customStyle="1" w:styleId="apple-converted-space">
    <w:name w:val="apple-converted-space"/>
    <w:basedOn w:val="DefaultParagraphFont"/>
    <w:rsid w:val="00474E0A"/>
  </w:style>
  <w:style w:type="character" w:styleId="Hyperlink">
    <w:name w:val="Hyperlink"/>
    <w:rsid w:val="000B33CC"/>
    <w:rPr>
      <w:color w:val="0000FF"/>
      <w:u w:val="single"/>
    </w:rPr>
  </w:style>
  <w:style w:type="paragraph" w:styleId="BalloonText">
    <w:name w:val="Balloon Text"/>
    <w:basedOn w:val="Normal"/>
    <w:link w:val="BalloonTextChar"/>
    <w:uiPriority w:val="99"/>
    <w:semiHidden/>
    <w:unhideWhenUsed/>
    <w:rsid w:val="00E973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34E"/>
    <w:rPr>
      <w:rFonts w:ascii="Segoe UI" w:eastAsia="Calibri" w:hAnsi="Segoe UI" w:cs="Segoe UI"/>
      <w:sz w:val="18"/>
      <w:szCs w:val="18"/>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211217">
      <w:bodyDiv w:val="1"/>
      <w:marLeft w:val="0"/>
      <w:marRight w:val="0"/>
      <w:marTop w:val="0"/>
      <w:marBottom w:val="0"/>
      <w:divBdr>
        <w:top w:val="none" w:sz="0" w:space="0" w:color="auto"/>
        <w:left w:val="none" w:sz="0" w:space="0" w:color="auto"/>
        <w:bottom w:val="none" w:sz="0" w:space="0" w:color="auto"/>
        <w:right w:val="none" w:sz="0" w:space="0" w:color="auto"/>
      </w:divBdr>
      <w:divsChild>
        <w:div w:id="631717240">
          <w:marLeft w:val="0"/>
          <w:marRight w:val="0"/>
          <w:marTop w:val="0"/>
          <w:marBottom w:val="0"/>
          <w:divBdr>
            <w:top w:val="none" w:sz="0" w:space="0" w:color="auto"/>
            <w:left w:val="none" w:sz="0" w:space="0" w:color="auto"/>
            <w:bottom w:val="none" w:sz="0" w:space="0" w:color="auto"/>
            <w:right w:val="none" w:sz="0" w:space="0" w:color="auto"/>
          </w:divBdr>
        </w:div>
      </w:divsChild>
    </w:div>
    <w:div w:id="1962102669">
      <w:bodyDiv w:val="1"/>
      <w:marLeft w:val="0"/>
      <w:marRight w:val="0"/>
      <w:marTop w:val="0"/>
      <w:marBottom w:val="0"/>
      <w:divBdr>
        <w:top w:val="none" w:sz="0" w:space="0" w:color="auto"/>
        <w:left w:val="none" w:sz="0" w:space="0" w:color="auto"/>
        <w:bottom w:val="none" w:sz="0" w:space="0" w:color="auto"/>
        <w:right w:val="none" w:sz="0" w:space="0" w:color="auto"/>
      </w:divBdr>
    </w:div>
    <w:div w:id="199734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count_brokerage" TargetMode="External"/><Relationship Id="rId13" Type="http://schemas.openxmlformats.org/officeDocument/2006/relationships/hyperlink" Target="https://en.wikipedia.org/wiki/Call_center" TargetMode="External"/><Relationship Id="rId18" Type="http://schemas.openxmlformats.org/officeDocument/2006/relationships/hyperlink" Target="https://en.wikipedia.org/wiki/Downtown_Dallas" TargetMode="External"/><Relationship Id="rId26" Type="http://schemas.openxmlformats.org/officeDocument/2006/relationships/hyperlink" Target="https://en.wikipedia.org/wiki/AT%26T_U-verse" TargetMode="External"/><Relationship Id="rId3" Type="http://schemas.openxmlformats.org/officeDocument/2006/relationships/settings" Target="settings.xml"/><Relationship Id="rId21" Type="http://schemas.openxmlformats.org/officeDocument/2006/relationships/hyperlink" Target="https://en.wikipedia.org/wiki/Mobile_telephone" TargetMode="External"/><Relationship Id="rId7" Type="http://schemas.openxmlformats.org/officeDocument/2006/relationships/hyperlink" Target="https://en.wikipedia.org/wiki/Short_Hills,_New_Jersey" TargetMode="External"/><Relationship Id="rId12" Type="http://schemas.openxmlformats.org/officeDocument/2006/relationships/hyperlink" Target="https://en.wikipedia.org/w/index.php?title=Quick_%26_Reilly&amp;action=edit&amp;redlink=1" TargetMode="External"/><Relationship Id="rId17" Type="http://schemas.openxmlformats.org/officeDocument/2006/relationships/hyperlink" Target="https://en.wikipedia.org/wiki/Whitacre_Tower" TargetMode="External"/><Relationship Id="rId25" Type="http://schemas.openxmlformats.org/officeDocument/2006/relationships/hyperlink" Target="https://en.wikipedia.org/wiki/DirecTV" TargetMode="External"/><Relationship Id="rId2" Type="http://schemas.openxmlformats.org/officeDocument/2006/relationships/styles" Target="styles.xml"/><Relationship Id="rId16" Type="http://schemas.openxmlformats.org/officeDocument/2006/relationships/hyperlink" Target="https://en.wikipedia.org/wiki/Holding_company" TargetMode="External"/><Relationship Id="rId20" Type="http://schemas.openxmlformats.org/officeDocument/2006/relationships/hyperlink" Target="https://en.wikipedia.org/wiki/Texa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etail_banking" TargetMode="External"/><Relationship Id="rId24" Type="http://schemas.openxmlformats.org/officeDocument/2006/relationships/hyperlink" Target="https://en.wikipedia.org/wiki/Pay_television" TargetMode="External"/><Relationship Id="rId5" Type="http://schemas.openxmlformats.org/officeDocument/2006/relationships/footnotes" Target="footnotes.xml"/><Relationship Id="rId15" Type="http://schemas.openxmlformats.org/officeDocument/2006/relationships/hyperlink" Target="https://en.wikipedia.org/wiki/Conglomerate_(company)" TargetMode="External"/><Relationship Id="rId23" Type="http://schemas.openxmlformats.org/officeDocument/2006/relationships/hyperlink" Target="https://en.wikipedia.org/wiki/Broadband_Internet_access" TargetMode="External"/><Relationship Id="rId28" Type="http://schemas.openxmlformats.org/officeDocument/2006/relationships/theme" Target="theme/theme1.xml"/><Relationship Id="rId10" Type="http://schemas.openxmlformats.org/officeDocument/2006/relationships/hyperlink" Target="https://en.wikipedia.org/wiki/Bank_of_America" TargetMode="External"/><Relationship Id="rId19" Type="http://schemas.openxmlformats.org/officeDocument/2006/relationships/hyperlink" Target="https://en.wikipedia.org/wiki/Dallas" TargetMode="External"/><Relationship Id="rId4" Type="http://schemas.openxmlformats.org/officeDocument/2006/relationships/webSettings" Target="webSettings.xml"/><Relationship Id="rId9" Type="http://schemas.openxmlformats.org/officeDocument/2006/relationships/hyperlink" Target="https://en.wikipedia.org/wiki/Bank_of_America_Merrill_Lynch" TargetMode="External"/><Relationship Id="rId14" Type="http://schemas.openxmlformats.org/officeDocument/2006/relationships/hyperlink" Target="https://en.wikipedia.org/wiki/Multinational_corporation" TargetMode="External"/><Relationship Id="rId22" Type="http://schemas.openxmlformats.org/officeDocument/2006/relationships/hyperlink" Target="https://en.wikipedia.org/wiki/Telephon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Santhosh (Contractor)</dc:creator>
  <cp:keywords/>
  <dc:description/>
  <cp:lastModifiedBy>Windows User</cp:lastModifiedBy>
  <cp:revision>210</cp:revision>
  <cp:lastPrinted>2017-11-23T14:40:00Z</cp:lastPrinted>
  <dcterms:created xsi:type="dcterms:W3CDTF">2017-10-16T09:05:00Z</dcterms:created>
  <dcterms:modified xsi:type="dcterms:W3CDTF">2017-11-24T09:50:00Z</dcterms:modified>
</cp:coreProperties>
</file>