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HYPERLINK "</w:instrText>
      </w:r>
      <w:r w:rsidRPr="0076475D">
        <w:rPr>
          <w:rFonts w:ascii="Times New Roman" w:eastAsia="Times New Roman" w:hAnsi="Times New Roman" w:cs="Times New Roman"/>
          <w:b/>
          <w:bCs/>
          <w:sz w:val="36"/>
          <w:szCs w:val="36"/>
        </w:rPr>
        <w:instrText>http://www.lpi.org/linux-certifications/programs/lpic-1/exam-101</w:instrText>
      </w:r>
      <w:r>
        <w:rPr>
          <w:rFonts w:ascii="Times New Roman" w:eastAsia="Times New Roman" w:hAnsi="Times New Roman" w:cs="Times New Roman"/>
          <w:b/>
          <w:bCs/>
          <w:sz w:val="36"/>
          <w:szCs w:val="36"/>
        </w:rPr>
        <w:instrText xml:space="preserve">" </w:instrText>
      </w:r>
      <w:r>
        <w:rPr>
          <w:rFonts w:ascii="Times New Roman" w:eastAsia="Times New Roman" w:hAnsi="Times New Roman" w:cs="Times New Roman"/>
          <w:b/>
          <w:bCs/>
          <w:sz w:val="36"/>
          <w:szCs w:val="36"/>
        </w:rPr>
        <w:fldChar w:fldCharType="separate"/>
      </w:r>
      <w:r w:rsidRPr="00945136">
        <w:rPr>
          <w:rStyle w:val="Hyperlink"/>
          <w:rFonts w:ascii="Times New Roman" w:eastAsia="Times New Roman" w:hAnsi="Times New Roman" w:cs="Times New Roman"/>
          <w:b/>
          <w:bCs/>
          <w:sz w:val="36"/>
          <w:szCs w:val="36"/>
        </w:rPr>
        <w:t>http://www.lpi.org/linux-certifications/programs/lpic-1/exam-101</w:t>
      </w:r>
      <w:r>
        <w:rPr>
          <w:rFonts w:ascii="Times New Roman" w:eastAsia="Times New Roman" w:hAnsi="Times New Roman" w:cs="Times New Roman"/>
          <w:b/>
          <w:bCs/>
          <w:sz w:val="36"/>
          <w:szCs w:val="36"/>
        </w:rPr>
        <w:fldChar w:fldCharType="end"/>
      </w:r>
    </w:p>
    <w:p w:rsid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p>
    <w:p w:rsidR="0076475D" w:rsidRP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r w:rsidRPr="0076475D">
        <w:rPr>
          <w:rFonts w:ascii="Times New Roman" w:eastAsia="Times New Roman" w:hAnsi="Times New Roman" w:cs="Times New Roman"/>
          <w:b/>
          <w:bCs/>
          <w:sz w:val="36"/>
          <w:szCs w:val="36"/>
        </w:rPr>
        <w:t xml:space="preserve">Topic 101: System Architecture </w: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101.1 Determine and configure hardware settings </w:t>
      </w:r>
    </w:p>
    <w:p w:rsidR="0076475D" w:rsidRPr="0076475D" w:rsidRDefault="0076475D" w:rsidP="007647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determine and configure fundamental system hardware.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Enable and disable integrated peripherals.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Configure systems with or without external peripherals such as keyboards.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Differentiate between the various types of mass storage devices.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Set the correct hardware ID for different devices, especially the boot device.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Know the differences between </w:t>
      </w:r>
      <w:proofErr w:type="spellStart"/>
      <w:r w:rsidRPr="0076475D">
        <w:rPr>
          <w:rFonts w:ascii="Times New Roman" w:eastAsia="Times New Roman" w:hAnsi="Times New Roman" w:cs="Times New Roman"/>
          <w:sz w:val="24"/>
          <w:szCs w:val="24"/>
        </w:rPr>
        <w:t>coldplug</w:t>
      </w:r>
      <w:proofErr w:type="spellEnd"/>
      <w:r w:rsidRPr="0076475D">
        <w:rPr>
          <w:rFonts w:ascii="Times New Roman" w:eastAsia="Times New Roman" w:hAnsi="Times New Roman" w:cs="Times New Roman"/>
          <w:sz w:val="24"/>
          <w:szCs w:val="24"/>
        </w:rPr>
        <w:t xml:space="preserve"> and </w:t>
      </w:r>
      <w:proofErr w:type="spellStart"/>
      <w:r w:rsidRPr="0076475D">
        <w:rPr>
          <w:rFonts w:ascii="Times New Roman" w:eastAsia="Times New Roman" w:hAnsi="Times New Roman" w:cs="Times New Roman"/>
          <w:sz w:val="24"/>
          <w:szCs w:val="24"/>
        </w:rPr>
        <w:t>hotplug</w:t>
      </w:r>
      <w:proofErr w:type="spellEnd"/>
      <w:r w:rsidRPr="0076475D">
        <w:rPr>
          <w:rFonts w:ascii="Times New Roman" w:eastAsia="Times New Roman" w:hAnsi="Times New Roman" w:cs="Times New Roman"/>
          <w:sz w:val="24"/>
          <w:szCs w:val="24"/>
        </w:rPr>
        <w:t xml:space="preserve"> devices.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Determine hardware resources for devices.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Tools and utilities to list </w:t>
      </w:r>
      <w:proofErr w:type="gramStart"/>
      <w:r w:rsidRPr="0076475D">
        <w:rPr>
          <w:rFonts w:ascii="Times New Roman" w:eastAsia="Times New Roman" w:hAnsi="Times New Roman" w:cs="Times New Roman"/>
          <w:sz w:val="24"/>
          <w:szCs w:val="24"/>
        </w:rPr>
        <w:t xml:space="preserve">various hardware information (e.g. </w:t>
      </w:r>
      <w:proofErr w:type="spellStart"/>
      <w:r w:rsidRPr="0076475D">
        <w:rPr>
          <w:rFonts w:ascii="Times New Roman" w:eastAsia="Times New Roman" w:hAnsi="Times New Roman" w:cs="Times New Roman"/>
          <w:sz w:val="24"/>
          <w:szCs w:val="24"/>
        </w:rPr>
        <w:t>lsusb</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lspci</w:t>
      </w:r>
      <w:proofErr w:type="spellEnd"/>
      <w:r w:rsidRPr="0076475D">
        <w:rPr>
          <w:rFonts w:ascii="Times New Roman" w:eastAsia="Times New Roman" w:hAnsi="Times New Roman" w:cs="Times New Roman"/>
          <w:sz w:val="24"/>
          <w:szCs w:val="24"/>
        </w:rPr>
        <w:t>, etc.)</w:t>
      </w:r>
      <w:proofErr w:type="gram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Tools and utilities to manipulate USB devices </w:t>
      </w:r>
    </w:p>
    <w:p w:rsidR="0076475D" w:rsidRPr="0076475D" w:rsidRDefault="0076475D" w:rsidP="007647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Conceptual understanding of </w:t>
      </w:r>
      <w:proofErr w:type="spellStart"/>
      <w:r w:rsidRPr="0076475D">
        <w:rPr>
          <w:rFonts w:ascii="Times New Roman" w:eastAsia="Times New Roman" w:hAnsi="Times New Roman" w:cs="Times New Roman"/>
          <w:sz w:val="24"/>
          <w:szCs w:val="24"/>
        </w:rPr>
        <w:t>sysfs</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udev</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hald</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dbus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/sys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/proc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/dev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modprobe</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lsmod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lspci</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lsusb</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25"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101.2 Boot the system </w:t>
      </w:r>
    </w:p>
    <w:p w:rsidR="0076475D" w:rsidRPr="0076475D" w:rsidRDefault="0076475D" w:rsidP="007647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guide the system through the booting process.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t xml:space="preserve">Provide common commands to the boot loader and options to the kernel at boot time. </w:t>
      </w:r>
    </w:p>
    <w:p w:rsidR="0076475D" w:rsidRPr="0076475D" w:rsidRDefault="0076475D" w:rsidP="007647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Demonstrate knowledge of the boot sequence from BIOS to boot completion. </w:t>
      </w:r>
    </w:p>
    <w:p w:rsidR="0076475D" w:rsidRPr="0076475D" w:rsidRDefault="0076475D" w:rsidP="007647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Check boot events in the log files.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var</w:t>
      </w:r>
      <w:proofErr w:type="spellEnd"/>
      <w:r w:rsidRPr="0076475D">
        <w:rPr>
          <w:rFonts w:ascii="Times New Roman" w:eastAsia="Times New Roman" w:hAnsi="Times New Roman" w:cs="Times New Roman"/>
          <w:sz w:val="24"/>
          <w:szCs w:val="24"/>
        </w:rPr>
        <w:t xml:space="preserve">/log/messages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dmesg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BIOS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bootloader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kernel </w:t>
      </w:r>
    </w:p>
    <w:p w:rsidR="0076475D" w:rsidRPr="0076475D" w:rsidRDefault="0076475D" w:rsidP="0076475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init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26"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101.3 Change </w:t>
      </w:r>
      <w:proofErr w:type="spellStart"/>
      <w:r w:rsidRPr="0076475D">
        <w:rPr>
          <w:rFonts w:ascii="Times New Roman" w:eastAsia="Times New Roman" w:hAnsi="Times New Roman" w:cs="Times New Roman"/>
          <w:b/>
          <w:bCs/>
          <w:sz w:val="27"/>
          <w:szCs w:val="27"/>
        </w:rPr>
        <w:t>runlevels</w:t>
      </w:r>
      <w:proofErr w:type="spellEnd"/>
      <w:r w:rsidRPr="0076475D">
        <w:rPr>
          <w:rFonts w:ascii="Times New Roman" w:eastAsia="Times New Roman" w:hAnsi="Times New Roman" w:cs="Times New Roman"/>
          <w:b/>
          <w:bCs/>
          <w:sz w:val="27"/>
          <w:szCs w:val="27"/>
        </w:rPr>
        <w:t xml:space="preserve"> and shutdown or reboot system </w:t>
      </w:r>
    </w:p>
    <w:p w:rsidR="0076475D" w:rsidRPr="0076475D" w:rsidRDefault="0076475D" w:rsidP="007647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manage the </w:t>
      </w:r>
      <w:proofErr w:type="spellStart"/>
      <w:r w:rsidRPr="0076475D">
        <w:rPr>
          <w:rFonts w:ascii="Times New Roman" w:eastAsia="Times New Roman" w:hAnsi="Times New Roman" w:cs="Times New Roman"/>
          <w:sz w:val="24"/>
          <w:szCs w:val="24"/>
        </w:rPr>
        <w:t>runlevel</w:t>
      </w:r>
      <w:proofErr w:type="spellEnd"/>
      <w:r w:rsidRPr="0076475D">
        <w:rPr>
          <w:rFonts w:ascii="Times New Roman" w:eastAsia="Times New Roman" w:hAnsi="Times New Roman" w:cs="Times New Roman"/>
          <w:sz w:val="24"/>
          <w:szCs w:val="24"/>
        </w:rPr>
        <w:t xml:space="preserve"> of the system. This objective includes changing to single user mode, shutdown or rebooting the system. Candidates should be able to alert users before switching run level and properly terminate processes. This objective also includes setting the default run level. It also includes basic feature knowledge of potential replacements to </w:t>
      </w:r>
      <w:proofErr w:type="spellStart"/>
      <w:r w:rsidRPr="0076475D">
        <w:rPr>
          <w:rFonts w:ascii="Times New Roman" w:eastAsia="Times New Roman" w:hAnsi="Times New Roman" w:cs="Times New Roman"/>
          <w:sz w:val="24"/>
          <w:szCs w:val="24"/>
        </w:rPr>
        <w:t>init.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Set the default </w:t>
      </w:r>
      <w:proofErr w:type="spellStart"/>
      <w:r w:rsidRPr="0076475D">
        <w:rPr>
          <w:rFonts w:ascii="Times New Roman" w:eastAsia="Times New Roman" w:hAnsi="Times New Roman" w:cs="Times New Roman"/>
          <w:sz w:val="24"/>
          <w:szCs w:val="24"/>
        </w:rPr>
        <w:t>runlevel</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Change between run levels including single user mode.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Shutdown and reboot from the command line.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Alert users before switching </w:t>
      </w:r>
      <w:proofErr w:type="spellStart"/>
      <w:r w:rsidRPr="0076475D">
        <w:rPr>
          <w:rFonts w:ascii="Times New Roman" w:eastAsia="Times New Roman" w:hAnsi="Times New Roman" w:cs="Times New Roman"/>
          <w:sz w:val="24"/>
          <w:szCs w:val="24"/>
        </w:rPr>
        <w:t>runlevels</w:t>
      </w:r>
      <w:proofErr w:type="spellEnd"/>
      <w:r w:rsidRPr="0076475D">
        <w:rPr>
          <w:rFonts w:ascii="Times New Roman" w:eastAsia="Times New Roman" w:hAnsi="Times New Roman" w:cs="Times New Roman"/>
          <w:sz w:val="24"/>
          <w:szCs w:val="24"/>
        </w:rPr>
        <w:t xml:space="preserve"> or other major system event.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Properly terminate processes. </w:t>
      </w:r>
    </w:p>
    <w:p w:rsidR="0076475D" w:rsidRPr="0076475D" w:rsidRDefault="0076475D" w:rsidP="007647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Knowledge of basic features of </w:t>
      </w:r>
      <w:proofErr w:type="spellStart"/>
      <w:r w:rsidRPr="0076475D">
        <w:rPr>
          <w:rFonts w:ascii="Times New Roman" w:eastAsia="Times New Roman" w:hAnsi="Times New Roman" w:cs="Times New Roman"/>
          <w:sz w:val="24"/>
          <w:szCs w:val="24"/>
        </w:rPr>
        <w:t>systemd</w:t>
      </w:r>
      <w:proofErr w:type="spellEnd"/>
      <w:r w:rsidRPr="0076475D">
        <w:rPr>
          <w:rFonts w:ascii="Times New Roman" w:eastAsia="Times New Roman" w:hAnsi="Times New Roman" w:cs="Times New Roman"/>
          <w:sz w:val="24"/>
          <w:szCs w:val="24"/>
        </w:rPr>
        <w:t xml:space="preserve"> and Upstart</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inittab</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shutdown </w:t>
      </w:r>
    </w:p>
    <w:p w:rsidR="0076475D" w:rsidRPr="0076475D" w:rsidRDefault="0076475D" w:rsidP="007647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init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init.d</w:t>
      </w:r>
      <w:proofErr w:type="spellEnd"/>
      <w:r w:rsidRPr="0076475D">
        <w:rPr>
          <w:rFonts w:ascii="Times New Roman" w:eastAsia="Times New Roman" w:hAnsi="Times New Roman" w:cs="Times New Roman"/>
          <w:sz w:val="24"/>
          <w:szCs w:val="24"/>
        </w:rPr>
        <w:t xml:space="preserve"> </w:t>
      </w:r>
    </w:p>
    <w:p w:rsidR="0076475D" w:rsidRDefault="0076475D" w:rsidP="007647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telinit</w:t>
      </w:r>
      <w:proofErr w:type="spellEnd"/>
      <w:r w:rsidRPr="0076475D">
        <w:rPr>
          <w:rFonts w:ascii="Times New Roman" w:eastAsia="Times New Roman" w:hAnsi="Times New Roman" w:cs="Times New Roman"/>
          <w:sz w:val="24"/>
          <w:szCs w:val="24"/>
        </w:rPr>
        <w:t xml:space="preserve"> </w:t>
      </w:r>
    </w:p>
    <w:p w:rsidR="0076475D" w:rsidRDefault="0076475D" w:rsidP="0076475D">
      <w:pPr>
        <w:spacing w:before="100" w:beforeAutospacing="1" w:after="100" w:afterAutospacing="1" w:line="240" w:lineRule="auto"/>
        <w:rPr>
          <w:rFonts w:ascii="Times New Roman" w:eastAsia="Times New Roman" w:hAnsi="Times New Roman" w:cs="Times New Roman"/>
          <w:sz w:val="24"/>
          <w:szCs w:val="24"/>
        </w:rPr>
      </w:pPr>
    </w:p>
    <w:p w:rsidR="0076475D" w:rsidRPr="0076475D" w:rsidRDefault="0076475D" w:rsidP="0076475D">
      <w:pPr>
        <w:spacing w:before="100" w:beforeAutospacing="1" w:after="100" w:afterAutospacing="1" w:line="240" w:lineRule="auto"/>
        <w:rPr>
          <w:rFonts w:ascii="Times New Roman" w:eastAsia="Times New Roman" w:hAnsi="Times New Roman" w:cs="Times New Roman"/>
          <w:sz w:val="24"/>
          <w:szCs w:val="24"/>
        </w:rPr>
      </w:pP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27" style="width:0;height:1.5pt" o:hralign="center" o:hrstd="t" o:hr="t" fillcolor="#a0a0a0" stroked="f"/>
        </w:pict>
      </w:r>
    </w:p>
    <w:p w:rsidR="0076475D" w:rsidRP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76475D">
        <w:rPr>
          <w:rFonts w:ascii="Times New Roman" w:eastAsia="Times New Roman" w:hAnsi="Times New Roman" w:cs="Times New Roman"/>
          <w:b/>
          <w:bCs/>
          <w:sz w:val="36"/>
          <w:szCs w:val="36"/>
        </w:rPr>
        <w:lastRenderedPageBreak/>
        <w:t xml:space="preserve">Topic 102: Linux Installation and Package Management </w: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102.1 Design hard disk layout </w:t>
      </w:r>
    </w:p>
    <w:p w:rsidR="0076475D" w:rsidRPr="0076475D" w:rsidRDefault="0076475D" w:rsidP="007647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design a disk partitioning scheme for a Linux system.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Allocate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and swap space to separate partitions or disks. </w:t>
      </w:r>
    </w:p>
    <w:p w:rsidR="0076475D" w:rsidRPr="0076475D" w:rsidRDefault="0076475D" w:rsidP="007647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Tailor the design to the intended use of the system. </w:t>
      </w:r>
    </w:p>
    <w:p w:rsidR="0076475D" w:rsidRPr="0076475D" w:rsidRDefault="0076475D" w:rsidP="007647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Ensure the /boot partition conforms to the hardware architecture requirements for booting. </w:t>
      </w:r>
    </w:p>
    <w:p w:rsidR="0076475D" w:rsidRPr="0076475D" w:rsidRDefault="0076475D" w:rsidP="007647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Knowledge of basic features of LVM</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 (root)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var</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/home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swap space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mount points </w:t>
      </w:r>
    </w:p>
    <w:p w:rsidR="0076475D" w:rsidRPr="0076475D" w:rsidRDefault="0076475D" w:rsidP="00764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partitions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28"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102.2 Install a boot manager </w:t>
      </w:r>
    </w:p>
    <w:p w:rsidR="0076475D" w:rsidRPr="0076475D" w:rsidRDefault="0076475D" w:rsidP="007647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select, install and configure a boot manager.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Providing alternative boot locations and backup boot options. </w:t>
      </w:r>
    </w:p>
    <w:p w:rsidR="0076475D" w:rsidRPr="0076475D" w:rsidRDefault="0076475D" w:rsidP="007647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Install and configure a boot loader such as GRUB Legacy. </w:t>
      </w:r>
    </w:p>
    <w:p w:rsidR="0076475D" w:rsidRPr="0076475D" w:rsidRDefault="0076475D" w:rsidP="007647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Perform basic configuration changes for GRUB 2. </w:t>
      </w:r>
    </w:p>
    <w:p w:rsidR="0076475D" w:rsidRPr="0076475D" w:rsidRDefault="0076475D" w:rsidP="007647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Interact with the boot loader</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/boot/grub/</w:t>
      </w:r>
      <w:proofErr w:type="spellStart"/>
      <w:r w:rsidRPr="0076475D">
        <w:rPr>
          <w:rFonts w:ascii="Times New Roman" w:eastAsia="Times New Roman" w:hAnsi="Times New Roman" w:cs="Times New Roman"/>
          <w:sz w:val="24"/>
          <w:szCs w:val="24"/>
        </w:rPr>
        <w:t>menu.lst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grub-install </w:t>
      </w:r>
    </w:p>
    <w:p w:rsidR="0076475D" w:rsidRPr="0076475D" w:rsidRDefault="0076475D" w:rsidP="00764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MBR </w:t>
      </w:r>
    </w:p>
    <w:p w:rsidR="0076475D" w:rsidRPr="0076475D" w:rsidRDefault="0076475D" w:rsidP="00764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superblock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102.3 Manage shared libraries </w:t>
      </w:r>
    </w:p>
    <w:p w:rsidR="0076475D" w:rsidRPr="0076475D" w:rsidRDefault="0076475D" w:rsidP="007647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1 </w:t>
      </w:r>
    </w:p>
    <w:p w:rsidR="0076475D" w:rsidRPr="0076475D" w:rsidRDefault="0076475D" w:rsidP="007647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determine the shared libraries that executable programs depend on and install them when necessary.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Identify shared libraries. </w:t>
      </w:r>
    </w:p>
    <w:p w:rsidR="0076475D" w:rsidRPr="0076475D" w:rsidRDefault="0076475D" w:rsidP="007647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Identify the typical locations of system libraries. </w:t>
      </w:r>
    </w:p>
    <w:p w:rsidR="0076475D" w:rsidRPr="0076475D" w:rsidRDefault="0076475D" w:rsidP="007647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Load shared libraries.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ldd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ldconfig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ld.so.conf</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LD_LIBRARY_PATH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0"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6475D">
        <w:rPr>
          <w:rFonts w:ascii="Times New Roman" w:eastAsia="Times New Roman" w:hAnsi="Times New Roman" w:cs="Times New Roman"/>
          <w:b/>
          <w:bCs/>
          <w:sz w:val="27"/>
          <w:szCs w:val="27"/>
        </w:rPr>
        <w:t xml:space="preserve">102.4 Use </w:t>
      </w:r>
      <w:proofErr w:type="spellStart"/>
      <w:r w:rsidRPr="0076475D">
        <w:rPr>
          <w:rFonts w:ascii="Times New Roman" w:eastAsia="Times New Roman" w:hAnsi="Times New Roman" w:cs="Times New Roman"/>
          <w:b/>
          <w:bCs/>
          <w:sz w:val="27"/>
          <w:szCs w:val="27"/>
        </w:rPr>
        <w:t>Debian</w:t>
      </w:r>
      <w:proofErr w:type="spellEnd"/>
      <w:r w:rsidRPr="0076475D">
        <w:rPr>
          <w:rFonts w:ascii="Times New Roman" w:eastAsia="Times New Roman" w:hAnsi="Times New Roman" w:cs="Times New Roman"/>
          <w:b/>
          <w:bCs/>
          <w:sz w:val="27"/>
          <w:szCs w:val="27"/>
        </w:rPr>
        <w:t xml:space="preserve"> package management</w:t>
      </w:r>
      <w:proofErr w:type="gramEnd"/>
      <w:r w:rsidRPr="0076475D">
        <w:rPr>
          <w:rFonts w:ascii="Times New Roman" w:eastAsia="Times New Roman" w:hAnsi="Times New Roman" w:cs="Times New Roman"/>
          <w:b/>
          <w:bCs/>
          <w:sz w:val="27"/>
          <w:szCs w:val="27"/>
        </w:rPr>
        <w:t xml:space="preserve"> </w:t>
      </w:r>
    </w:p>
    <w:p w:rsidR="0076475D" w:rsidRPr="0076475D" w:rsidRDefault="0076475D" w:rsidP="007647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perform package management using the </w:t>
      </w:r>
      <w:proofErr w:type="spellStart"/>
      <w:r w:rsidRPr="0076475D">
        <w:rPr>
          <w:rFonts w:ascii="Times New Roman" w:eastAsia="Times New Roman" w:hAnsi="Times New Roman" w:cs="Times New Roman"/>
          <w:sz w:val="24"/>
          <w:szCs w:val="24"/>
        </w:rPr>
        <w:t>Debian</w:t>
      </w:r>
      <w:proofErr w:type="spellEnd"/>
      <w:r w:rsidRPr="0076475D">
        <w:rPr>
          <w:rFonts w:ascii="Times New Roman" w:eastAsia="Times New Roman" w:hAnsi="Times New Roman" w:cs="Times New Roman"/>
          <w:sz w:val="24"/>
          <w:szCs w:val="24"/>
        </w:rPr>
        <w:t xml:space="preserve"> package tools.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Install, upgrade and uninstall </w:t>
      </w:r>
      <w:proofErr w:type="spellStart"/>
      <w:r w:rsidRPr="0076475D">
        <w:rPr>
          <w:rFonts w:ascii="Times New Roman" w:eastAsia="Times New Roman" w:hAnsi="Times New Roman" w:cs="Times New Roman"/>
          <w:sz w:val="24"/>
          <w:szCs w:val="24"/>
        </w:rPr>
        <w:t>Debian</w:t>
      </w:r>
      <w:proofErr w:type="spellEnd"/>
      <w:r w:rsidRPr="0076475D">
        <w:rPr>
          <w:rFonts w:ascii="Times New Roman" w:eastAsia="Times New Roman" w:hAnsi="Times New Roman" w:cs="Times New Roman"/>
          <w:sz w:val="24"/>
          <w:szCs w:val="24"/>
        </w:rPr>
        <w:t xml:space="preserve"> binary packages. </w:t>
      </w:r>
    </w:p>
    <w:p w:rsidR="0076475D" w:rsidRPr="0076475D" w:rsidRDefault="0076475D" w:rsidP="007647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Find packages containing specific files or libraries which may or may not be installed. </w:t>
      </w:r>
    </w:p>
    <w:p w:rsidR="0076475D" w:rsidRPr="0076475D" w:rsidRDefault="0076475D" w:rsidP="007647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Obtain package information like version, content, dependencies, package integrity and installation status (whether or not the package is installed).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/apt/</w:t>
      </w:r>
      <w:proofErr w:type="spellStart"/>
      <w:r w:rsidRPr="0076475D">
        <w:rPr>
          <w:rFonts w:ascii="Times New Roman" w:eastAsia="Times New Roman" w:hAnsi="Times New Roman" w:cs="Times New Roman"/>
          <w:sz w:val="24"/>
          <w:szCs w:val="24"/>
        </w:rPr>
        <w:t>sources.list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dpkg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dpkg</w:t>
      </w:r>
      <w:proofErr w:type="spellEnd"/>
      <w:r w:rsidRPr="0076475D">
        <w:rPr>
          <w:rFonts w:ascii="Times New Roman" w:eastAsia="Times New Roman" w:hAnsi="Times New Roman" w:cs="Times New Roman"/>
          <w:sz w:val="24"/>
          <w:szCs w:val="24"/>
        </w:rPr>
        <w:t xml:space="preserve">-reconfigure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apt-get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apt-cache </w:t>
      </w:r>
    </w:p>
    <w:p w:rsidR="0076475D" w:rsidRPr="0076475D" w:rsidRDefault="0076475D" w:rsidP="007647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aptitude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1"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lastRenderedPageBreak/>
        <w:t xml:space="preserve">102.5 Use RPM and YUM package management </w:t>
      </w:r>
    </w:p>
    <w:p w:rsidR="0076475D" w:rsidRPr="0076475D" w:rsidRDefault="0076475D" w:rsidP="007647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perform package management using RPM and YUM tools.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Install, re-install, upgrade and remove packages using RPM and YUM. </w:t>
      </w:r>
    </w:p>
    <w:p w:rsidR="0076475D" w:rsidRPr="0076475D" w:rsidRDefault="0076475D" w:rsidP="007647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Obtain information on RPM packages such as version, status, dependencies, integrity and signatures. </w:t>
      </w:r>
    </w:p>
    <w:p w:rsidR="0076475D" w:rsidRPr="0076475D" w:rsidRDefault="0076475D" w:rsidP="007647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Determine what files a package provides, as well as find which package a specific file comes from.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rpm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rpm2cpio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yum.conf</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yum.repos.d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yum </w:t>
      </w:r>
    </w:p>
    <w:p w:rsidR="0076475D" w:rsidRPr="0076475D" w:rsidRDefault="0076475D" w:rsidP="0076475D">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yumdownloader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2" style="width:0;height:1.5pt" o:hralign="center" o:hrstd="t" o:hr="t" fillcolor="#a0a0a0" stroked="f"/>
        </w:pict>
      </w:r>
    </w:p>
    <w:p w:rsidR="0076475D" w:rsidRP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r w:rsidRPr="0076475D">
        <w:rPr>
          <w:rFonts w:ascii="Times New Roman" w:eastAsia="Times New Roman" w:hAnsi="Times New Roman" w:cs="Times New Roman"/>
          <w:b/>
          <w:bCs/>
          <w:sz w:val="36"/>
          <w:szCs w:val="36"/>
        </w:rPr>
        <w:t xml:space="preserve">Topic 103: GNU and </w:t>
      </w:r>
      <w:proofErr w:type="gramStart"/>
      <w:r w:rsidRPr="0076475D">
        <w:rPr>
          <w:rFonts w:ascii="Times New Roman" w:eastAsia="Times New Roman" w:hAnsi="Times New Roman" w:cs="Times New Roman"/>
          <w:b/>
          <w:bCs/>
          <w:sz w:val="36"/>
          <w:szCs w:val="36"/>
        </w:rPr>
        <w:t>Unix</w:t>
      </w:r>
      <w:proofErr w:type="gramEnd"/>
      <w:r w:rsidRPr="0076475D">
        <w:rPr>
          <w:rFonts w:ascii="Times New Roman" w:eastAsia="Times New Roman" w:hAnsi="Times New Roman" w:cs="Times New Roman"/>
          <w:b/>
          <w:bCs/>
          <w:sz w:val="36"/>
          <w:szCs w:val="36"/>
        </w:rPr>
        <w:t xml:space="preserve"> Commands </w: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103.1 Work on the command line </w:t>
      </w:r>
    </w:p>
    <w:p w:rsidR="0076475D" w:rsidRPr="0076475D" w:rsidRDefault="0076475D" w:rsidP="007647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4 </w:t>
      </w:r>
    </w:p>
    <w:p w:rsidR="0076475D" w:rsidRPr="0076475D" w:rsidRDefault="0076475D" w:rsidP="007647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interact with shells and commands using the command line. The objective assumes the bash shell.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single shell commands and one line command sequences to perform basic tasks on the command line. </w:t>
      </w:r>
    </w:p>
    <w:p w:rsidR="0076475D" w:rsidRPr="0076475D" w:rsidRDefault="0076475D" w:rsidP="0076475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and modify the shell environment including defining, referencing and exporting environment variables. </w:t>
      </w:r>
    </w:p>
    <w:p w:rsidR="0076475D" w:rsidRPr="0076475D" w:rsidRDefault="0076475D" w:rsidP="0076475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and edit command history. </w:t>
      </w:r>
    </w:p>
    <w:p w:rsidR="0076475D" w:rsidRPr="0076475D" w:rsidRDefault="0076475D" w:rsidP="0076475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Invoke commands inside and outside the defined path.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bash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t xml:space="preserve">echo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env</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exec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export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pwd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set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unset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man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uname</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history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3"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103.2 Process text streams using filters </w:t>
      </w:r>
    </w:p>
    <w:p w:rsidR="0076475D" w:rsidRPr="0076475D" w:rsidRDefault="0076475D" w:rsidP="0076475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w:t>
      </w:r>
      <w:proofErr w:type="gramStart"/>
      <w:r w:rsidRPr="0076475D">
        <w:rPr>
          <w:rFonts w:ascii="Times New Roman" w:eastAsia="Times New Roman" w:hAnsi="Times New Roman" w:cs="Times New Roman"/>
          <w:sz w:val="24"/>
          <w:szCs w:val="24"/>
        </w:rPr>
        <w:t xml:space="preserve">should </w:t>
      </w:r>
      <w:proofErr w:type="spellStart"/>
      <w:r w:rsidRPr="0076475D">
        <w:rPr>
          <w:rFonts w:ascii="Times New Roman" w:eastAsia="Times New Roman" w:hAnsi="Times New Roman" w:cs="Times New Roman"/>
          <w:sz w:val="24"/>
          <w:szCs w:val="24"/>
        </w:rPr>
        <w:t>should</w:t>
      </w:r>
      <w:proofErr w:type="spellEnd"/>
      <w:proofErr w:type="gramEnd"/>
      <w:r w:rsidRPr="0076475D">
        <w:rPr>
          <w:rFonts w:ascii="Times New Roman" w:eastAsia="Times New Roman" w:hAnsi="Times New Roman" w:cs="Times New Roman"/>
          <w:sz w:val="24"/>
          <w:szCs w:val="24"/>
        </w:rPr>
        <w:t xml:space="preserve"> be able to apply filters to text streams.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Send text files and output streams through text utility filters to modify the output using standard UNIX commands found in the GNU </w:t>
      </w:r>
      <w:proofErr w:type="spellStart"/>
      <w:r w:rsidRPr="0076475D">
        <w:rPr>
          <w:rFonts w:ascii="Times New Roman" w:eastAsia="Times New Roman" w:hAnsi="Times New Roman" w:cs="Times New Roman"/>
          <w:sz w:val="24"/>
          <w:szCs w:val="24"/>
        </w:rPr>
        <w:t>textutils</w:t>
      </w:r>
      <w:proofErr w:type="spellEnd"/>
      <w:r w:rsidRPr="0076475D">
        <w:rPr>
          <w:rFonts w:ascii="Times New Roman" w:eastAsia="Times New Roman" w:hAnsi="Times New Roman" w:cs="Times New Roman"/>
          <w:sz w:val="24"/>
          <w:szCs w:val="24"/>
        </w:rPr>
        <w:t xml:space="preserve"> package.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cat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cut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expand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fmt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head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od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join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nl</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paste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pr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sed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sort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split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tail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tr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unexpand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uniq</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wc</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4"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lastRenderedPageBreak/>
        <w:t xml:space="preserve">103.3 Perform basic file management </w:t>
      </w:r>
    </w:p>
    <w:p w:rsidR="0076475D" w:rsidRPr="0076475D" w:rsidRDefault="0076475D" w:rsidP="007647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4 </w:t>
      </w:r>
    </w:p>
    <w:p w:rsidR="0076475D" w:rsidRPr="0076475D" w:rsidRDefault="0076475D" w:rsidP="007647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use the basic Linux commands to manage files and directories.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Copy, move and remove files and directories individually.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Copy multiple files and directories recursively.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Remove files and directories recursively.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simple and advanced wildcard specifications in commands.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Using find to locate and act on files based on type, size, or time. </w:t>
      </w:r>
    </w:p>
    <w:p w:rsidR="0076475D" w:rsidRPr="0076475D" w:rsidRDefault="0076475D" w:rsidP="007647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Usage of tar, </w:t>
      </w:r>
      <w:proofErr w:type="spellStart"/>
      <w:r w:rsidRPr="0076475D">
        <w:rPr>
          <w:rFonts w:ascii="Times New Roman" w:eastAsia="Times New Roman" w:hAnsi="Times New Roman" w:cs="Times New Roman"/>
          <w:sz w:val="24"/>
          <w:szCs w:val="24"/>
        </w:rPr>
        <w:t>cpio</w:t>
      </w:r>
      <w:proofErr w:type="spellEnd"/>
      <w:r w:rsidRPr="0076475D">
        <w:rPr>
          <w:rFonts w:ascii="Times New Roman" w:eastAsia="Times New Roman" w:hAnsi="Times New Roman" w:cs="Times New Roman"/>
          <w:sz w:val="24"/>
          <w:szCs w:val="24"/>
        </w:rPr>
        <w:t xml:space="preserve"> and dd.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cp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find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mkdir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mv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rm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rmdir</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touch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tar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cpio</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file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gzip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gunzip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bzip2 </w:t>
      </w:r>
    </w:p>
    <w:p w:rsidR="0076475D" w:rsidRPr="0076475D" w:rsidRDefault="0076475D" w:rsidP="007647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file </w:t>
      </w:r>
      <w:proofErr w:type="spellStart"/>
      <w:r w:rsidRPr="0076475D">
        <w:rPr>
          <w:rFonts w:ascii="Times New Roman" w:eastAsia="Times New Roman" w:hAnsi="Times New Roman" w:cs="Times New Roman"/>
          <w:sz w:val="24"/>
          <w:szCs w:val="24"/>
        </w:rPr>
        <w:t>globbing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5"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103.4 Use streams, pipes and redirects </w:t>
      </w:r>
    </w:p>
    <w:p w:rsidR="0076475D" w:rsidRPr="0076475D" w:rsidRDefault="0076475D" w:rsidP="0076475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4 </w:t>
      </w:r>
    </w:p>
    <w:p w:rsidR="0076475D" w:rsidRPr="0076475D" w:rsidRDefault="0076475D" w:rsidP="0076475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redirect streams and connect them in order to efficiently process textual data. Tasks include redirecting standard input, standard output and standard error, piping the output of one command to the input of another command, using the output of one command as arguments to another command and sending output to both </w:t>
      </w:r>
      <w:proofErr w:type="spellStart"/>
      <w:r w:rsidRPr="0076475D">
        <w:rPr>
          <w:rFonts w:ascii="Times New Roman" w:eastAsia="Times New Roman" w:hAnsi="Times New Roman" w:cs="Times New Roman"/>
          <w:sz w:val="24"/>
          <w:szCs w:val="24"/>
        </w:rPr>
        <w:t>stdout</w:t>
      </w:r>
      <w:proofErr w:type="spellEnd"/>
      <w:r w:rsidRPr="0076475D">
        <w:rPr>
          <w:rFonts w:ascii="Times New Roman" w:eastAsia="Times New Roman" w:hAnsi="Times New Roman" w:cs="Times New Roman"/>
          <w:sz w:val="24"/>
          <w:szCs w:val="24"/>
        </w:rPr>
        <w:t xml:space="preserve"> and a file</w:t>
      </w:r>
      <w:proofErr w:type="gramStart"/>
      <w:r w:rsidRPr="0076475D">
        <w:rPr>
          <w:rFonts w:ascii="Times New Roman" w:eastAsia="Times New Roman" w:hAnsi="Times New Roman" w:cs="Times New Roman"/>
          <w:sz w:val="24"/>
          <w:szCs w:val="24"/>
        </w:rPr>
        <w:t>..</w:t>
      </w:r>
      <w:proofErr w:type="gram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t xml:space="preserve">Redirecting standard input, standard output and standard error. </w:t>
      </w:r>
    </w:p>
    <w:p w:rsidR="0076475D" w:rsidRPr="0076475D" w:rsidRDefault="0076475D" w:rsidP="007647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Pipe the output of one command to the input of another command. </w:t>
      </w:r>
    </w:p>
    <w:p w:rsidR="0076475D" w:rsidRPr="0076475D" w:rsidRDefault="0076475D" w:rsidP="007647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the output of one command as arguments to another command. </w:t>
      </w:r>
    </w:p>
    <w:p w:rsidR="0076475D" w:rsidRPr="0076475D" w:rsidRDefault="0076475D" w:rsidP="007647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Send output to both </w:t>
      </w:r>
      <w:proofErr w:type="spellStart"/>
      <w:r w:rsidRPr="0076475D">
        <w:rPr>
          <w:rFonts w:ascii="Times New Roman" w:eastAsia="Times New Roman" w:hAnsi="Times New Roman" w:cs="Times New Roman"/>
          <w:sz w:val="24"/>
          <w:szCs w:val="24"/>
        </w:rPr>
        <w:t>stdout</w:t>
      </w:r>
      <w:proofErr w:type="spellEnd"/>
      <w:r w:rsidRPr="0076475D">
        <w:rPr>
          <w:rFonts w:ascii="Times New Roman" w:eastAsia="Times New Roman" w:hAnsi="Times New Roman" w:cs="Times New Roman"/>
          <w:sz w:val="24"/>
          <w:szCs w:val="24"/>
        </w:rPr>
        <w:t xml:space="preserve"> and a file.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tee </w:t>
      </w:r>
    </w:p>
    <w:p w:rsidR="0076475D" w:rsidRPr="0076475D" w:rsidRDefault="0076475D" w:rsidP="0076475D">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xargs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6"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103.5 Create, monitor and kill processes </w:t>
      </w:r>
    </w:p>
    <w:p w:rsidR="0076475D" w:rsidRPr="0076475D" w:rsidRDefault="0076475D" w:rsidP="0076475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4 </w:t>
      </w:r>
    </w:p>
    <w:p w:rsidR="0076475D" w:rsidRPr="0076475D" w:rsidRDefault="0076475D" w:rsidP="0076475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perform basic process management.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Run jobs in the foreground and background. </w:t>
      </w:r>
    </w:p>
    <w:p w:rsidR="0076475D" w:rsidRPr="0076475D" w:rsidRDefault="0076475D" w:rsidP="007647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Signal a program to continue running after logout. </w:t>
      </w:r>
    </w:p>
    <w:p w:rsidR="0076475D" w:rsidRPr="0076475D" w:rsidRDefault="0076475D" w:rsidP="007647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Monitor active processes. </w:t>
      </w:r>
    </w:p>
    <w:p w:rsidR="0076475D" w:rsidRPr="0076475D" w:rsidRDefault="0076475D" w:rsidP="007647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Select and sort processes for display. </w:t>
      </w:r>
    </w:p>
    <w:p w:rsidR="0076475D" w:rsidRPr="0076475D" w:rsidRDefault="0076475D" w:rsidP="007647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Send signals to processes.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&amp;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bg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fg</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jobs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kill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nohup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ps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top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free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uptime </w:t>
      </w:r>
    </w:p>
    <w:p w:rsidR="0076475D" w:rsidRPr="0076475D" w:rsidRDefault="0076475D" w:rsidP="0076475D">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killall</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7"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103.6 Modify process execution priorities </w:t>
      </w:r>
    </w:p>
    <w:p w:rsidR="0076475D" w:rsidRPr="0076475D" w:rsidRDefault="0076475D" w:rsidP="007647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w:t>
      </w:r>
      <w:proofErr w:type="gramStart"/>
      <w:r w:rsidRPr="0076475D">
        <w:rPr>
          <w:rFonts w:ascii="Times New Roman" w:eastAsia="Times New Roman" w:hAnsi="Times New Roman" w:cs="Times New Roman"/>
          <w:sz w:val="24"/>
          <w:szCs w:val="24"/>
        </w:rPr>
        <w:t xml:space="preserve">should </w:t>
      </w:r>
      <w:proofErr w:type="spellStart"/>
      <w:r w:rsidRPr="0076475D">
        <w:rPr>
          <w:rFonts w:ascii="Times New Roman" w:eastAsia="Times New Roman" w:hAnsi="Times New Roman" w:cs="Times New Roman"/>
          <w:sz w:val="24"/>
          <w:szCs w:val="24"/>
        </w:rPr>
        <w:t>should</w:t>
      </w:r>
      <w:proofErr w:type="spellEnd"/>
      <w:proofErr w:type="gramEnd"/>
      <w:r w:rsidRPr="0076475D">
        <w:rPr>
          <w:rFonts w:ascii="Times New Roman" w:eastAsia="Times New Roman" w:hAnsi="Times New Roman" w:cs="Times New Roman"/>
          <w:sz w:val="24"/>
          <w:szCs w:val="24"/>
        </w:rPr>
        <w:t xml:space="preserve"> be able to manage process execution priorities.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lastRenderedPageBreak/>
        <w:t xml:space="preserve">Key Knowledge Areas </w:t>
      </w:r>
    </w:p>
    <w:p w:rsidR="0076475D" w:rsidRPr="0076475D" w:rsidRDefault="0076475D" w:rsidP="007647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Know the default priority of a job that is created. </w:t>
      </w:r>
    </w:p>
    <w:p w:rsidR="0076475D" w:rsidRPr="0076475D" w:rsidRDefault="0076475D" w:rsidP="007647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Run a program with higher or lower priority than the default</w:t>
      </w:r>
      <w:proofErr w:type="gramStart"/>
      <w:r w:rsidRPr="0076475D">
        <w:rPr>
          <w:rFonts w:ascii="Times New Roman" w:eastAsia="Times New Roman" w:hAnsi="Times New Roman" w:cs="Times New Roman"/>
          <w:sz w:val="24"/>
          <w:szCs w:val="24"/>
        </w:rPr>
        <w:t>..</w:t>
      </w:r>
      <w:proofErr w:type="gram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Change the priority of a running process.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nice </w:t>
      </w:r>
    </w:p>
    <w:p w:rsidR="0076475D" w:rsidRPr="0076475D" w:rsidRDefault="0076475D" w:rsidP="0076475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ps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renice</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top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8"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103.7 Search text files using regular expressions </w:t>
      </w:r>
    </w:p>
    <w:p w:rsidR="0076475D" w:rsidRPr="0076475D" w:rsidRDefault="0076475D" w:rsidP="0076475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manipulate files and text data using regular expressions. This objective includes creating simple regular expressions containing several notational elements. It also includes using regular expression tools to perform searches through a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or file content.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Create simple regular expressions containing several notational elements. </w:t>
      </w:r>
    </w:p>
    <w:p w:rsidR="0076475D" w:rsidRPr="0076475D" w:rsidRDefault="0076475D" w:rsidP="0076475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regular expression tools to perform searches through a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or file content.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grep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egrep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fgrep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sed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regex(7)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39"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103.8 Perform basic file editing operations using </w:t>
      </w:r>
      <w:proofErr w:type="gramStart"/>
      <w:r w:rsidRPr="0076475D">
        <w:rPr>
          <w:rFonts w:ascii="Times New Roman" w:eastAsia="Times New Roman" w:hAnsi="Times New Roman" w:cs="Times New Roman"/>
          <w:b/>
          <w:bCs/>
          <w:sz w:val="27"/>
          <w:szCs w:val="27"/>
        </w:rPr>
        <w:t>vi</w:t>
      </w:r>
      <w:proofErr w:type="gramEnd"/>
      <w:r w:rsidRPr="0076475D">
        <w:rPr>
          <w:rFonts w:ascii="Times New Roman" w:eastAsia="Times New Roman" w:hAnsi="Times New Roman" w:cs="Times New Roman"/>
          <w:b/>
          <w:bCs/>
          <w:sz w:val="27"/>
          <w:szCs w:val="27"/>
        </w:rPr>
        <w:t xml:space="preserve"> </w:t>
      </w:r>
    </w:p>
    <w:p w:rsidR="0076475D" w:rsidRPr="0076475D" w:rsidRDefault="0076475D" w:rsidP="0076475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edit text files using </w:t>
      </w:r>
      <w:proofErr w:type="gramStart"/>
      <w:r w:rsidRPr="0076475D">
        <w:rPr>
          <w:rFonts w:ascii="Times New Roman" w:eastAsia="Times New Roman" w:hAnsi="Times New Roman" w:cs="Times New Roman"/>
          <w:sz w:val="24"/>
          <w:szCs w:val="24"/>
        </w:rPr>
        <w:t>vi</w:t>
      </w:r>
      <w:proofErr w:type="gramEnd"/>
      <w:r w:rsidRPr="0076475D">
        <w:rPr>
          <w:rFonts w:ascii="Times New Roman" w:eastAsia="Times New Roman" w:hAnsi="Times New Roman" w:cs="Times New Roman"/>
          <w:sz w:val="24"/>
          <w:szCs w:val="24"/>
        </w:rPr>
        <w:t xml:space="preserve">. This objective includes </w:t>
      </w:r>
      <w:proofErr w:type="gramStart"/>
      <w:r w:rsidRPr="0076475D">
        <w:rPr>
          <w:rFonts w:ascii="Times New Roman" w:eastAsia="Times New Roman" w:hAnsi="Times New Roman" w:cs="Times New Roman"/>
          <w:sz w:val="24"/>
          <w:szCs w:val="24"/>
        </w:rPr>
        <w:t>vi</w:t>
      </w:r>
      <w:proofErr w:type="gramEnd"/>
      <w:r w:rsidRPr="0076475D">
        <w:rPr>
          <w:rFonts w:ascii="Times New Roman" w:eastAsia="Times New Roman" w:hAnsi="Times New Roman" w:cs="Times New Roman"/>
          <w:sz w:val="24"/>
          <w:szCs w:val="24"/>
        </w:rPr>
        <w:t xml:space="preserve"> navigation, basic vi modes, inserting, editing, deleting, copying and finding text.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t xml:space="preserve">Navigate a document using </w:t>
      </w:r>
      <w:proofErr w:type="gramStart"/>
      <w:r w:rsidRPr="0076475D">
        <w:rPr>
          <w:rFonts w:ascii="Times New Roman" w:eastAsia="Times New Roman" w:hAnsi="Times New Roman" w:cs="Times New Roman"/>
          <w:sz w:val="24"/>
          <w:szCs w:val="24"/>
        </w:rPr>
        <w:t>vi</w:t>
      </w:r>
      <w:proofErr w:type="gram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basic </w:t>
      </w:r>
      <w:proofErr w:type="gramStart"/>
      <w:r w:rsidRPr="0076475D">
        <w:rPr>
          <w:rFonts w:ascii="Times New Roman" w:eastAsia="Times New Roman" w:hAnsi="Times New Roman" w:cs="Times New Roman"/>
          <w:sz w:val="24"/>
          <w:szCs w:val="24"/>
        </w:rPr>
        <w:t>vi</w:t>
      </w:r>
      <w:proofErr w:type="gramEnd"/>
      <w:r w:rsidRPr="0076475D">
        <w:rPr>
          <w:rFonts w:ascii="Times New Roman" w:eastAsia="Times New Roman" w:hAnsi="Times New Roman" w:cs="Times New Roman"/>
          <w:sz w:val="24"/>
          <w:szCs w:val="24"/>
        </w:rPr>
        <w:t xml:space="preserve"> modes. </w:t>
      </w:r>
    </w:p>
    <w:p w:rsidR="0076475D" w:rsidRPr="0076475D" w:rsidRDefault="0076475D" w:rsidP="0076475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Insert, edit, delete, copy and find text.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vi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 ?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h,j,k,l</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 o, a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 d, p, y, </w:t>
      </w:r>
      <w:proofErr w:type="spellStart"/>
      <w:r w:rsidRPr="0076475D">
        <w:rPr>
          <w:rFonts w:ascii="Times New Roman" w:eastAsia="Times New Roman" w:hAnsi="Times New Roman" w:cs="Times New Roman"/>
          <w:sz w:val="24"/>
          <w:szCs w:val="24"/>
        </w:rPr>
        <w:t>dd</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yy</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gramStart"/>
      <w:r w:rsidRPr="0076475D">
        <w:rPr>
          <w:rFonts w:ascii="Times New Roman" w:eastAsia="Times New Roman" w:hAnsi="Times New Roman" w:cs="Times New Roman"/>
          <w:sz w:val="24"/>
          <w:szCs w:val="24"/>
        </w:rPr>
        <w:t>ZZ, :w</w:t>
      </w:r>
      <w:proofErr w:type="gramEnd"/>
      <w:r w:rsidRPr="0076475D">
        <w:rPr>
          <w:rFonts w:ascii="Times New Roman" w:eastAsia="Times New Roman" w:hAnsi="Times New Roman" w:cs="Times New Roman"/>
          <w:sz w:val="24"/>
          <w:szCs w:val="24"/>
        </w:rPr>
        <w:t xml:space="preserve">!, :q!, :e!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0" style="width:0;height:1.5pt" o:hralign="center" o:hrstd="t" o:hr="t" fillcolor="#a0a0a0" stroked="f"/>
        </w:pict>
      </w:r>
    </w:p>
    <w:p w:rsidR="0076475D" w:rsidRPr="0076475D" w:rsidRDefault="0076475D" w:rsidP="0076475D">
      <w:pPr>
        <w:spacing w:before="100" w:beforeAutospacing="1" w:after="100" w:afterAutospacing="1" w:line="240" w:lineRule="auto"/>
        <w:outlineLvl w:val="1"/>
        <w:rPr>
          <w:rFonts w:ascii="Times New Roman" w:eastAsia="Times New Roman" w:hAnsi="Times New Roman" w:cs="Times New Roman"/>
          <w:b/>
          <w:bCs/>
          <w:sz w:val="36"/>
          <w:szCs w:val="36"/>
        </w:rPr>
      </w:pPr>
      <w:r w:rsidRPr="0076475D">
        <w:rPr>
          <w:rFonts w:ascii="Times New Roman" w:eastAsia="Times New Roman" w:hAnsi="Times New Roman" w:cs="Times New Roman"/>
          <w:b/>
          <w:bCs/>
          <w:sz w:val="36"/>
          <w:szCs w:val="36"/>
        </w:rPr>
        <w:t xml:space="preserve">Topic 104: Devices, Linux </w:t>
      </w:r>
      <w:proofErr w:type="spellStart"/>
      <w:r w:rsidRPr="0076475D">
        <w:rPr>
          <w:rFonts w:ascii="Times New Roman" w:eastAsia="Times New Roman" w:hAnsi="Times New Roman" w:cs="Times New Roman"/>
          <w:b/>
          <w:bCs/>
          <w:sz w:val="36"/>
          <w:szCs w:val="36"/>
        </w:rPr>
        <w:t>Filesystems</w:t>
      </w:r>
      <w:proofErr w:type="spellEnd"/>
      <w:r w:rsidRPr="0076475D">
        <w:rPr>
          <w:rFonts w:ascii="Times New Roman" w:eastAsia="Times New Roman" w:hAnsi="Times New Roman" w:cs="Times New Roman"/>
          <w:b/>
          <w:bCs/>
          <w:sz w:val="36"/>
          <w:szCs w:val="36"/>
        </w:rPr>
        <w:t xml:space="preserve">, </w:t>
      </w:r>
      <w:proofErr w:type="spellStart"/>
      <w:r w:rsidRPr="0076475D">
        <w:rPr>
          <w:rFonts w:ascii="Times New Roman" w:eastAsia="Times New Roman" w:hAnsi="Times New Roman" w:cs="Times New Roman"/>
          <w:b/>
          <w:bCs/>
          <w:sz w:val="36"/>
          <w:szCs w:val="36"/>
        </w:rPr>
        <w:t>Filesystem</w:t>
      </w:r>
      <w:proofErr w:type="spellEnd"/>
      <w:r w:rsidRPr="0076475D">
        <w:rPr>
          <w:rFonts w:ascii="Times New Roman" w:eastAsia="Times New Roman" w:hAnsi="Times New Roman" w:cs="Times New Roman"/>
          <w:b/>
          <w:bCs/>
          <w:sz w:val="36"/>
          <w:szCs w:val="36"/>
        </w:rPr>
        <w:t xml:space="preserve"> Hierarchy Standard </w: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104.1 Create partitions and </w:t>
      </w:r>
      <w:proofErr w:type="spellStart"/>
      <w:r w:rsidRPr="0076475D">
        <w:rPr>
          <w:rFonts w:ascii="Times New Roman" w:eastAsia="Times New Roman" w:hAnsi="Times New Roman" w:cs="Times New Roman"/>
          <w:b/>
          <w:bCs/>
          <w:sz w:val="27"/>
          <w:szCs w:val="27"/>
        </w:rPr>
        <w:t>filesystems</w:t>
      </w:r>
      <w:proofErr w:type="spellEnd"/>
      <w:r w:rsidRPr="0076475D">
        <w:rPr>
          <w:rFonts w:ascii="Times New Roman" w:eastAsia="Times New Roman" w:hAnsi="Times New Roman" w:cs="Times New Roman"/>
          <w:b/>
          <w:bCs/>
          <w:sz w:val="27"/>
          <w:szCs w:val="27"/>
        </w:rPr>
        <w:t xml:space="preserve"> </w:t>
      </w:r>
    </w:p>
    <w:p w:rsidR="0076475D" w:rsidRPr="0076475D" w:rsidRDefault="0076475D" w:rsidP="0076475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configure disk partitions and then create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on media such as hard disks. This includes the handling of swap partitions.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various </w:t>
      </w:r>
      <w:proofErr w:type="spellStart"/>
      <w:r w:rsidRPr="0076475D">
        <w:rPr>
          <w:rFonts w:ascii="Times New Roman" w:eastAsia="Times New Roman" w:hAnsi="Times New Roman" w:cs="Times New Roman"/>
          <w:sz w:val="24"/>
          <w:szCs w:val="24"/>
        </w:rPr>
        <w:t>mkfs</w:t>
      </w:r>
      <w:proofErr w:type="spellEnd"/>
      <w:r w:rsidRPr="0076475D">
        <w:rPr>
          <w:rFonts w:ascii="Times New Roman" w:eastAsia="Times New Roman" w:hAnsi="Times New Roman" w:cs="Times New Roman"/>
          <w:sz w:val="24"/>
          <w:szCs w:val="24"/>
        </w:rPr>
        <w:t xml:space="preserve"> commands to set up partitions and create various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such as: </w:t>
      </w:r>
    </w:p>
    <w:p w:rsidR="0076475D" w:rsidRPr="0076475D" w:rsidRDefault="0076475D" w:rsidP="0076475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ext2/ext3/ext4 </w:t>
      </w:r>
    </w:p>
    <w:p w:rsidR="0076475D" w:rsidRPr="0076475D" w:rsidRDefault="0076475D" w:rsidP="0076475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xfs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reiserfs</w:t>
      </w:r>
      <w:proofErr w:type="spellEnd"/>
      <w:r w:rsidRPr="0076475D">
        <w:rPr>
          <w:rFonts w:ascii="Times New Roman" w:eastAsia="Times New Roman" w:hAnsi="Times New Roman" w:cs="Times New Roman"/>
          <w:sz w:val="24"/>
          <w:szCs w:val="24"/>
        </w:rPr>
        <w:t xml:space="preserve"> v3 </w:t>
      </w:r>
    </w:p>
    <w:p w:rsidR="0076475D" w:rsidRPr="0076475D" w:rsidRDefault="0076475D" w:rsidP="0076475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vfat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fdisk</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mkfs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mkswap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1"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104.2 Maintain the integrity of </w:t>
      </w:r>
      <w:proofErr w:type="spellStart"/>
      <w:r w:rsidRPr="0076475D">
        <w:rPr>
          <w:rFonts w:ascii="Times New Roman" w:eastAsia="Times New Roman" w:hAnsi="Times New Roman" w:cs="Times New Roman"/>
          <w:b/>
          <w:bCs/>
          <w:sz w:val="27"/>
          <w:szCs w:val="27"/>
        </w:rPr>
        <w:t>filesystems</w:t>
      </w:r>
      <w:proofErr w:type="spellEnd"/>
      <w:r w:rsidRPr="0076475D">
        <w:rPr>
          <w:rFonts w:ascii="Times New Roman" w:eastAsia="Times New Roman" w:hAnsi="Times New Roman" w:cs="Times New Roman"/>
          <w:b/>
          <w:bCs/>
          <w:sz w:val="27"/>
          <w:szCs w:val="27"/>
        </w:rPr>
        <w:t xml:space="preserve"> </w:t>
      </w:r>
    </w:p>
    <w:p w:rsidR="0076475D" w:rsidRPr="0076475D" w:rsidRDefault="0076475D" w:rsidP="0076475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maintain a standard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as well as the extra data associated with a journaling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lastRenderedPageBreak/>
        <w:t xml:space="preserve">Key Knowledge Areas </w:t>
      </w:r>
    </w:p>
    <w:p w:rsidR="0076475D" w:rsidRPr="0076475D" w:rsidRDefault="0076475D" w:rsidP="0076475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Verify the integrity of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Monitor free space and </w:t>
      </w:r>
      <w:proofErr w:type="spellStart"/>
      <w:r w:rsidRPr="0076475D">
        <w:rPr>
          <w:rFonts w:ascii="Times New Roman" w:eastAsia="Times New Roman" w:hAnsi="Times New Roman" w:cs="Times New Roman"/>
          <w:sz w:val="24"/>
          <w:szCs w:val="24"/>
        </w:rPr>
        <w:t>inodes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Repair simple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problems.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du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df</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fsck</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e2fsck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mke2fs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debugfs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dumpe2fs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tune2fs </w:t>
      </w:r>
    </w:p>
    <w:p w:rsidR="0076475D" w:rsidRPr="0076475D" w:rsidRDefault="0076475D" w:rsidP="0076475D">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xfs</w:t>
      </w:r>
      <w:proofErr w:type="spellEnd"/>
      <w:r w:rsidRPr="0076475D">
        <w:rPr>
          <w:rFonts w:ascii="Times New Roman" w:eastAsia="Times New Roman" w:hAnsi="Times New Roman" w:cs="Times New Roman"/>
          <w:sz w:val="24"/>
          <w:szCs w:val="24"/>
        </w:rPr>
        <w:t xml:space="preserve"> tools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2"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104.3 Control mounting and </w:t>
      </w:r>
      <w:proofErr w:type="spellStart"/>
      <w:r w:rsidRPr="0076475D">
        <w:rPr>
          <w:rFonts w:ascii="Times New Roman" w:eastAsia="Times New Roman" w:hAnsi="Times New Roman" w:cs="Times New Roman"/>
          <w:b/>
          <w:bCs/>
          <w:sz w:val="27"/>
          <w:szCs w:val="27"/>
        </w:rPr>
        <w:t>unmounting</w:t>
      </w:r>
      <w:proofErr w:type="spellEnd"/>
      <w:r w:rsidRPr="0076475D">
        <w:rPr>
          <w:rFonts w:ascii="Times New Roman" w:eastAsia="Times New Roman" w:hAnsi="Times New Roman" w:cs="Times New Roman"/>
          <w:b/>
          <w:bCs/>
          <w:sz w:val="27"/>
          <w:szCs w:val="27"/>
        </w:rPr>
        <w:t xml:space="preserve"> of </w:t>
      </w:r>
      <w:proofErr w:type="spellStart"/>
      <w:r w:rsidRPr="0076475D">
        <w:rPr>
          <w:rFonts w:ascii="Times New Roman" w:eastAsia="Times New Roman" w:hAnsi="Times New Roman" w:cs="Times New Roman"/>
          <w:b/>
          <w:bCs/>
          <w:sz w:val="27"/>
          <w:szCs w:val="27"/>
        </w:rPr>
        <w:t>filesystems</w:t>
      </w:r>
      <w:proofErr w:type="spellEnd"/>
      <w:r w:rsidRPr="0076475D">
        <w:rPr>
          <w:rFonts w:ascii="Times New Roman" w:eastAsia="Times New Roman" w:hAnsi="Times New Roman" w:cs="Times New Roman"/>
          <w:b/>
          <w:bCs/>
          <w:sz w:val="27"/>
          <w:szCs w:val="27"/>
        </w:rPr>
        <w:t xml:space="preserve"> </w:t>
      </w:r>
    </w:p>
    <w:p w:rsidR="0076475D" w:rsidRPr="0076475D" w:rsidRDefault="0076475D" w:rsidP="0076475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configure the mounting of a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Manually mount and </w:t>
      </w:r>
      <w:proofErr w:type="spellStart"/>
      <w:r w:rsidRPr="0076475D">
        <w:rPr>
          <w:rFonts w:ascii="Times New Roman" w:eastAsia="Times New Roman" w:hAnsi="Times New Roman" w:cs="Times New Roman"/>
          <w:sz w:val="24"/>
          <w:szCs w:val="24"/>
        </w:rPr>
        <w:t>unmount</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Configure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mounting on </w:t>
      </w:r>
      <w:proofErr w:type="spellStart"/>
      <w:r w:rsidRPr="0076475D">
        <w:rPr>
          <w:rFonts w:ascii="Times New Roman" w:eastAsia="Times New Roman" w:hAnsi="Times New Roman" w:cs="Times New Roman"/>
          <w:sz w:val="24"/>
          <w:szCs w:val="24"/>
        </w:rPr>
        <w:t>bootup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Configure user mountable </w:t>
      </w:r>
      <w:proofErr w:type="spellStart"/>
      <w:r w:rsidRPr="0076475D">
        <w:rPr>
          <w:rFonts w:ascii="Times New Roman" w:eastAsia="Times New Roman" w:hAnsi="Times New Roman" w:cs="Times New Roman"/>
          <w:sz w:val="24"/>
          <w:szCs w:val="24"/>
        </w:rPr>
        <w:t>removeable</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filesystems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fstab</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/media </w:t>
      </w:r>
    </w:p>
    <w:p w:rsidR="0076475D" w:rsidRPr="0076475D" w:rsidRDefault="0076475D" w:rsidP="0076475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mount </w:t>
      </w:r>
    </w:p>
    <w:p w:rsidR="0076475D" w:rsidRPr="0076475D" w:rsidRDefault="0076475D" w:rsidP="0076475D">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umount</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3"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104.4 Manage disk quotas </w:t>
      </w:r>
    </w:p>
    <w:p w:rsidR="0076475D" w:rsidRPr="0076475D" w:rsidRDefault="0076475D" w:rsidP="0076475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1 </w:t>
      </w:r>
    </w:p>
    <w:p w:rsidR="0076475D" w:rsidRPr="0076475D" w:rsidRDefault="0076475D" w:rsidP="0076475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manage disk quotas for users.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lastRenderedPageBreak/>
        <w:t xml:space="preserve">Set up a disk quota for a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Edit, check and generate user quota reports.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quota </w:t>
      </w:r>
    </w:p>
    <w:p w:rsidR="0076475D" w:rsidRPr="0076475D" w:rsidRDefault="0076475D" w:rsidP="0076475D">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edquota</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repquota</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quotaon</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4"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104.5 Manage file permissions and ownership </w:t>
      </w:r>
    </w:p>
    <w:p w:rsidR="0076475D" w:rsidRPr="0076475D" w:rsidRDefault="0076475D" w:rsidP="0076475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3 </w:t>
      </w:r>
    </w:p>
    <w:p w:rsidR="0076475D" w:rsidRPr="0076475D" w:rsidRDefault="0076475D" w:rsidP="0076475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control file access through the proper use of permissions and ownerships.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Manage access permissions on regular and special files as well as directories. </w:t>
      </w:r>
    </w:p>
    <w:p w:rsidR="0076475D" w:rsidRPr="0076475D" w:rsidRDefault="0076475D" w:rsidP="0076475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access modes such as </w:t>
      </w:r>
      <w:proofErr w:type="spellStart"/>
      <w:r w:rsidRPr="0076475D">
        <w:rPr>
          <w:rFonts w:ascii="Times New Roman" w:eastAsia="Times New Roman" w:hAnsi="Times New Roman" w:cs="Times New Roman"/>
          <w:sz w:val="24"/>
          <w:szCs w:val="24"/>
        </w:rPr>
        <w:t>suid</w:t>
      </w:r>
      <w:proofErr w:type="spellEnd"/>
      <w:r w:rsidRPr="0076475D">
        <w:rPr>
          <w:rFonts w:ascii="Times New Roman" w:eastAsia="Times New Roman" w:hAnsi="Times New Roman" w:cs="Times New Roman"/>
          <w:sz w:val="24"/>
          <w:szCs w:val="24"/>
        </w:rPr>
        <w:t xml:space="preserve">, </w:t>
      </w:r>
      <w:proofErr w:type="spellStart"/>
      <w:r w:rsidRPr="0076475D">
        <w:rPr>
          <w:rFonts w:ascii="Times New Roman" w:eastAsia="Times New Roman" w:hAnsi="Times New Roman" w:cs="Times New Roman"/>
          <w:sz w:val="24"/>
          <w:szCs w:val="24"/>
        </w:rPr>
        <w:t>sgid</w:t>
      </w:r>
      <w:proofErr w:type="spellEnd"/>
      <w:r w:rsidRPr="0076475D">
        <w:rPr>
          <w:rFonts w:ascii="Times New Roman" w:eastAsia="Times New Roman" w:hAnsi="Times New Roman" w:cs="Times New Roman"/>
          <w:sz w:val="24"/>
          <w:szCs w:val="24"/>
        </w:rPr>
        <w:t xml:space="preserve"> and the sticky bit to maintain security. </w:t>
      </w:r>
    </w:p>
    <w:p w:rsidR="0076475D" w:rsidRPr="0076475D" w:rsidRDefault="0076475D" w:rsidP="0076475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Know how to change the file creation mask. </w:t>
      </w:r>
    </w:p>
    <w:p w:rsidR="0076475D" w:rsidRPr="0076475D" w:rsidRDefault="0076475D" w:rsidP="0076475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the group field to grant file access to group members.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chmod</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umask</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chown</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chgrp</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5"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104.6 Create and change hard and symbolic links </w:t>
      </w:r>
    </w:p>
    <w:p w:rsidR="0076475D" w:rsidRPr="0076475D" w:rsidRDefault="0076475D" w:rsidP="0076475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able to create and manage hard and symbolic links to a file.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Create links. </w:t>
      </w:r>
    </w:p>
    <w:p w:rsidR="0076475D" w:rsidRPr="0076475D" w:rsidRDefault="0076475D" w:rsidP="0076475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Identify hard and/or </w:t>
      </w:r>
      <w:proofErr w:type="spellStart"/>
      <w:r w:rsidRPr="0076475D">
        <w:rPr>
          <w:rFonts w:ascii="Times New Roman" w:eastAsia="Times New Roman" w:hAnsi="Times New Roman" w:cs="Times New Roman"/>
          <w:sz w:val="24"/>
          <w:szCs w:val="24"/>
        </w:rPr>
        <w:t>softlinks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Copying versus linking files. </w:t>
      </w:r>
    </w:p>
    <w:p w:rsidR="0076475D" w:rsidRPr="0076475D" w:rsidRDefault="0076475D" w:rsidP="0076475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Use links to support system administration tasks.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lastRenderedPageBreak/>
        <w:t xml:space="preserve">Terms and Utilities </w:t>
      </w:r>
    </w:p>
    <w:p w:rsidR="0076475D" w:rsidRPr="0076475D" w:rsidRDefault="0076475D" w:rsidP="0076475D">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ln</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spacing w:after="0"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pict>
          <v:rect id="_x0000_i1046" style="width:0;height:1.5pt" o:hralign="center" o:hrstd="t" o:hr="t" fillcolor="#a0a0a0" stroked="f"/>
        </w:pict>
      </w:r>
    </w:p>
    <w:p w:rsidR="0076475D" w:rsidRPr="0076475D" w:rsidRDefault="0076475D" w:rsidP="0076475D">
      <w:pPr>
        <w:spacing w:before="100" w:beforeAutospacing="1" w:after="100" w:afterAutospacing="1" w:line="240" w:lineRule="auto"/>
        <w:outlineLvl w:val="2"/>
        <w:rPr>
          <w:rFonts w:ascii="Times New Roman" w:eastAsia="Times New Roman" w:hAnsi="Times New Roman" w:cs="Times New Roman"/>
          <w:b/>
          <w:bCs/>
          <w:sz w:val="27"/>
          <w:szCs w:val="27"/>
        </w:rPr>
      </w:pPr>
      <w:r w:rsidRPr="0076475D">
        <w:rPr>
          <w:rFonts w:ascii="Times New Roman" w:eastAsia="Times New Roman" w:hAnsi="Times New Roman" w:cs="Times New Roman"/>
          <w:b/>
          <w:bCs/>
          <w:sz w:val="27"/>
          <w:szCs w:val="27"/>
        </w:rPr>
        <w:t xml:space="preserve">104.7 Find system files and place files in the correct location </w:t>
      </w:r>
    </w:p>
    <w:p w:rsidR="0076475D" w:rsidRPr="0076475D" w:rsidRDefault="0076475D" w:rsidP="0076475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Weight:</w:t>
      </w:r>
      <w:r w:rsidRPr="0076475D">
        <w:rPr>
          <w:rFonts w:ascii="Times New Roman" w:eastAsia="Times New Roman" w:hAnsi="Times New Roman" w:cs="Times New Roman"/>
          <w:sz w:val="24"/>
          <w:szCs w:val="24"/>
        </w:rPr>
        <w:t xml:space="preserve"> 2 </w:t>
      </w:r>
    </w:p>
    <w:p w:rsidR="0076475D" w:rsidRPr="0076475D" w:rsidRDefault="0076475D" w:rsidP="0076475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b/>
          <w:bCs/>
          <w:sz w:val="24"/>
          <w:szCs w:val="24"/>
        </w:rPr>
        <w:t>Description:</w:t>
      </w:r>
      <w:r w:rsidRPr="0076475D">
        <w:rPr>
          <w:rFonts w:ascii="Times New Roman" w:eastAsia="Times New Roman" w:hAnsi="Times New Roman" w:cs="Times New Roman"/>
          <w:sz w:val="24"/>
          <w:szCs w:val="24"/>
        </w:rPr>
        <w:t xml:space="preserve"> Candidates should be </w:t>
      </w:r>
      <w:proofErr w:type="spellStart"/>
      <w:r w:rsidRPr="0076475D">
        <w:rPr>
          <w:rFonts w:ascii="Times New Roman" w:eastAsia="Times New Roman" w:hAnsi="Times New Roman" w:cs="Times New Roman"/>
          <w:sz w:val="24"/>
          <w:szCs w:val="24"/>
        </w:rPr>
        <w:t>thouroughly</w:t>
      </w:r>
      <w:proofErr w:type="spellEnd"/>
      <w:r w:rsidRPr="0076475D">
        <w:rPr>
          <w:rFonts w:ascii="Times New Roman" w:eastAsia="Times New Roman" w:hAnsi="Times New Roman" w:cs="Times New Roman"/>
          <w:sz w:val="24"/>
          <w:szCs w:val="24"/>
        </w:rPr>
        <w:t xml:space="preserve"> familiar with the </w:t>
      </w:r>
      <w:proofErr w:type="spellStart"/>
      <w:r w:rsidRPr="0076475D">
        <w:rPr>
          <w:rFonts w:ascii="Times New Roman" w:eastAsia="Times New Roman" w:hAnsi="Times New Roman" w:cs="Times New Roman"/>
          <w:sz w:val="24"/>
          <w:szCs w:val="24"/>
        </w:rPr>
        <w:t>Filesystem</w:t>
      </w:r>
      <w:proofErr w:type="spellEnd"/>
      <w:r w:rsidRPr="0076475D">
        <w:rPr>
          <w:rFonts w:ascii="Times New Roman" w:eastAsia="Times New Roman" w:hAnsi="Times New Roman" w:cs="Times New Roman"/>
          <w:sz w:val="24"/>
          <w:szCs w:val="24"/>
        </w:rPr>
        <w:t xml:space="preserve"> Hierarchy Standard (FHS), including typical file locations and directory classifications.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Key Knowledge Areas </w:t>
      </w:r>
    </w:p>
    <w:p w:rsidR="0076475D" w:rsidRPr="0076475D" w:rsidRDefault="0076475D" w:rsidP="0076475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Understand the correct locations of files under the FHS. </w:t>
      </w:r>
    </w:p>
    <w:p w:rsidR="0076475D" w:rsidRPr="0076475D" w:rsidRDefault="0076475D" w:rsidP="0076475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Find files and commands on a Linux system. </w:t>
      </w:r>
    </w:p>
    <w:p w:rsidR="0076475D" w:rsidRPr="0076475D" w:rsidRDefault="0076475D" w:rsidP="0076475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Know the location and purpose of important file and directories as defined in the FHS. </w:t>
      </w:r>
    </w:p>
    <w:p w:rsidR="0076475D" w:rsidRPr="0076475D" w:rsidRDefault="0076475D" w:rsidP="0076475D">
      <w:pPr>
        <w:spacing w:before="100" w:beforeAutospacing="1" w:after="100" w:afterAutospacing="1" w:line="240" w:lineRule="auto"/>
        <w:outlineLvl w:val="3"/>
        <w:rPr>
          <w:rFonts w:ascii="Times New Roman" w:eastAsia="Times New Roman" w:hAnsi="Times New Roman" w:cs="Times New Roman"/>
          <w:b/>
          <w:bCs/>
          <w:sz w:val="24"/>
          <w:szCs w:val="24"/>
        </w:rPr>
      </w:pPr>
      <w:r w:rsidRPr="0076475D">
        <w:rPr>
          <w:rFonts w:ascii="Times New Roman" w:eastAsia="Times New Roman" w:hAnsi="Times New Roman" w:cs="Times New Roman"/>
          <w:b/>
          <w:bCs/>
          <w:sz w:val="24"/>
          <w:szCs w:val="24"/>
        </w:rPr>
        <w:t xml:space="preserve">Terms and Utilities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find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locate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updatedb</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proofErr w:type="spellStart"/>
      <w:r w:rsidRPr="0076475D">
        <w:rPr>
          <w:rFonts w:ascii="Times New Roman" w:eastAsia="Times New Roman" w:hAnsi="Times New Roman" w:cs="Times New Roman"/>
          <w:sz w:val="24"/>
          <w:szCs w:val="24"/>
        </w:rPr>
        <w:t>whereis</w:t>
      </w:r>
      <w:proofErr w:type="spellEnd"/>
      <w:r w:rsidRPr="0076475D">
        <w:rPr>
          <w:rFonts w:ascii="Times New Roman" w:eastAsia="Times New Roman" w:hAnsi="Times New Roman" w:cs="Times New Roman"/>
          <w:sz w:val="24"/>
          <w:szCs w:val="24"/>
        </w:rPr>
        <w:t xml:space="preserve">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which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 xml:space="preserve">type </w:t>
      </w:r>
    </w:p>
    <w:p w:rsidR="0076475D" w:rsidRPr="0076475D" w:rsidRDefault="0076475D" w:rsidP="0076475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etc</w:t>
      </w:r>
      <w:proofErr w:type="spellEnd"/>
      <w:r w:rsidRPr="0076475D">
        <w:rPr>
          <w:rFonts w:ascii="Times New Roman" w:eastAsia="Times New Roman" w:hAnsi="Times New Roman" w:cs="Times New Roman"/>
          <w:sz w:val="24"/>
          <w:szCs w:val="24"/>
        </w:rPr>
        <w:t>/</w:t>
      </w:r>
      <w:proofErr w:type="spellStart"/>
      <w:r w:rsidRPr="0076475D">
        <w:rPr>
          <w:rFonts w:ascii="Times New Roman" w:eastAsia="Times New Roman" w:hAnsi="Times New Roman" w:cs="Times New Roman"/>
          <w:sz w:val="24"/>
          <w:szCs w:val="24"/>
        </w:rPr>
        <w:t>updatedb.conf</w:t>
      </w:r>
      <w:proofErr w:type="spellEnd"/>
      <w:r w:rsidRPr="0076475D">
        <w:rPr>
          <w:rFonts w:ascii="Times New Roman" w:eastAsia="Times New Roman" w:hAnsi="Times New Roman" w:cs="Times New Roman"/>
          <w:sz w:val="24"/>
          <w:szCs w:val="24"/>
        </w:rPr>
        <w:t xml:space="preserve"> </w:t>
      </w:r>
    </w:p>
    <w:p w:rsidR="002D4394" w:rsidRDefault="002D4394"/>
    <w:sectPr w:rsidR="002D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1C2"/>
    <w:multiLevelType w:val="multilevel"/>
    <w:tmpl w:val="2AE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3069B"/>
    <w:multiLevelType w:val="multilevel"/>
    <w:tmpl w:val="4DD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41BA8"/>
    <w:multiLevelType w:val="multilevel"/>
    <w:tmpl w:val="472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80FC5"/>
    <w:multiLevelType w:val="multilevel"/>
    <w:tmpl w:val="583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0503F"/>
    <w:multiLevelType w:val="multilevel"/>
    <w:tmpl w:val="7BE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92476"/>
    <w:multiLevelType w:val="multilevel"/>
    <w:tmpl w:val="03C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DB34DD"/>
    <w:multiLevelType w:val="multilevel"/>
    <w:tmpl w:val="9C2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802B5"/>
    <w:multiLevelType w:val="multilevel"/>
    <w:tmpl w:val="25C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52989"/>
    <w:multiLevelType w:val="multilevel"/>
    <w:tmpl w:val="3F8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1015C"/>
    <w:multiLevelType w:val="multilevel"/>
    <w:tmpl w:val="A9E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5302A0"/>
    <w:multiLevelType w:val="multilevel"/>
    <w:tmpl w:val="EA8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A63D93"/>
    <w:multiLevelType w:val="multilevel"/>
    <w:tmpl w:val="C10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A15FFB"/>
    <w:multiLevelType w:val="multilevel"/>
    <w:tmpl w:val="B0BC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F95688"/>
    <w:multiLevelType w:val="multilevel"/>
    <w:tmpl w:val="CA44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D07F12"/>
    <w:multiLevelType w:val="multilevel"/>
    <w:tmpl w:val="755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E6386F"/>
    <w:multiLevelType w:val="multilevel"/>
    <w:tmpl w:val="50AA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FE3CDF"/>
    <w:multiLevelType w:val="multilevel"/>
    <w:tmpl w:val="F18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C35775"/>
    <w:multiLevelType w:val="multilevel"/>
    <w:tmpl w:val="FE3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C94B3A"/>
    <w:multiLevelType w:val="multilevel"/>
    <w:tmpl w:val="8A9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F17D9F"/>
    <w:multiLevelType w:val="multilevel"/>
    <w:tmpl w:val="FC8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4F0779"/>
    <w:multiLevelType w:val="multilevel"/>
    <w:tmpl w:val="B31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4338D7"/>
    <w:multiLevelType w:val="multilevel"/>
    <w:tmpl w:val="BAE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D34439"/>
    <w:multiLevelType w:val="multilevel"/>
    <w:tmpl w:val="E00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A65707"/>
    <w:multiLevelType w:val="multilevel"/>
    <w:tmpl w:val="DB6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774719"/>
    <w:multiLevelType w:val="multilevel"/>
    <w:tmpl w:val="78F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3464B1"/>
    <w:multiLevelType w:val="multilevel"/>
    <w:tmpl w:val="2A3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D824D4"/>
    <w:multiLevelType w:val="multilevel"/>
    <w:tmpl w:val="320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91000A"/>
    <w:multiLevelType w:val="multilevel"/>
    <w:tmpl w:val="69E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C313C1"/>
    <w:multiLevelType w:val="multilevel"/>
    <w:tmpl w:val="04F6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AC6C60"/>
    <w:multiLevelType w:val="multilevel"/>
    <w:tmpl w:val="00F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2C37FA"/>
    <w:multiLevelType w:val="multilevel"/>
    <w:tmpl w:val="3E2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350164"/>
    <w:multiLevelType w:val="multilevel"/>
    <w:tmpl w:val="EAE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D92DB0"/>
    <w:multiLevelType w:val="multilevel"/>
    <w:tmpl w:val="FAB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0A62AB"/>
    <w:multiLevelType w:val="multilevel"/>
    <w:tmpl w:val="EA3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A732AB"/>
    <w:multiLevelType w:val="multilevel"/>
    <w:tmpl w:val="2F3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FE58BE"/>
    <w:multiLevelType w:val="multilevel"/>
    <w:tmpl w:val="6C5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37576C"/>
    <w:multiLevelType w:val="multilevel"/>
    <w:tmpl w:val="1E3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3A0587"/>
    <w:multiLevelType w:val="multilevel"/>
    <w:tmpl w:val="52AC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C631B0"/>
    <w:multiLevelType w:val="multilevel"/>
    <w:tmpl w:val="E5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FD719A"/>
    <w:multiLevelType w:val="multilevel"/>
    <w:tmpl w:val="017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8F5376"/>
    <w:multiLevelType w:val="multilevel"/>
    <w:tmpl w:val="5CB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A94571"/>
    <w:multiLevelType w:val="multilevel"/>
    <w:tmpl w:val="A37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AF1026"/>
    <w:multiLevelType w:val="multilevel"/>
    <w:tmpl w:val="493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072ABA"/>
    <w:multiLevelType w:val="multilevel"/>
    <w:tmpl w:val="A1B4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5F58F9"/>
    <w:multiLevelType w:val="multilevel"/>
    <w:tmpl w:val="3E1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BD246C"/>
    <w:multiLevelType w:val="multilevel"/>
    <w:tmpl w:val="EBC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ED5BA3"/>
    <w:multiLevelType w:val="multilevel"/>
    <w:tmpl w:val="66EC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E60D8E"/>
    <w:multiLevelType w:val="multilevel"/>
    <w:tmpl w:val="5DC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E65500"/>
    <w:multiLevelType w:val="multilevel"/>
    <w:tmpl w:val="586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C00BD1"/>
    <w:multiLevelType w:val="multilevel"/>
    <w:tmpl w:val="F93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C30867"/>
    <w:multiLevelType w:val="multilevel"/>
    <w:tmpl w:val="279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C810AB9"/>
    <w:multiLevelType w:val="multilevel"/>
    <w:tmpl w:val="3BA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CF42A3"/>
    <w:multiLevelType w:val="multilevel"/>
    <w:tmpl w:val="308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874F91"/>
    <w:multiLevelType w:val="multilevel"/>
    <w:tmpl w:val="595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D558E7"/>
    <w:multiLevelType w:val="multilevel"/>
    <w:tmpl w:val="C64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361406F"/>
    <w:multiLevelType w:val="multilevel"/>
    <w:tmpl w:val="5CF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4E7CE2"/>
    <w:multiLevelType w:val="multilevel"/>
    <w:tmpl w:val="A0B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F15ED0"/>
    <w:multiLevelType w:val="multilevel"/>
    <w:tmpl w:val="153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142FEE"/>
    <w:multiLevelType w:val="multilevel"/>
    <w:tmpl w:val="10B4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1715535"/>
    <w:multiLevelType w:val="multilevel"/>
    <w:tmpl w:val="2ED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2614C7D"/>
    <w:multiLevelType w:val="multilevel"/>
    <w:tmpl w:val="31B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2E7EF3"/>
    <w:multiLevelType w:val="multilevel"/>
    <w:tmpl w:val="E5A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AC714A"/>
    <w:multiLevelType w:val="multilevel"/>
    <w:tmpl w:val="FC6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A825A0"/>
    <w:multiLevelType w:val="multilevel"/>
    <w:tmpl w:val="5CE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CC7F01"/>
    <w:multiLevelType w:val="multilevel"/>
    <w:tmpl w:val="47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AD0E5C"/>
    <w:multiLevelType w:val="multilevel"/>
    <w:tmpl w:val="0C7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B7508F"/>
    <w:multiLevelType w:val="multilevel"/>
    <w:tmpl w:val="ACC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8D4BD2"/>
    <w:multiLevelType w:val="multilevel"/>
    <w:tmpl w:val="00C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7642B5"/>
    <w:multiLevelType w:val="multilevel"/>
    <w:tmpl w:val="BDE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60"/>
  </w:num>
  <w:num w:numId="3">
    <w:abstractNumId w:val="4"/>
  </w:num>
  <w:num w:numId="4">
    <w:abstractNumId w:val="64"/>
  </w:num>
  <w:num w:numId="5">
    <w:abstractNumId w:val="10"/>
  </w:num>
  <w:num w:numId="6">
    <w:abstractNumId w:val="63"/>
  </w:num>
  <w:num w:numId="7">
    <w:abstractNumId w:val="14"/>
  </w:num>
  <w:num w:numId="8">
    <w:abstractNumId w:val="23"/>
  </w:num>
  <w:num w:numId="9">
    <w:abstractNumId w:val="57"/>
  </w:num>
  <w:num w:numId="10">
    <w:abstractNumId w:val="3"/>
  </w:num>
  <w:num w:numId="11">
    <w:abstractNumId w:val="41"/>
  </w:num>
  <w:num w:numId="12">
    <w:abstractNumId w:val="28"/>
  </w:num>
  <w:num w:numId="13">
    <w:abstractNumId w:val="21"/>
  </w:num>
  <w:num w:numId="14">
    <w:abstractNumId w:val="33"/>
  </w:num>
  <w:num w:numId="15">
    <w:abstractNumId w:val="66"/>
  </w:num>
  <w:num w:numId="16">
    <w:abstractNumId w:val="50"/>
  </w:num>
  <w:num w:numId="17">
    <w:abstractNumId w:val="62"/>
  </w:num>
  <w:num w:numId="18">
    <w:abstractNumId w:val="7"/>
  </w:num>
  <w:num w:numId="19">
    <w:abstractNumId w:val="53"/>
  </w:num>
  <w:num w:numId="20">
    <w:abstractNumId w:val="34"/>
  </w:num>
  <w:num w:numId="21">
    <w:abstractNumId w:val="49"/>
  </w:num>
  <w:num w:numId="22">
    <w:abstractNumId w:val="55"/>
  </w:num>
  <w:num w:numId="23">
    <w:abstractNumId w:val="42"/>
  </w:num>
  <w:num w:numId="24">
    <w:abstractNumId w:val="20"/>
  </w:num>
  <w:num w:numId="25">
    <w:abstractNumId w:val="59"/>
  </w:num>
  <w:num w:numId="26">
    <w:abstractNumId w:val="15"/>
  </w:num>
  <w:num w:numId="27">
    <w:abstractNumId w:val="51"/>
  </w:num>
  <w:num w:numId="28">
    <w:abstractNumId w:val="1"/>
  </w:num>
  <w:num w:numId="29">
    <w:abstractNumId w:val="32"/>
  </w:num>
  <w:num w:numId="30">
    <w:abstractNumId w:val="44"/>
  </w:num>
  <w:num w:numId="31">
    <w:abstractNumId w:val="24"/>
  </w:num>
  <w:num w:numId="32">
    <w:abstractNumId w:val="13"/>
  </w:num>
  <w:num w:numId="33">
    <w:abstractNumId w:val="17"/>
  </w:num>
  <w:num w:numId="34">
    <w:abstractNumId w:val="38"/>
  </w:num>
  <w:num w:numId="35">
    <w:abstractNumId w:val="9"/>
  </w:num>
  <w:num w:numId="36">
    <w:abstractNumId w:val="43"/>
  </w:num>
  <w:num w:numId="37">
    <w:abstractNumId w:val="35"/>
  </w:num>
  <w:num w:numId="38">
    <w:abstractNumId w:val="58"/>
  </w:num>
  <w:num w:numId="39">
    <w:abstractNumId w:val="22"/>
  </w:num>
  <w:num w:numId="40">
    <w:abstractNumId w:val="31"/>
  </w:num>
  <w:num w:numId="41">
    <w:abstractNumId w:val="68"/>
  </w:num>
  <w:num w:numId="42">
    <w:abstractNumId w:val="48"/>
  </w:num>
  <w:num w:numId="43">
    <w:abstractNumId w:val="11"/>
  </w:num>
  <w:num w:numId="44">
    <w:abstractNumId w:val="54"/>
  </w:num>
  <w:num w:numId="45">
    <w:abstractNumId w:val="12"/>
  </w:num>
  <w:num w:numId="46">
    <w:abstractNumId w:val="47"/>
  </w:num>
  <w:num w:numId="47">
    <w:abstractNumId w:val="27"/>
  </w:num>
  <w:num w:numId="48">
    <w:abstractNumId w:val="45"/>
  </w:num>
  <w:num w:numId="49">
    <w:abstractNumId w:val="6"/>
  </w:num>
  <w:num w:numId="50">
    <w:abstractNumId w:val="61"/>
  </w:num>
  <w:num w:numId="51">
    <w:abstractNumId w:val="19"/>
  </w:num>
  <w:num w:numId="52">
    <w:abstractNumId w:val="5"/>
  </w:num>
  <w:num w:numId="53">
    <w:abstractNumId w:val="56"/>
  </w:num>
  <w:num w:numId="54">
    <w:abstractNumId w:val="25"/>
  </w:num>
  <w:num w:numId="55">
    <w:abstractNumId w:val="8"/>
  </w:num>
  <w:num w:numId="56">
    <w:abstractNumId w:val="39"/>
  </w:num>
  <w:num w:numId="57">
    <w:abstractNumId w:val="26"/>
  </w:num>
  <w:num w:numId="58">
    <w:abstractNumId w:val="36"/>
  </w:num>
  <w:num w:numId="59">
    <w:abstractNumId w:val="29"/>
  </w:num>
  <w:num w:numId="60">
    <w:abstractNumId w:val="0"/>
  </w:num>
  <w:num w:numId="61">
    <w:abstractNumId w:val="46"/>
  </w:num>
  <w:num w:numId="62">
    <w:abstractNumId w:val="2"/>
  </w:num>
  <w:num w:numId="63">
    <w:abstractNumId w:val="65"/>
  </w:num>
  <w:num w:numId="64">
    <w:abstractNumId w:val="18"/>
  </w:num>
  <w:num w:numId="65">
    <w:abstractNumId w:val="16"/>
  </w:num>
  <w:num w:numId="66">
    <w:abstractNumId w:val="37"/>
  </w:num>
  <w:num w:numId="67">
    <w:abstractNumId w:val="67"/>
  </w:num>
  <w:num w:numId="68">
    <w:abstractNumId w:val="40"/>
  </w:num>
  <w:num w:numId="69">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5D"/>
    <w:rsid w:val="002D4394"/>
    <w:rsid w:val="0076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7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7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9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1775</Words>
  <Characters>10119</Characters>
  <Application>Microsoft Office Word</Application>
  <DocSecurity>0</DocSecurity>
  <Lines>84</Lines>
  <Paragraphs>23</Paragraphs>
  <ScaleCrop>false</ScaleCrop>
  <Company>HCL</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Kuchi -ERS, HCL Tech</dc:creator>
  <cp:lastModifiedBy>Bhargav Kuchi -ERS, HCL Tech</cp:lastModifiedBy>
  <cp:revision>1</cp:revision>
  <dcterms:created xsi:type="dcterms:W3CDTF">2013-11-25T07:27:00Z</dcterms:created>
  <dcterms:modified xsi:type="dcterms:W3CDTF">2013-11-25T07:28:00Z</dcterms:modified>
</cp:coreProperties>
</file>