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0E1" w:rsidRPr="003F20E1" w:rsidRDefault="003F20E1" w:rsidP="003F20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0E1">
        <w:rPr>
          <w:rFonts w:ascii="Times New Roman" w:eastAsia="Times New Roman" w:hAnsi="Times New Roman" w:cs="Times New Roman"/>
          <w:b/>
          <w:bCs/>
          <w:sz w:val="27"/>
          <w:szCs w:val="27"/>
          <w:lang w:eastAsia="en-IN"/>
        </w:rPr>
        <w:t>1. What is Machine Learning (ML)?</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 xml:space="preserve">Machine Learning (ML) is a subset of artificial intelligence (AI) that allows computer systems to automatically learn and improve from experience without being explicitly programmed. ML systems use algorithms to </w:t>
      </w:r>
      <w:proofErr w:type="spellStart"/>
      <w:r w:rsidRPr="003F20E1">
        <w:rPr>
          <w:rFonts w:ascii="Times New Roman" w:eastAsia="Times New Roman" w:hAnsi="Times New Roman" w:cs="Times New Roman"/>
          <w:sz w:val="24"/>
          <w:szCs w:val="24"/>
          <w:lang w:eastAsia="en-IN"/>
        </w:rPr>
        <w:t>analyze</w:t>
      </w:r>
      <w:proofErr w:type="spellEnd"/>
      <w:r w:rsidRPr="003F20E1">
        <w:rPr>
          <w:rFonts w:ascii="Times New Roman" w:eastAsia="Times New Roman" w:hAnsi="Times New Roman" w:cs="Times New Roman"/>
          <w:sz w:val="24"/>
          <w:szCs w:val="24"/>
          <w:lang w:eastAsia="en-IN"/>
        </w:rPr>
        <w:t xml:space="preserve"> data, recognize patterns, and make decisions with minimal human intervention.</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ML is widely used in:</w:t>
      </w:r>
    </w:p>
    <w:p w:rsidR="003F20E1" w:rsidRPr="003F20E1" w:rsidRDefault="003F20E1" w:rsidP="003F20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Speech recognition (e.g., Siri, Google Assistant)</w:t>
      </w:r>
    </w:p>
    <w:p w:rsidR="003F20E1" w:rsidRPr="003F20E1" w:rsidRDefault="003F20E1" w:rsidP="003F20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Recommendation systems (e.g., Netflix, Amazon)</w:t>
      </w:r>
    </w:p>
    <w:p w:rsidR="003F20E1" w:rsidRPr="003F20E1" w:rsidRDefault="003F20E1" w:rsidP="003F20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Fraud detection (e.g., credit card fraud alerts)</w:t>
      </w:r>
    </w:p>
    <w:p w:rsidR="003F20E1" w:rsidRPr="003F20E1" w:rsidRDefault="003F20E1" w:rsidP="003F20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Medical diagnosis (e.g., disease prediction using patient data)</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b/>
          <w:bCs/>
          <w:sz w:val="24"/>
          <w:szCs w:val="24"/>
          <w:lang w:eastAsia="en-IN"/>
        </w:rPr>
        <w:t>Key components of ML:</w:t>
      </w:r>
    </w:p>
    <w:p w:rsidR="003F20E1" w:rsidRPr="003F20E1" w:rsidRDefault="003F20E1" w:rsidP="003F20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b/>
          <w:bCs/>
          <w:sz w:val="24"/>
          <w:szCs w:val="24"/>
          <w:lang w:eastAsia="en-IN"/>
        </w:rPr>
        <w:t>Data</w:t>
      </w:r>
      <w:r w:rsidRPr="003F20E1">
        <w:rPr>
          <w:rFonts w:ascii="Times New Roman" w:eastAsia="Times New Roman" w:hAnsi="Times New Roman" w:cs="Times New Roman"/>
          <w:sz w:val="24"/>
          <w:szCs w:val="24"/>
          <w:lang w:eastAsia="en-IN"/>
        </w:rPr>
        <w:t>: The foundation of ML; models learn from historical data.</w:t>
      </w:r>
    </w:p>
    <w:p w:rsidR="003F20E1" w:rsidRPr="003F20E1" w:rsidRDefault="003F20E1" w:rsidP="003F20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b/>
          <w:bCs/>
          <w:sz w:val="24"/>
          <w:szCs w:val="24"/>
          <w:lang w:eastAsia="en-IN"/>
        </w:rPr>
        <w:t>Model</w:t>
      </w:r>
      <w:r w:rsidRPr="003F20E1">
        <w:rPr>
          <w:rFonts w:ascii="Times New Roman" w:eastAsia="Times New Roman" w:hAnsi="Times New Roman" w:cs="Times New Roman"/>
          <w:sz w:val="24"/>
          <w:szCs w:val="24"/>
          <w:lang w:eastAsia="en-IN"/>
        </w:rPr>
        <w:t>: A mathematical representation of a real-world process.</w:t>
      </w:r>
    </w:p>
    <w:p w:rsidR="003F20E1" w:rsidRPr="003F20E1" w:rsidRDefault="003F20E1" w:rsidP="003F20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b/>
          <w:bCs/>
          <w:sz w:val="24"/>
          <w:szCs w:val="24"/>
          <w:lang w:eastAsia="en-IN"/>
        </w:rPr>
        <w:t>Training</w:t>
      </w:r>
      <w:r w:rsidRPr="003F20E1">
        <w:rPr>
          <w:rFonts w:ascii="Times New Roman" w:eastAsia="Times New Roman" w:hAnsi="Times New Roman" w:cs="Times New Roman"/>
          <w:sz w:val="24"/>
          <w:szCs w:val="24"/>
          <w:lang w:eastAsia="en-IN"/>
        </w:rPr>
        <w:t>: The process of feeding data to the model.</w:t>
      </w:r>
    </w:p>
    <w:p w:rsidR="003F20E1" w:rsidRPr="003F20E1" w:rsidRDefault="003F20E1" w:rsidP="003F20E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b/>
          <w:bCs/>
          <w:sz w:val="24"/>
          <w:szCs w:val="24"/>
          <w:lang w:eastAsia="en-IN"/>
        </w:rPr>
        <w:t>Prediction</w:t>
      </w:r>
      <w:r w:rsidRPr="003F20E1">
        <w:rPr>
          <w:rFonts w:ascii="Times New Roman" w:eastAsia="Times New Roman" w:hAnsi="Times New Roman" w:cs="Times New Roman"/>
          <w:sz w:val="24"/>
          <w:szCs w:val="24"/>
          <w:lang w:eastAsia="en-IN"/>
        </w:rPr>
        <w:t>: Using the trained model to make decisions or forecasts.</w:t>
      </w:r>
    </w:p>
    <w:p w:rsidR="003F20E1" w:rsidRPr="003F20E1" w:rsidRDefault="003F20E1" w:rsidP="003F20E1">
      <w:pPr>
        <w:spacing w:after="0"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pict>
          <v:rect id="_x0000_i1025" style="width:0;height:1.5pt" o:hralign="center" o:hrstd="t" o:hr="t" fillcolor="#a0a0a0" stroked="f"/>
        </w:pict>
      </w:r>
    </w:p>
    <w:p w:rsidR="003F20E1" w:rsidRPr="003F20E1" w:rsidRDefault="003F20E1" w:rsidP="003F20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0E1">
        <w:rPr>
          <w:rFonts w:ascii="Times New Roman" w:eastAsia="Times New Roman" w:hAnsi="Times New Roman" w:cs="Times New Roman"/>
          <w:b/>
          <w:bCs/>
          <w:sz w:val="27"/>
          <w:szCs w:val="27"/>
          <w:lang w:eastAsia="en-IN"/>
        </w:rPr>
        <w:t>2. What is Supervised Machine Learning Algorithm?</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 xml:space="preserve">Supervised learning is a type of machine learning where the model is trained using </w:t>
      </w:r>
      <w:proofErr w:type="spellStart"/>
      <w:r w:rsidRPr="003F20E1">
        <w:rPr>
          <w:rFonts w:ascii="Times New Roman" w:eastAsia="Times New Roman" w:hAnsi="Times New Roman" w:cs="Times New Roman"/>
          <w:sz w:val="24"/>
          <w:szCs w:val="24"/>
          <w:lang w:eastAsia="en-IN"/>
        </w:rPr>
        <w:t>labeled</w:t>
      </w:r>
      <w:proofErr w:type="spellEnd"/>
      <w:r w:rsidRPr="003F20E1">
        <w:rPr>
          <w:rFonts w:ascii="Times New Roman" w:eastAsia="Times New Roman" w:hAnsi="Times New Roman" w:cs="Times New Roman"/>
          <w:sz w:val="24"/>
          <w:szCs w:val="24"/>
          <w:lang w:eastAsia="en-IN"/>
        </w:rPr>
        <w:t xml:space="preserve"> data. This means that each input in the training dataset is paired with the correct output (label). The model learns by comparing its predictions with the actual outputs and adjusting itself to reduce the error.</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b/>
          <w:bCs/>
          <w:sz w:val="24"/>
          <w:szCs w:val="24"/>
          <w:lang w:eastAsia="en-IN"/>
        </w:rPr>
        <w:t>Examples of Supervised Learning:</w:t>
      </w:r>
    </w:p>
    <w:p w:rsidR="003F20E1" w:rsidRPr="003F20E1" w:rsidRDefault="003F20E1" w:rsidP="003F20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Email spam detection (spam or not spam)</w:t>
      </w:r>
    </w:p>
    <w:p w:rsidR="003F20E1" w:rsidRPr="003F20E1" w:rsidRDefault="003F20E1" w:rsidP="003F20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Credit scoring (good/bad credit risk)</w:t>
      </w:r>
    </w:p>
    <w:p w:rsidR="003F20E1" w:rsidRPr="003F20E1" w:rsidRDefault="003F20E1" w:rsidP="003F20E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Weather forecasting (temperature prediction)</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b/>
          <w:bCs/>
          <w:sz w:val="24"/>
          <w:szCs w:val="24"/>
          <w:lang w:eastAsia="en-IN"/>
        </w:rPr>
        <w:t>Common Supervised Algorithms:</w:t>
      </w:r>
    </w:p>
    <w:p w:rsidR="003F20E1" w:rsidRPr="003F20E1" w:rsidRDefault="003F20E1" w:rsidP="003F20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Linear Regression</w:t>
      </w:r>
    </w:p>
    <w:p w:rsidR="003F20E1" w:rsidRPr="003F20E1" w:rsidRDefault="003F20E1" w:rsidP="003F20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Logistic Regression</w:t>
      </w:r>
    </w:p>
    <w:p w:rsidR="003F20E1" w:rsidRPr="003F20E1" w:rsidRDefault="003F20E1" w:rsidP="003F20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Decision Trees</w:t>
      </w:r>
    </w:p>
    <w:p w:rsidR="003F20E1" w:rsidRPr="003F20E1" w:rsidRDefault="003F20E1" w:rsidP="003F20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Random Forest</w:t>
      </w:r>
    </w:p>
    <w:p w:rsidR="003F20E1" w:rsidRPr="003F20E1" w:rsidRDefault="003F20E1" w:rsidP="003F20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Support Vector Machines (SVM)</w:t>
      </w:r>
    </w:p>
    <w:p w:rsidR="003F20E1" w:rsidRPr="003F20E1" w:rsidRDefault="003F20E1" w:rsidP="003F20E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 xml:space="preserve">K-Nearest </w:t>
      </w:r>
      <w:proofErr w:type="spellStart"/>
      <w:r w:rsidRPr="003F20E1">
        <w:rPr>
          <w:rFonts w:ascii="Times New Roman" w:eastAsia="Times New Roman" w:hAnsi="Times New Roman" w:cs="Times New Roman"/>
          <w:sz w:val="24"/>
          <w:szCs w:val="24"/>
          <w:lang w:eastAsia="en-IN"/>
        </w:rPr>
        <w:t>Neighbors</w:t>
      </w:r>
      <w:proofErr w:type="spellEnd"/>
      <w:r w:rsidRPr="003F20E1">
        <w:rPr>
          <w:rFonts w:ascii="Times New Roman" w:eastAsia="Times New Roman" w:hAnsi="Times New Roman" w:cs="Times New Roman"/>
          <w:sz w:val="24"/>
          <w:szCs w:val="24"/>
          <w:lang w:eastAsia="en-IN"/>
        </w:rPr>
        <w:t xml:space="preserve"> (KNN)</w:t>
      </w:r>
    </w:p>
    <w:p w:rsidR="003F20E1" w:rsidRPr="003F20E1" w:rsidRDefault="003F20E1" w:rsidP="003F20E1">
      <w:pPr>
        <w:spacing w:after="0"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pict>
          <v:rect id="_x0000_i1026" style="width:0;height:1.5pt" o:hralign="center" o:hrstd="t" o:hr="t" fillcolor="#a0a0a0" stroked="f"/>
        </w:pict>
      </w:r>
    </w:p>
    <w:p w:rsidR="003F20E1" w:rsidRPr="003F20E1" w:rsidRDefault="003F20E1" w:rsidP="003F20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20E1">
        <w:rPr>
          <w:rFonts w:ascii="Times New Roman" w:eastAsia="Times New Roman" w:hAnsi="Times New Roman" w:cs="Times New Roman"/>
          <w:b/>
          <w:bCs/>
          <w:sz w:val="27"/>
          <w:szCs w:val="27"/>
          <w:lang w:eastAsia="en-IN"/>
        </w:rPr>
        <w:t>3. What is Regression and Classification?</w:t>
      </w:r>
    </w:p>
    <w:p w:rsidR="003F20E1" w:rsidRPr="003F20E1" w:rsidRDefault="003F20E1" w:rsidP="003F20E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F20E1">
        <w:rPr>
          <w:rFonts w:ascii="Times New Roman" w:eastAsia="Times New Roman" w:hAnsi="Times New Roman" w:cs="Times New Roman"/>
          <w:b/>
          <w:bCs/>
          <w:sz w:val="24"/>
          <w:szCs w:val="24"/>
          <w:lang w:eastAsia="en-IN"/>
        </w:rPr>
        <w:lastRenderedPageBreak/>
        <w:t>Regression:</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Regression is used when the output variable is a continuous value. The goal is to predict a quantity.</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b/>
          <w:bCs/>
          <w:sz w:val="24"/>
          <w:szCs w:val="24"/>
          <w:lang w:eastAsia="en-IN"/>
        </w:rPr>
        <w:t>Example</w:t>
      </w:r>
      <w:r w:rsidRPr="003F20E1">
        <w:rPr>
          <w:rFonts w:ascii="Times New Roman" w:eastAsia="Times New Roman" w:hAnsi="Times New Roman" w:cs="Times New Roman"/>
          <w:sz w:val="24"/>
          <w:szCs w:val="24"/>
          <w:lang w:eastAsia="en-IN"/>
        </w:rPr>
        <w:t>: Predicting the price of a house based on its features (area, location, number of rooms, etc.)</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b/>
          <w:bCs/>
          <w:sz w:val="24"/>
          <w:szCs w:val="24"/>
          <w:lang w:eastAsia="en-IN"/>
        </w:rPr>
        <w:t>Popular Regression Algorithms:</w:t>
      </w:r>
    </w:p>
    <w:p w:rsidR="003F20E1" w:rsidRPr="003F20E1" w:rsidRDefault="003F20E1" w:rsidP="003F20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Linear Regression</w:t>
      </w:r>
    </w:p>
    <w:p w:rsidR="003F20E1" w:rsidRPr="003F20E1" w:rsidRDefault="003F20E1" w:rsidP="003F20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Polynomial Regression</w:t>
      </w:r>
    </w:p>
    <w:p w:rsidR="003F20E1" w:rsidRPr="003F20E1" w:rsidRDefault="003F20E1" w:rsidP="003F20E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Decision Tree Regression</w:t>
      </w:r>
    </w:p>
    <w:p w:rsidR="003F20E1" w:rsidRPr="003F20E1" w:rsidRDefault="003F20E1" w:rsidP="003F20E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F20E1">
        <w:rPr>
          <w:rFonts w:ascii="Times New Roman" w:eastAsia="Times New Roman" w:hAnsi="Times New Roman" w:cs="Times New Roman"/>
          <w:b/>
          <w:bCs/>
          <w:sz w:val="24"/>
          <w:szCs w:val="24"/>
          <w:lang w:eastAsia="en-IN"/>
        </w:rPr>
        <w:t>Classification:</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Classification is used when the output variable is categorical (i.e., belongs to a class or category).</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b/>
          <w:bCs/>
          <w:sz w:val="24"/>
          <w:szCs w:val="24"/>
          <w:lang w:eastAsia="en-IN"/>
        </w:rPr>
        <w:t>Example</w:t>
      </w:r>
      <w:r w:rsidRPr="003F20E1">
        <w:rPr>
          <w:rFonts w:ascii="Times New Roman" w:eastAsia="Times New Roman" w:hAnsi="Times New Roman" w:cs="Times New Roman"/>
          <w:sz w:val="24"/>
          <w:szCs w:val="24"/>
          <w:lang w:eastAsia="en-IN"/>
        </w:rPr>
        <w:t xml:space="preserve">: Classifying </w:t>
      </w:r>
      <w:proofErr w:type="spellStart"/>
      <w:r w:rsidRPr="003F20E1">
        <w:rPr>
          <w:rFonts w:ascii="Times New Roman" w:eastAsia="Times New Roman" w:hAnsi="Times New Roman" w:cs="Times New Roman"/>
          <w:sz w:val="24"/>
          <w:szCs w:val="24"/>
          <w:lang w:eastAsia="en-IN"/>
        </w:rPr>
        <w:t>tumors</w:t>
      </w:r>
      <w:proofErr w:type="spellEnd"/>
      <w:r w:rsidRPr="003F20E1">
        <w:rPr>
          <w:rFonts w:ascii="Times New Roman" w:eastAsia="Times New Roman" w:hAnsi="Times New Roman" w:cs="Times New Roman"/>
          <w:sz w:val="24"/>
          <w:szCs w:val="24"/>
          <w:lang w:eastAsia="en-IN"/>
        </w:rPr>
        <w:t xml:space="preserve"> as benign or malignant.</w:t>
      </w:r>
    </w:p>
    <w:p w:rsidR="003F20E1" w:rsidRPr="003F20E1" w:rsidRDefault="003F20E1" w:rsidP="003F20E1">
      <w:p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b/>
          <w:bCs/>
          <w:sz w:val="24"/>
          <w:szCs w:val="24"/>
          <w:lang w:eastAsia="en-IN"/>
        </w:rPr>
        <w:t>Popular Classification Algorithms:</w:t>
      </w:r>
    </w:p>
    <w:p w:rsidR="003F20E1" w:rsidRPr="003F20E1" w:rsidRDefault="003F20E1" w:rsidP="003F20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Logistic Regression</w:t>
      </w:r>
    </w:p>
    <w:p w:rsidR="003F20E1" w:rsidRPr="003F20E1" w:rsidRDefault="003F20E1" w:rsidP="003F20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Decision Trees</w:t>
      </w:r>
    </w:p>
    <w:p w:rsidR="003F20E1" w:rsidRPr="003F20E1" w:rsidRDefault="003F20E1" w:rsidP="003F20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Random Forest</w:t>
      </w:r>
    </w:p>
    <w:p w:rsidR="003F20E1" w:rsidRPr="003F20E1" w:rsidRDefault="003F20E1" w:rsidP="003F20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Naive Bayes</w:t>
      </w:r>
    </w:p>
    <w:p w:rsidR="003F20E1" w:rsidRPr="003F20E1" w:rsidRDefault="003F20E1" w:rsidP="003F20E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F20E1">
        <w:rPr>
          <w:rFonts w:ascii="Times New Roman" w:eastAsia="Times New Roman" w:hAnsi="Times New Roman" w:cs="Times New Roman"/>
          <w:sz w:val="24"/>
          <w:szCs w:val="24"/>
          <w:lang w:eastAsia="en-IN"/>
        </w:rPr>
        <w:t>Support Vector Machines (SVM)</w:t>
      </w:r>
    </w:p>
    <w:p w:rsidR="006018B0" w:rsidRDefault="003F20E1">
      <w:bookmarkStart w:id="0" w:name="_GoBack"/>
      <w:bookmarkEnd w:id="0"/>
    </w:p>
    <w:sectPr w:rsidR="00601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753"/>
    <w:multiLevelType w:val="multilevel"/>
    <w:tmpl w:val="4AE6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71A16"/>
    <w:multiLevelType w:val="multilevel"/>
    <w:tmpl w:val="E848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92BF6"/>
    <w:multiLevelType w:val="multilevel"/>
    <w:tmpl w:val="50FA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1D686E"/>
    <w:multiLevelType w:val="multilevel"/>
    <w:tmpl w:val="3D8C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66B64"/>
    <w:multiLevelType w:val="multilevel"/>
    <w:tmpl w:val="3C86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E59FE"/>
    <w:multiLevelType w:val="multilevel"/>
    <w:tmpl w:val="48E4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E1"/>
    <w:rsid w:val="003F20E1"/>
    <w:rsid w:val="009C3341"/>
    <w:rsid w:val="00BB5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7207F-BDC5-46F7-B596-EE575C6A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20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F20E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20E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F20E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F2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15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Ramadass Muthaiya</dc:creator>
  <cp:keywords/>
  <dc:description/>
  <cp:lastModifiedBy>Ramadass Muthaiya</cp:lastModifiedBy>
  <cp:revision>1</cp:revision>
  <dcterms:created xsi:type="dcterms:W3CDTF">2025-05-01T01:24:00Z</dcterms:created>
  <dcterms:modified xsi:type="dcterms:W3CDTF">2025-05-01T01:26:00Z</dcterms:modified>
</cp:coreProperties>
</file>