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b/>
          <w:bCs/>
          <w:color w:val="000000"/>
          <w:sz w:val="28"/>
          <w:szCs w:val="28"/>
          <w:lang w:eastAsia="en-IN"/>
        </w:rPr>
      </w:pPr>
    </w:p>
    <w:p>
      <w:pPr>
        <w:spacing w:after="0" w:line="240" w:lineRule="auto"/>
        <w:rPr>
          <w:rFonts w:hint="default" w:ascii="Times New Roman" w:hAnsi="Times New Roman" w:eastAsia="Times New Roman" w:cs="Times New Roman"/>
          <w:b/>
          <w:bCs/>
          <w:color w:val="000000"/>
          <w:sz w:val="28"/>
          <w:szCs w:val="28"/>
          <w:lang w:val="en-SG" w:eastAsia="en-IN"/>
        </w:rPr>
      </w:pPr>
    </w:p>
    <w:p>
      <w:pPr>
        <w:spacing w:after="0" w:line="240" w:lineRule="auto"/>
        <w:rPr>
          <w:rFonts w:ascii="Times New Roman" w:hAnsi="Times New Roman" w:eastAsia="Times New Roman" w:cs="Times New Roman"/>
          <w:b/>
          <w:bCs/>
          <w:color w:val="000000"/>
          <w:sz w:val="28"/>
          <w:szCs w:val="28"/>
          <w:lang w:eastAsia="en-IN"/>
        </w:rPr>
      </w:pP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8"/>
          <w:szCs w:val="28"/>
          <w:lang w:eastAsia="en-IN"/>
        </w:rPr>
        <w:t>ABSTRACT :</w:t>
      </w:r>
    </w:p>
    <w:p>
      <w:pPr>
        <w:spacing w:after="0" w:line="240" w:lineRule="auto"/>
        <w:rPr>
          <w:rFonts w:ascii="Times New Roman" w:hAnsi="Times New Roman" w:eastAsia="Times New Roman" w:cs="Times New Roman"/>
          <w:sz w:val="24"/>
          <w:szCs w:val="24"/>
          <w:lang w:eastAsia="en-IN"/>
        </w:rPr>
      </w:pPr>
    </w:p>
    <w:p>
      <w:pPr>
        <w:spacing w:after="0" w:line="360" w:lineRule="auto"/>
        <w:rPr>
          <w:rFonts w:ascii="Times New Roman" w:hAnsi="Times New Roman" w:eastAsia="Times New Roman" w:cs="Times New Roman"/>
          <w:sz w:val="24"/>
          <w:szCs w:val="24"/>
          <w:lang w:eastAsia="en-IN"/>
        </w:rPr>
      </w:pPr>
      <w:r>
        <w:rPr>
          <w:rFonts w:eastAsia="Times New Roman" w:cstheme="minorHAnsi"/>
          <w:color w:val="000000"/>
          <w:sz w:val="28"/>
          <w:szCs w:val="28"/>
          <w:lang w:eastAsia="en-IN"/>
        </w:rPr>
        <w:t xml:space="preserve">      Various classification methods are applied to predict different diseases, such as heart disease, diabetes, tuberculosis, and so on, in various fields. Heart disease can be predicted by checking the level of cp, trestbps, chol, fbs, restecg, thalach, exang, oldpeak, slope, ca, thal (chest pain type, resting blood pressure, serum cholesterol, fasting blood pressure, resting electrocardiographic result, </w:t>
      </w:r>
      <w:bookmarkStart w:id="0" w:name="_GoBack"/>
      <w:bookmarkEnd w:id="0"/>
      <w:r>
        <w:rPr>
          <w:rFonts w:eastAsia="Times New Roman" w:cstheme="minorHAnsi"/>
          <w:color w:val="000000"/>
          <w:sz w:val="28"/>
          <w:szCs w:val="28"/>
          <w:lang w:eastAsia="en-IN"/>
        </w:rPr>
        <w:t xml:space="preserve">maximum heart beat rate achieved, exercise induced angina, ST depression induces by exercise relative to rest, slope of peak exercise ST segment, number of major vessels, duration of exercise test in minutes, etc.). The disease can be predicted by obtaining the accuracy obtained by the various algorithms such as </w:t>
      </w:r>
      <w:r>
        <w:rPr>
          <w:rFonts w:hint="default" w:eastAsia="Times New Roman" w:cstheme="minorHAnsi"/>
          <w:color w:val="000000"/>
          <w:sz w:val="28"/>
          <w:szCs w:val="28"/>
          <w:lang w:val="en-SG" w:eastAsia="en-IN"/>
        </w:rPr>
        <w:t xml:space="preserve"> </w:t>
      </w:r>
      <w:r>
        <w:rPr>
          <w:rFonts w:eastAsia="Times New Roman" w:cstheme="minorHAnsi"/>
          <w:color w:val="000000"/>
          <w:sz w:val="28"/>
          <w:szCs w:val="28"/>
          <w:lang w:eastAsia="en-IN"/>
        </w:rPr>
        <w:t>Support Vector Machine, kNearest Neighbor, Decision Tree, and Random forest. The dataset contains 14 attributes which contain the various levels of cholesterol, blood level, heart beat rate etc. The dataset is splitted into training data and testing data. The KNN classifier looks for the classes of K nearest neighbors of a given data point and based on the majority class, it assigns a class to this data point. The SVM classifier aims at forming a hyperplane that can separate the classes as much as possible by adjusting the distance between the data points and the hyperplane. The decision tree classifier creates a decision tree based on which, it assigns the class values to each data point. The Random Forest Classifier scores for different number of estimators. The KNN classifier achieved the higher accuracy for predicting the heart diseases. Various other algorithms can be used for prediction of various algorithm.</w:t>
      </w:r>
    </w:p>
    <w:sectPr>
      <w:head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rFonts w:hint="default"/>
        <w:b/>
        <w:bCs/>
        <w:sz w:val="32"/>
        <w:szCs w:val="32"/>
        <w:lang w:val="en-SG"/>
      </w:rPr>
    </w:pPr>
    <w:r>
      <w:rPr>
        <w:rFonts w:hint="default"/>
        <w:b/>
        <w:bCs/>
        <w:sz w:val="32"/>
        <w:szCs w:val="32"/>
        <w:lang w:val="en-SG"/>
      </w:rPr>
      <w:t>PREDICTION OF HEART DISEASE USING LINEAR BASED MODEL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65"/>
    <w:rsid w:val="00184F0C"/>
    <w:rsid w:val="00722265"/>
    <w:rsid w:val="00B234F7"/>
    <w:rsid w:val="00BA65D2"/>
    <w:rsid w:val="00CE5666"/>
    <w:rsid w:val="00E53293"/>
    <w:rsid w:val="20CA2A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12" w:lineRule="auto"/>
    </w:pPr>
    <w:rPr>
      <w:rFonts w:asciiTheme="minorHAnsi" w:hAnsiTheme="minorHAnsi" w:eastAsiaTheme="minorHAnsi" w:cstheme="minorBidi"/>
      <w:sz w:val="21"/>
      <w:szCs w:val="21"/>
      <w:lang w:val="en-IN" w:eastAsia="en-US" w:bidi="ar-SA"/>
    </w:rPr>
  </w:style>
  <w:style w:type="paragraph" w:styleId="2">
    <w:name w:val="heading 1"/>
    <w:basedOn w:val="1"/>
    <w:next w:val="1"/>
    <w:link w:val="20"/>
    <w:qFormat/>
    <w:uiPriority w:val="9"/>
    <w:pPr>
      <w:keepNext/>
      <w:keepLines/>
      <w:pBdr>
        <w:left w:val="single" w:color="ED7D31"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3">
    <w:name w:val="heading 2"/>
    <w:basedOn w:val="1"/>
    <w:next w:val="1"/>
    <w:link w:val="21"/>
    <w:semiHidden/>
    <w:unhideWhenUsed/>
    <w:qFormat/>
    <w:uiPriority w:val="9"/>
    <w:pPr>
      <w:keepNext/>
      <w:keepLines/>
      <w:spacing w:before="120" w:after="0" w:line="240" w:lineRule="auto"/>
      <w:outlineLvl w:val="1"/>
    </w:pPr>
    <w:rPr>
      <w:rFonts w:asciiTheme="majorHAnsi" w:hAnsiTheme="majorHAnsi" w:eastAsiaTheme="majorEastAsia" w:cstheme="majorBidi"/>
      <w:sz w:val="36"/>
      <w:szCs w:val="36"/>
    </w:rPr>
  </w:style>
  <w:style w:type="paragraph" w:styleId="4">
    <w:name w:val="heading 3"/>
    <w:basedOn w:val="1"/>
    <w:next w:val="1"/>
    <w:link w:val="22"/>
    <w:semiHidden/>
    <w:unhideWhenUsed/>
    <w:qFormat/>
    <w:uiPriority w:val="9"/>
    <w:pPr>
      <w:keepNext/>
      <w:keepLines/>
      <w:spacing w:before="80" w:after="0" w:line="240" w:lineRule="auto"/>
      <w:outlineLvl w:val="2"/>
    </w:pPr>
    <w:rPr>
      <w:rFonts w:asciiTheme="majorHAnsi" w:hAnsiTheme="majorHAnsi" w:eastAsiaTheme="majorEastAsia" w:cstheme="majorBidi"/>
      <w:caps/>
      <w:sz w:val="28"/>
      <w:szCs w:val="28"/>
    </w:rPr>
  </w:style>
  <w:style w:type="paragraph" w:styleId="5">
    <w:name w:val="heading 4"/>
    <w:basedOn w:val="1"/>
    <w:next w:val="1"/>
    <w:link w:val="23"/>
    <w:semiHidden/>
    <w:unhideWhenUsed/>
    <w:qFormat/>
    <w:uiPriority w:val="9"/>
    <w:pPr>
      <w:keepNext/>
      <w:keepLines/>
      <w:spacing w:before="80" w:after="0" w:line="240" w:lineRule="auto"/>
      <w:outlineLvl w:val="3"/>
    </w:pPr>
    <w:rPr>
      <w:rFonts w:asciiTheme="majorHAnsi" w:hAnsiTheme="majorHAnsi" w:eastAsiaTheme="majorEastAsia" w:cstheme="majorBidi"/>
      <w:i/>
      <w:iCs/>
      <w:sz w:val="28"/>
      <w:szCs w:val="28"/>
    </w:rPr>
  </w:style>
  <w:style w:type="paragraph" w:styleId="6">
    <w:name w:val="heading 5"/>
    <w:basedOn w:val="1"/>
    <w:next w:val="1"/>
    <w:link w:val="24"/>
    <w:semiHidden/>
    <w:unhideWhenUsed/>
    <w:qFormat/>
    <w:uiPriority w:val="9"/>
    <w:pPr>
      <w:keepNext/>
      <w:keepLines/>
      <w:spacing w:before="80" w:after="0" w:line="240" w:lineRule="auto"/>
      <w:outlineLvl w:val="4"/>
    </w:pPr>
    <w:rPr>
      <w:rFonts w:asciiTheme="majorHAnsi" w:hAnsiTheme="majorHAnsi" w:eastAsiaTheme="majorEastAsia" w:cstheme="majorBidi"/>
      <w:sz w:val="24"/>
      <w:szCs w:val="24"/>
    </w:rPr>
  </w:style>
  <w:style w:type="paragraph" w:styleId="7">
    <w:name w:val="heading 6"/>
    <w:basedOn w:val="1"/>
    <w:next w:val="1"/>
    <w:link w:val="25"/>
    <w:semiHidden/>
    <w:unhideWhenUsed/>
    <w:qFormat/>
    <w:uiPriority w:val="9"/>
    <w:pPr>
      <w:keepNext/>
      <w:keepLines/>
      <w:spacing w:before="80" w:after="0" w:line="240" w:lineRule="auto"/>
      <w:outlineLvl w:val="5"/>
    </w:pPr>
    <w:rPr>
      <w:rFonts w:asciiTheme="majorHAnsi" w:hAnsiTheme="majorHAnsi" w:eastAsiaTheme="majorEastAsia" w:cstheme="majorBidi"/>
      <w:i/>
      <w:iCs/>
      <w:sz w:val="24"/>
      <w:szCs w:val="24"/>
    </w:rPr>
  </w:style>
  <w:style w:type="paragraph" w:styleId="8">
    <w:name w:val="heading 7"/>
    <w:basedOn w:val="1"/>
    <w:next w:val="1"/>
    <w:link w:val="26"/>
    <w:semiHidden/>
    <w:unhideWhenUsed/>
    <w:qFormat/>
    <w:uiPriority w:val="9"/>
    <w:pPr>
      <w:keepNext/>
      <w:keepLines/>
      <w:spacing w:before="80" w:after="0" w:line="240" w:lineRule="auto"/>
      <w:outlineLvl w:val="6"/>
    </w:pPr>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before="80" w:after="0" w:line="240" w:lineRule="auto"/>
      <w:outlineLvl w:val="7"/>
    </w:pPr>
    <w:rPr>
      <w:rFonts w:asciiTheme="majorHAnsi" w:hAnsiTheme="majorHAnsi" w:eastAsiaTheme="majorEastAsia" w:cstheme="majorBidi"/>
      <w:caps/>
    </w:rPr>
  </w:style>
  <w:style w:type="paragraph" w:styleId="10">
    <w:name w:val="heading 9"/>
    <w:basedOn w:val="1"/>
    <w:next w:val="1"/>
    <w:link w:val="28"/>
    <w:semiHidden/>
    <w:unhideWhenUsed/>
    <w:qFormat/>
    <w:uiPriority w:val="9"/>
    <w:pPr>
      <w:keepNext/>
      <w:keepLines/>
      <w:spacing w:before="80" w:after="0" w:line="240" w:lineRule="auto"/>
      <w:outlineLvl w:val="8"/>
    </w:pPr>
    <w:rPr>
      <w:rFonts w:asciiTheme="majorHAnsi" w:hAnsiTheme="majorHAnsi" w:eastAsiaTheme="majorEastAsia" w:cstheme="majorBidi"/>
      <w:i/>
      <w:iCs/>
      <w:cap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ED7D31" w:themeColor="accent2"/>
      <w:spacing w:val="10"/>
      <w:sz w:val="16"/>
      <w:szCs w:val="16"/>
      <w14:textFill>
        <w14:solidFill>
          <w14:schemeClr w14:val="accent2"/>
        </w14:solidFill>
      </w14:textFill>
    </w:rPr>
  </w:style>
  <w:style w:type="character" w:styleId="14">
    <w:name w:val="Emphasis"/>
    <w:basedOn w:val="11"/>
    <w:qFormat/>
    <w:uiPriority w:val="20"/>
    <w:rPr>
      <w:rFonts w:asciiTheme="minorHAnsi" w:hAnsiTheme="minorHAnsi" w:eastAsiaTheme="minorEastAsia" w:cstheme="minorBidi"/>
      <w:i/>
      <w:iCs/>
      <w:color w:val="C55A11" w:themeColor="accent2" w:themeShade="BF"/>
      <w:sz w:val="20"/>
      <w:szCs w:val="20"/>
    </w:rPr>
  </w:style>
  <w:style w:type="paragraph" w:styleId="15">
    <w:name w:val="footer"/>
    <w:basedOn w:val="1"/>
    <w:semiHidden/>
    <w:unhideWhenUsed/>
    <w:uiPriority w:val="99"/>
    <w:pPr>
      <w:tabs>
        <w:tab w:val="center" w:pos="4153"/>
        <w:tab w:val="right" w:pos="8306"/>
      </w:tabs>
      <w:snapToGrid w:val="0"/>
      <w:jc w:val="left"/>
    </w:pPr>
    <w:rPr>
      <w:sz w:val="18"/>
      <w:szCs w:val="18"/>
    </w:rPr>
  </w:style>
  <w:style w:type="paragraph" w:styleId="16">
    <w:name w:val="header"/>
    <w:basedOn w:val="1"/>
    <w:semiHidden/>
    <w:unhideWhenUsed/>
    <w:uiPriority w:val="99"/>
    <w:pPr>
      <w:tabs>
        <w:tab w:val="center" w:pos="4153"/>
        <w:tab w:val="right" w:pos="8306"/>
      </w:tabs>
      <w:snapToGrid w:val="0"/>
    </w:pPr>
    <w:rPr>
      <w:sz w:val="18"/>
      <w:szCs w:val="18"/>
    </w:rPr>
  </w:style>
  <w:style w:type="character" w:styleId="17">
    <w:name w:val="Strong"/>
    <w:basedOn w:val="11"/>
    <w:qFormat/>
    <w:uiPriority w:val="22"/>
    <w:rPr>
      <w:rFonts w:asciiTheme="minorHAnsi" w:hAnsiTheme="minorHAnsi" w:eastAsiaTheme="minorEastAsia" w:cstheme="minorBidi"/>
      <w:b/>
      <w:bCs/>
      <w:spacing w:val="0"/>
      <w:w w:val="100"/>
      <w:position w:val="0"/>
      <w:sz w:val="20"/>
      <w:szCs w:val="20"/>
    </w:rPr>
  </w:style>
  <w:style w:type="paragraph" w:styleId="18">
    <w:name w:val="Subtitle"/>
    <w:basedOn w:val="1"/>
    <w:next w:val="1"/>
    <w:link w:val="30"/>
    <w:qFormat/>
    <w:uiPriority w:val="11"/>
    <w:pPr>
      <w:spacing w:after="240"/>
    </w:pPr>
    <w:rPr>
      <w:color w:val="000000" w:themeColor="text1"/>
      <w:sz w:val="24"/>
      <w:szCs w:val="24"/>
      <w14:textFill>
        <w14:solidFill>
          <w14:schemeClr w14:val="tx1"/>
        </w14:solidFill>
      </w14:textFill>
    </w:rPr>
  </w:style>
  <w:style w:type="paragraph" w:styleId="19">
    <w:name w:val="Title"/>
    <w:basedOn w:val="1"/>
    <w:next w:val="1"/>
    <w:link w:val="29"/>
    <w:qFormat/>
    <w:uiPriority w:val="10"/>
    <w:pPr>
      <w:spacing w:after="0" w:line="240" w:lineRule="auto"/>
      <w:contextualSpacing/>
    </w:pPr>
    <w:rPr>
      <w:rFonts w:asciiTheme="majorHAnsi" w:hAnsiTheme="majorHAnsi" w:eastAsiaTheme="majorEastAsia" w:cstheme="majorBidi"/>
      <w:caps/>
      <w:spacing w:val="40"/>
      <w:sz w:val="76"/>
      <w:szCs w:val="76"/>
    </w:rPr>
  </w:style>
  <w:style w:type="character" w:customStyle="1" w:styleId="20">
    <w:name w:val="Heading 1 Char"/>
    <w:basedOn w:val="11"/>
    <w:link w:val="2"/>
    <w:uiPriority w:val="9"/>
    <w:rPr>
      <w:rFonts w:asciiTheme="majorHAnsi" w:hAnsiTheme="majorHAnsi" w:eastAsiaTheme="majorEastAsia" w:cstheme="majorBidi"/>
      <w:caps/>
      <w:spacing w:val="10"/>
      <w:sz w:val="36"/>
      <w:szCs w:val="36"/>
    </w:rPr>
  </w:style>
  <w:style w:type="character" w:customStyle="1" w:styleId="21">
    <w:name w:val="Heading 2 Char"/>
    <w:basedOn w:val="11"/>
    <w:link w:val="3"/>
    <w:semiHidden/>
    <w:uiPriority w:val="9"/>
    <w:rPr>
      <w:rFonts w:asciiTheme="majorHAnsi" w:hAnsiTheme="majorHAnsi" w:eastAsiaTheme="majorEastAsia" w:cstheme="majorBidi"/>
      <w:sz w:val="36"/>
      <w:szCs w:val="36"/>
    </w:rPr>
  </w:style>
  <w:style w:type="character" w:customStyle="1" w:styleId="22">
    <w:name w:val="Heading 3 Char"/>
    <w:basedOn w:val="11"/>
    <w:link w:val="4"/>
    <w:semiHidden/>
    <w:uiPriority w:val="9"/>
    <w:rPr>
      <w:rFonts w:asciiTheme="majorHAnsi" w:hAnsiTheme="majorHAnsi" w:eastAsiaTheme="majorEastAsia" w:cstheme="majorBidi"/>
      <w:caps/>
      <w:sz w:val="28"/>
      <w:szCs w:val="28"/>
    </w:rPr>
  </w:style>
  <w:style w:type="character" w:customStyle="1" w:styleId="23">
    <w:name w:val="Heading 4 Char"/>
    <w:basedOn w:val="11"/>
    <w:link w:val="5"/>
    <w:semiHidden/>
    <w:uiPriority w:val="9"/>
    <w:rPr>
      <w:rFonts w:asciiTheme="majorHAnsi" w:hAnsiTheme="majorHAnsi" w:eastAsiaTheme="majorEastAsia" w:cstheme="majorBidi"/>
      <w:i/>
      <w:iCs/>
      <w:sz w:val="28"/>
      <w:szCs w:val="28"/>
    </w:rPr>
  </w:style>
  <w:style w:type="character" w:customStyle="1" w:styleId="24">
    <w:name w:val="Heading 5 Char"/>
    <w:basedOn w:val="11"/>
    <w:link w:val="6"/>
    <w:semiHidden/>
    <w:uiPriority w:val="9"/>
    <w:rPr>
      <w:rFonts w:asciiTheme="majorHAnsi" w:hAnsiTheme="majorHAnsi" w:eastAsiaTheme="majorEastAsia" w:cstheme="majorBidi"/>
      <w:sz w:val="24"/>
      <w:szCs w:val="24"/>
    </w:rPr>
  </w:style>
  <w:style w:type="character" w:customStyle="1" w:styleId="25">
    <w:name w:val="Heading 6 Char"/>
    <w:basedOn w:val="11"/>
    <w:link w:val="7"/>
    <w:semiHidden/>
    <w:qFormat/>
    <w:uiPriority w:val="9"/>
    <w:rPr>
      <w:rFonts w:asciiTheme="majorHAnsi" w:hAnsiTheme="majorHAnsi" w:eastAsiaTheme="majorEastAsia" w:cstheme="majorBidi"/>
      <w:i/>
      <w:iCs/>
      <w:sz w:val="24"/>
      <w:szCs w:val="24"/>
    </w:rPr>
  </w:style>
  <w:style w:type="character" w:customStyle="1" w:styleId="26">
    <w:name w:val="Heading 7 Char"/>
    <w:basedOn w:val="11"/>
    <w:link w:val="8"/>
    <w:semiHidden/>
    <w:uiPriority w:val="9"/>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asciiTheme="majorHAnsi" w:hAnsiTheme="majorHAnsi" w:eastAsiaTheme="majorEastAsia" w:cstheme="majorBidi"/>
      <w:caps/>
    </w:rPr>
  </w:style>
  <w:style w:type="character" w:customStyle="1" w:styleId="28">
    <w:name w:val="Heading 9 Char"/>
    <w:basedOn w:val="11"/>
    <w:link w:val="10"/>
    <w:semiHidden/>
    <w:qFormat/>
    <w:uiPriority w:val="9"/>
    <w:rPr>
      <w:rFonts w:asciiTheme="majorHAnsi" w:hAnsiTheme="majorHAnsi" w:eastAsiaTheme="majorEastAsia" w:cstheme="majorBidi"/>
      <w:i/>
      <w:iCs/>
      <w:caps/>
    </w:rPr>
  </w:style>
  <w:style w:type="character" w:customStyle="1" w:styleId="29">
    <w:name w:val="Title Char"/>
    <w:basedOn w:val="11"/>
    <w:link w:val="19"/>
    <w:uiPriority w:val="10"/>
    <w:rPr>
      <w:rFonts w:asciiTheme="majorHAnsi" w:hAnsiTheme="majorHAnsi" w:eastAsiaTheme="majorEastAsia" w:cstheme="majorBidi"/>
      <w:caps/>
      <w:spacing w:val="40"/>
      <w:sz w:val="76"/>
      <w:szCs w:val="76"/>
    </w:rPr>
  </w:style>
  <w:style w:type="character" w:customStyle="1" w:styleId="30">
    <w:name w:val="Subtitle Char"/>
    <w:basedOn w:val="11"/>
    <w:link w:val="18"/>
    <w:uiPriority w:val="11"/>
    <w:rPr>
      <w:color w:val="000000" w:themeColor="text1"/>
      <w:sz w:val="24"/>
      <w:szCs w:val="24"/>
      <w14:textFill>
        <w14:solidFill>
          <w14:schemeClr w14:val="tx1"/>
        </w14:solidFill>
      </w14:textFill>
    </w:rPr>
  </w:style>
  <w:style w:type="paragraph" w:styleId="31">
    <w:name w:val="No Spacing"/>
    <w:qFormat/>
    <w:uiPriority w:val="1"/>
    <w:pPr>
      <w:spacing w:after="0" w:line="240" w:lineRule="auto"/>
    </w:pPr>
    <w:rPr>
      <w:rFonts w:asciiTheme="minorHAnsi" w:hAnsiTheme="minorHAnsi" w:eastAsiaTheme="minorHAnsi" w:cstheme="minorBidi"/>
      <w:sz w:val="21"/>
      <w:szCs w:val="21"/>
      <w:lang w:val="en-IN" w:eastAsia="en-US" w:bidi="ar-SA"/>
    </w:rPr>
  </w:style>
  <w:style w:type="paragraph" w:styleId="32">
    <w:name w:val="Quote"/>
    <w:basedOn w:val="1"/>
    <w:next w:val="1"/>
    <w:link w:val="33"/>
    <w:qFormat/>
    <w:uiPriority w:val="29"/>
    <w:pPr>
      <w:spacing w:before="160"/>
      <w:ind w:left="720"/>
    </w:pPr>
    <w:rPr>
      <w:rFonts w:asciiTheme="majorHAnsi" w:hAnsiTheme="majorHAnsi" w:eastAsiaTheme="majorEastAsia" w:cstheme="majorBidi"/>
      <w:sz w:val="24"/>
      <w:szCs w:val="24"/>
    </w:rPr>
  </w:style>
  <w:style w:type="character" w:customStyle="1" w:styleId="33">
    <w:name w:val="Quote Char"/>
    <w:basedOn w:val="11"/>
    <w:link w:val="32"/>
    <w:uiPriority w:val="29"/>
    <w:rPr>
      <w:rFonts w:asciiTheme="majorHAnsi" w:hAnsiTheme="majorHAnsi" w:eastAsiaTheme="majorEastAsia" w:cstheme="majorBidi"/>
      <w:sz w:val="24"/>
      <w:szCs w:val="24"/>
    </w:rPr>
  </w:style>
  <w:style w:type="paragraph" w:styleId="34">
    <w:name w:val="Intense Quote"/>
    <w:basedOn w:val="1"/>
    <w:next w:val="1"/>
    <w:link w:val="35"/>
    <w:qFormat/>
    <w:uiPriority w:val="30"/>
    <w:pPr>
      <w:spacing w:before="100" w:beforeAutospacing="1" w:after="240"/>
      <w:ind w:left="936" w:right="936"/>
      <w:jc w:val="center"/>
    </w:pPr>
    <w:rPr>
      <w:rFonts w:asciiTheme="majorHAnsi" w:hAnsiTheme="majorHAnsi" w:eastAsiaTheme="majorEastAsia" w:cstheme="majorBidi"/>
      <w:caps/>
      <w:color w:val="C55A11" w:themeColor="accent2" w:themeShade="BF"/>
      <w:spacing w:val="10"/>
      <w:sz w:val="28"/>
      <w:szCs w:val="28"/>
    </w:rPr>
  </w:style>
  <w:style w:type="character" w:customStyle="1" w:styleId="35">
    <w:name w:val="Intense Quote Char"/>
    <w:basedOn w:val="11"/>
    <w:link w:val="34"/>
    <w:uiPriority w:val="30"/>
    <w:rPr>
      <w:rFonts w:asciiTheme="majorHAnsi" w:hAnsiTheme="majorHAnsi" w:eastAsiaTheme="majorEastAsia" w:cstheme="majorBidi"/>
      <w:caps/>
      <w:color w:val="C55A11" w:themeColor="accent2" w:themeShade="BF"/>
      <w:spacing w:val="10"/>
      <w:sz w:val="28"/>
      <w:szCs w:val="28"/>
    </w:rPr>
  </w:style>
  <w:style w:type="character" w:customStyle="1" w:styleId="36">
    <w:name w:val="Subtle Emphasis"/>
    <w:basedOn w:val="11"/>
    <w:qFormat/>
    <w:uiPriority w:val="19"/>
    <w:rPr>
      <w:i/>
      <w:iCs/>
      <w:color w:val="auto"/>
    </w:rPr>
  </w:style>
  <w:style w:type="character" w:customStyle="1" w:styleId="37">
    <w:name w:val="Intense Emphasis"/>
    <w:basedOn w:val="11"/>
    <w:qFormat/>
    <w:uiPriority w:val="21"/>
    <w:rPr>
      <w:rFonts w:asciiTheme="minorHAnsi" w:hAnsiTheme="minorHAnsi" w:eastAsiaTheme="minorEastAsia" w:cstheme="minorBidi"/>
      <w:b/>
      <w:bCs/>
      <w:i/>
      <w:iCs/>
      <w:color w:val="C55A11" w:themeColor="accent2" w:themeShade="BF"/>
      <w:spacing w:val="0"/>
      <w:w w:val="100"/>
      <w:position w:val="0"/>
      <w:sz w:val="20"/>
      <w:szCs w:val="20"/>
    </w:rPr>
  </w:style>
  <w:style w:type="character" w:customStyle="1" w:styleId="38">
    <w:name w:val="Subtle Reference"/>
    <w:basedOn w:val="11"/>
    <w:qFormat/>
    <w:uiPriority w:val="31"/>
    <w:rPr>
      <w:rFonts w:asciiTheme="minorHAnsi" w:hAnsiTheme="minorHAnsi" w:eastAsiaTheme="minorEastAsia" w:cstheme="minorBidi"/>
      <w:smallCaps/>
      <w:color w:val="auto"/>
      <w:spacing w:val="10"/>
      <w:w w:val="100"/>
      <w:sz w:val="20"/>
      <w:szCs w:val="20"/>
      <w:u w:val="single" w:color="7E7E7E" w:themeColor="text1" w:themeTint="80"/>
    </w:rPr>
  </w:style>
  <w:style w:type="character" w:customStyle="1" w:styleId="39">
    <w:name w:val="Intense Reference"/>
    <w:basedOn w:val="11"/>
    <w:qFormat/>
    <w:uiPriority w:val="32"/>
    <w:rPr>
      <w:rFonts w:asciiTheme="minorHAnsi" w:hAnsiTheme="minorHAnsi" w:eastAsiaTheme="minorEastAsia" w:cstheme="minorBidi"/>
      <w:b/>
      <w:bCs/>
      <w:smallCaps/>
      <w:color w:val="191919" w:themeColor="text1" w:themeTint="E6"/>
      <w:spacing w:val="10"/>
      <w:w w:val="100"/>
      <w:position w:val="0"/>
      <w:sz w:val="20"/>
      <w:szCs w:val="20"/>
      <w:u w:val="single"/>
      <w14:textFill>
        <w14:solidFill>
          <w14:schemeClr w14:val="tx1">
            <w14:lumMod w14:val="90000"/>
            <w14:lumOff w14:val="10000"/>
          </w14:schemeClr>
        </w14:solidFill>
      </w14:textFill>
    </w:rPr>
  </w:style>
  <w:style w:type="character" w:customStyle="1" w:styleId="40">
    <w:name w:val="Book Title"/>
    <w:basedOn w:val="11"/>
    <w:qFormat/>
    <w:uiPriority w:val="33"/>
    <w:rPr>
      <w:rFonts w:asciiTheme="minorHAnsi" w:hAnsiTheme="minorHAnsi" w:eastAsiaTheme="minorEastAsia" w:cstheme="minorBidi"/>
      <w:b/>
      <w:bCs/>
      <w:i/>
      <w:iCs/>
      <w:color w:val="auto"/>
      <w:spacing w:val="10"/>
      <w:w w:val="100"/>
      <w:sz w:val="20"/>
      <w:szCs w:val="20"/>
    </w:rPr>
  </w:style>
  <w:style w:type="paragraph" w:customStyle="1" w:styleId="41">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248</Words>
  <Characters>1416</Characters>
  <Lines>11</Lines>
  <Paragraphs>3</Paragraphs>
  <TotalTime>6</TotalTime>
  <ScaleCrop>false</ScaleCrop>
  <LinksUpToDate>false</LinksUpToDate>
  <CharactersWithSpaces>1661</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2023-02-15T06:11:00Z</dcterms:created>
  <dc:creator>Nathan V</dc:creator>
  <cp:lastModifiedBy>santhoshkumar D</cp:lastModifiedBy>
  <dcterms:modified xsi:type="dcterms:W3CDTF">2023-03-30T02:23:15Z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36CF77AC423D46CFBC1B3077A5FF3A7D</vt:lpwstr>
  </property>
</Properties>
</file>