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right="0" w:hanging="0"/>
        <w:jc w:val="center"/>
        <w:rPr>
          <w:rFonts w:ascii="Trebuchet MS" w:hAnsi="Trebuchet MS"/>
          <w:b/>
          <w:b/>
          <w:bCs/>
          <w:sz w:val="52"/>
          <w:szCs w:val="52"/>
          <w:u w:val="none"/>
        </w:rPr>
      </w:pPr>
      <w:r>
        <w:rPr/>
      </w:r>
    </w:p>
    <w:p>
      <w:pPr>
        <w:pStyle w:val="Normal"/>
        <w:spacing w:before="0" w:after="0"/>
        <w:ind w:left="0" w:right="0" w:hanging="0"/>
        <w:jc w:val="center"/>
        <w:rPr>
          <w:b/>
          <w:b/>
          <w:bCs/>
        </w:rPr>
      </w:pPr>
      <w:r>
        <w:rPr>
          <w:rFonts w:ascii="Trebuchet MS" w:hAnsi="Trebuchet MS"/>
          <w:b/>
          <w:bCs/>
          <w:sz w:val="52"/>
          <w:szCs w:val="52"/>
          <w:u w:val="none"/>
        </w:rPr>
        <w:t>MA 374 Lab 11 Report</w:t>
      </w:r>
    </w:p>
    <w:p>
      <w:pPr>
        <w:pStyle w:val="Normal"/>
        <w:spacing w:before="0" w:after="0"/>
        <w:ind w:left="0" w:right="0" w:hanging="0"/>
        <w:jc w:val="center"/>
        <w:rPr/>
      </w:pPr>
      <w:r>
        <w:rPr>
          <w:rFonts w:ascii="Trebuchet MS" w:hAnsi="Trebuchet MS"/>
          <w:b w:val="false"/>
          <w:bCs w:val="false"/>
          <w:sz w:val="52"/>
          <w:szCs w:val="52"/>
          <w:u w:val="none"/>
        </w:rPr>
        <w:t xml:space="preserve">                     </w:t>
      </w:r>
    </w:p>
    <w:p>
      <w:pPr>
        <w:pStyle w:val="Normal"/>
        <w:spacing w:before="0" w:after="0"/>
        <w:ind w:left="0" w:right="0" w:hanging="0"/>
        <w:jc w:val="center"/>
        <w:rPr/>
      </w:pPr>
      <w:r>
        <w:rPr>
          <w:rFonts w:ascii="Trebuchet MS" w:hAnsi="Trebuchet MS"/>
          <w:b w:val="false"/>
          <w:bCs w:val="false"/>
          <w:sz w:val="40"/>
          <w:szCs w:val="40"/>
          <w:u w:val="none"/>
        </w:rPr>
        <w:t xml:space="preserve">                                                        </w:t>
      </w:r>
      <w:r>
        <w:rPr>
          <w:rFonts w:ascii="Trebuchet MS" w:hAnsi="Trebuchet MS"/>
          <w:b w:val="false"/>
          <w:bCs w:val="false"/>
          <w:sz w:val="40"/>
          <w:szCs w:val="40"/>
          <w:u w:val="none"/>
        </w:rPr>
        <w:t>Santhosh Reddy Banda</w:t>
      </w:r>
    </w:p>
    <w:p>
      <w:pPr>
        <w:pStyle w:val="Normal"/>
        <w:spacing w:before="0" w:after="0"/>
        <w:ind w:left="0" w:right="0" w:hanging="0"/>
        <w:jc w:val="center"/>
        <w:rPr/>
      </w:pPr>
      <w:r>
        <w:rPr>
          <w:rFonts w:ascii="Trebuchet MS" w:hAnsi="Trebuchet MS"/>
          <w:b w:val="false"/>
          <w:bCs w:val="false"/>
          <w:sz w:val="52"/>
          <w:szCs w:val="52"/>
          <w:u w:val="none"/>
        </w:rPr>
        <w:t xml:space="preserve">                                                         </w:t>
      </w:r>
      <w:r>
        <w:rPr>
          <w:rFonts w:ascii="Trebuchet MS" w:hAnsi="Trebuchet MS"/>
          <w:b w:val="false"/>
          <w:bCs w:val="false"/>
          <w:sz w:val="40"/>
          <w:szCs w:val="40"/>
          <w:u w:val="none"/>
        </w:rPr>
        <w:t>140123010</w:t>
      </w:r>
    </w:p>
    <w:p>
      <w:pPr>
        <w:pStyle w:val="Normal"/>
        <w:spacing w:before="0" w:after="0"/>
        <w:ind w:left="0" w:right="0" w:hanging="0"/>
        <w:jc w:val="center"/>
        <w:rPr/>
      </w:pPr>
      <w:r>
        <w:rPr/>
      </w:r>
      <w:r>
        <w:br w:type="page"/>
      </w:r>
    </w:p>
    <w:p>
      <w:pPr>
        <w:pStyle w:val="Normal"/>
        <w:spacing w:before="0" w:after="0"/>
        <w:ind w:left="0" w:right="0" w:hanging="0"/>
        <w:jc w:val="center"/>
        <w:rPr/>
      </w:pPr>
      <w:r>
        <w:rPr/>
      </w:r>
    </w:p>
    <w:p>
      <w:pPr>
        <w:pStyle w:val="PreformattedText"/>
        <w:rPr/>
      </w:pPr>
      <w:r>
        <w:rPr>
          <w:rFonts w:ascii="Calibri" w:hAnsi="Calibri"/>
          <w:b/>
          <w:sz w:val="24"/>
          <w:szCs w:val="24"/>
          <w:u w:val="single"/>
        </w:rPr>
        <w:t>Ques 1: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inline distT="0" distB="0" distL="0" distR="0">
            <wp:extent cx="9252585" cy="440944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58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drawing>
          <wp:inline distT="0" distB="0" distL="0" distR="0">
            <wp:extent cx="9252585" cy="4409440"/>
            <wp:effectExtent l="0" t="0" r="0" b="0"/>
            <wp:docPr id="2" name="Image1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58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drawing>
          <wp:inline distT="0" distB="0" distL="0" distR="0">
            <wp:extent cx="9252585" cy="4409440"/>
            <wp:effectExtent l="0" t="0" r="0" b="0"/>
            <wp:docPr id="3" name="Image2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58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drawing>
          <wp:inline distT="0" distB="0" distL="0" distR="0">
            <wp:extent cx="9252585" cy="4409440"/>
            <wp:effectExtent l="0" t="0" r="0" b="0"/>
            <wp:docPr id="4" name="Image3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58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drawing>
          <wp:inline distT="0" distB="0" distL="0" distR="0">
            <wp:extent cx="9252585" cy="4409440"/>
            <wp:effectExtent l="0" t="0" r="0" b="0"/>
            <wp:docPr id="5" name="Image4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58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drawing>
          <wp:inline distT="0" distB="0" distL="0" distR="0">
            <wp:extent cx="9252585" cy="4409440"/>
            <wp:effectExtent l="0" t="0" r="0" b="0"/>
            <wp:docPr id="6" name="Image5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58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ascii="Calibri" w:hAnsi="Calibri"/>
          <w:b/>
          <w:sz w:val="24"/>
          <w:szCs w:val="24"/>
          <w:u w:val="single"/>
        </w:rPr>
        <w:t>Ques 2: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inline distT="0" distB="0" distL="0" distR="0">
            <wp:extent cx="9252585" cy="4409440"/>
            <wp:effectExtent l="0" t="0" r="0" b="0"/>
            <wp:docPr id="7" name="Image6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58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inline distT="0" distB="0" distL="0" distR="0">
            <wp:extent cx="9252585" cy="4409440"/>
            <wp:effectExtent l="0" t="0" r="0" b="0"/>
            <wp:docPr id="8" name="Image7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58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drawing>
          <wp:inline distT="0" distB="0" distL="0" distR="0">
            <wp:extent cx="9252585" cy="4409440"/>
            <wp:effectExtent l="0" t="0" r="0" b="0"/>
            <wp:docPr id="9" name="Image8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58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drawing>
          <wp:inline distT="0" distB="0" distL="0" distR="0">
            <wp:extent cx="9252585" cy="4409440"/>
            <wp:effectExtent l="0" t="0" r="0" b="0"/>
            <wp:docPr id="10" name="Image9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58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inline distT="0" distB="0" distL="0" distR="0">
            <wp:extent cx="9252585" cy="4409440"/>
            <wp:effectExtent l="0" t="0" r="0" b="0"/>
            <wp:docPr id="11" name="Image10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58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drawing>
          <wp:inline distT="0" distB="0" distL="0" distR="0">
            <wp:extent cx="9252585" cy="4409440"/>
            <wp:effectExtent l="0" t="0" r="0" b="0"/>
            <wp:docPr id="12" name="Image11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58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6838" w:h="23811"/>
      <w:pgMar w:left="1134" w:right="1134" w:header="0" w:top="1134" w:footer="0" w:bottom="1134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DejaVu Sans Mono">
    <w:charset w:val="01"/>
    <w:family w:val="roman"/>
    <w:pitch w:val="variable"/>
  </w:font>
  <w:font w:name="Trebuchet MS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tabs>
        <w:tab w:val="left" w:pos="709" w:leader="none"/>
      </w:tabs>
      <w:suppressAutoHyphens w:val="true"/>
      <w:bidi w:val="0"/>
      <w:jc w:val="left"/>
      <w:textAlignment w:val="baseline"/>
    </w:pPr>
    <w:rPr>
      <w:rFonts w:ascii="Times New Roman" w:hAnsi="Times New Roman" w:eastAsia="DejaVu Sans" w:cs="Lohit Hindi"/>
      <w:color w:val="00000A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Application>LibreOffice/4.4.2.2$Linux_X86_64 LibreOffice_project/40m0$Build-2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2014-04-11T12:13:00Z</dcterms:created>
  <dc:creator>Lavleen</dc:creator>
  <dc:language>en-IN</dc:language>
  <cp:lastPrinted>2013-03-01T04:29:00Z</cp:lastPrinted>
  <dcterms:modified xsi:type="dcterms:W3CDTF">2017-04-29T15:33:15Z</dcterms:modified>
  <cp:revision>3</cp:revision>
</cp:coreProperties>
</file>