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FF3333"/>
        </w:rPr>
      </w:pPr>
      <w:r>
        <w:rPr>
          <w:color w:val="FF3333"/>
        </w:rPr>
        <w:t>MA471:Stochastic Analysis of Financial Data</w:t>
      </w:r>
    </w:p>
    <w:p>
      <w:pPr>
        <w:pStyle w:val="Heading1"/>
        <w:jc w:val="center"/>
        <w:rPr>
          <w:color w:val="FF3333"/>
        </w:rPr>
      </w:pPr>
      <w:r>
        <w:rPr>
          <w:color w:val="FF3333"/>
        </w:rPr>
        <w:t>Lab Assignment – 1</w:t>
      </w:r>
    </w:p>
    <w:p>
      <w:pPr>
        <w:pStyle w:val="Heading1"/>
        <w:jc w:val="center"/>
        <w:rPr>
          <w:color w:val="FF3333"/>
        </w:rPr>
      </w:pPr>
      <w:r>
        <w:rPr>
          <w:color w:val="FF3333"/>
        </w:rPr>
        <w:t>Banda Santhosh Reddy : 140123010</w:t>
      </w:r>
    </w:p>
    <w:p>
      <w:pPr>
        <w:pStyle w:val="Normal"/>
        <w:rPr/>
      </w:pPr>
      <w:r>
        <w:rPr/>
      </w:r>
    </w:p>
    <w:p>
      <w:pPr>
        <w:pStyle w:val="Heading2"/>
        <w:rPr>
          <w:color w:val="FF3333"/>
        </w:rPr>
      </w:pPr>
      <w:r>
        <w:rPr>
          <w:color w:val="FF3333"/>
        </w:rPr>
        <w:t>Question 1:</w:t>
      </w:r>
    </w:p>
    <w:p>
      <w:pPr>
        <w:pStyle w:val="Normal"/>
        <w:rPr/>
      </w:pPr>
      <w:r>
        <w:rPr/>
        <w:drawing>
          <wp:inline distT="0" distB="0" distL="0" distR="0">
            <wp:extent cx="3028950" cy="30289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952750" cy="295275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714750" cy="371475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14750" cy="371475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color w:val="FF3333"/>
        </w:rPr>
      </w:pPr>
      <w:r>
        <w:rPr>
          <w:color w:val="FF3333"/>
        </w:rPr>
        <w:t>Question 2:</w:t>
      </w:r>
    </w:p>
    <w:p>
      <w:pPr>
        <w:pStyle w:val="Normal"/>
        <w:rPr>
          <w:color w:val="FF3333"/>
        </w:rPr>
      </w:pPr>
      <w:r>
        <w:rPr>
          <w:color w:val="FF3333"/>
        </w:rPr>
        <w:t>Cauchy:</w:t>
      </w:r>
    </w:p>
    <w:p>
      <w:pPr>
        <w:pStyle w:val="Normal"/>
        <w:rPr/>
      </w:pPr>
      <w:r>
        <w:rPr/>
        <w:drawing>
          <wp:inline distT="0" distB="0" distL="0" distR="0">
            <wp:extent cx="3724275" cy="37242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52850" cy="375285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FF3333"/>
        </w:rPr>
      </w:pPr>
      <w:r>
        <w:rPr>
          <w:color w:val="FF3333"/>
        </w:rPr>
      </w:r>
    </w:p>
    <w:p>
      <w:pPr>
        <w:pStyle w:val="Normal"/>
        <w:rPr>
          <w:color w:val="FF3333"/>
        </w:rPr>
      </w:pPr>
      <w:r>
        <w:rPr>
          <w:color w:val="FF3333"/>
        </w:rPr>
        <w:t>Double Exponential:</w:t>
      </w:r>
    </w:p>
    <w:p>
      <w:pPr>
        <w:pStyle w:val="Normal"/>
        <w:rPr/>
      </w:pPr>
      <w:r>
        <w:rPr/>
        <w:drawing>
          <wp:inline distT="0" distB="0" distL="0" distR="0">
            <wp:extent cx="3276600" cy="3276600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76600" cy="327660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3333"/>
        </w:rPr>
      </w:pPr>
      <w:r>
        <w:rPr>
          <w:color w:val="FF3333"/>
        </w:rPr>
        <w:t>Mixture distribution:</w:t>
      </w:r>
    </w:p>
    <w:p>
      <w:pPr>
        <w:pStyle w:val="Normal"/>
        <w:rPr/>
      </w:pPr>
      <w:r>
        <w:rPr/>
        <w:drawing>
          <wp:inline distT="0" distB="0" distL="0" distR="0">
            <wp:extent cx="3905250" cy="3905250"/>
            <wp:effectExtent l="0" t="0" r="0" b="0"/>
            <wp:docPr id="9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05250" cy="3905250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>
          <w:color w:val="FF3333"/>
        </w:rPr>
      </w:pPr>
      <w:r>
        <w:rPr>
          <w:color w:val="FF3333"/>
        </w:rPr>
        <w:t>Observations :</w:t>
      </w:r>
    </w:p>
    <w:p>
      <w:pPr>
        <w:pStyle w:val="Normal"/>
        <w:rPr/>
      </w:pPr>
      <w:r>
        <w:rPr/>
        <w:t xml:space="preserve"> </w:t>
      </w:r>
      <w:r>
        <w:rPr/>
        <w:t>1) From the above plots, we can observe that Our sample has heavy tail than the Double Exponential distribution.</w:t>
      </w:r>
    </w:p>
    <w:p>
      <w:pPr>
        <w:pStyle w:val="Normal"/>
        <w:rPr/>
      </w:pPr>
      <w:r>
        <w:rPr/>
        <w:t xml:space="preserve">2) It also has heavy tail than Mixture distribution. </w:t>
      </w:r>
    </w:p>
    <w:p>
      <w:pPr>
        <w:pStyle w:val="Normal"/>
        <w:rPr/>
      </w:pPr>
      <w:r>
        <w:rPr/>
        <w:t>3) But it does not have a heavy tail than Cauchy distribution.</w:t>
      </w:r>
    </w:p>
    <w:p>
      <w:pPr>
        <w:pStyle w:val="Heading2"/>
        <w:rPr>
          <w:color w:val="FF3333"/>
        </w:rPr>
      </w:pPr>
      <w:r>
        <w:rPr>
          <w:color w:val="FF3333"/>
        </w:rPr>
        <w:t>Question 3:</w:t>
      </w:r>
    </w:p>
    <w:p>
      <w:pPr>
        <w:pStyle w:val="Normal"/>
        <w:rPr/>
      </w:pPr>
      <w:r>
        <w:rPr/>
        <w:drawing>
          <wp:inline distT="0" distB="0" distL="0" distR="0">
            <wp:extent cx="3390900" cy="3390900"/>
            <wp:effectExtent l="0" t="0" r="0" b="0"/>
            <wp:docPr id="1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29000" cy="3429000"/>
            <wp:effectExtent l="0" t="0" r="0" b="0"/>
            <wp:docPr id="12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476625" cy="3476625"/>
            <wp:effectExtent l="0" t="0" r="0" b="0"/>
            <wp:docPr id="13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914775" cy="3914775"/>
            <wp:effectExtent l="0" t="0" r="0" b="0"/>
            <wp:docPr id="14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552825" cy="3552825"/>
            <wp:effectExtent l="0" t="0" r="0" b="0"/>
            <wp:docPr id="15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/>
        <w:drawing>
          <wp:inline distT="0" distB="0" distL="0" distR="0">
            <wp:extent cx="3733800" cy="3733800"/>
            <wp:effectExtent l="0" t="0" r="0" b="0"/>
            <wp:docPr id="16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f1c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b1e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0a2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50f1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d0b1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450a2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LibreOffice/5.1.6.2$Linux_X86_64 LibreOffice_project/10m0$Build-2</Application>
  <Pages>11</Pages>
  <Words>66</Words>
  <Characters>359</Characters>
  <CharactersWithSpaces>415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2016-08-08T10:42:00Z</dcterms:created>
  <dc:creator>Snehit Chadaram</dc:creator>
  <dc:description/>
  <dc:language>en-IN</dc:language>
  <cp:lastModifiedBy/>
  <dcterms:modified xsi:type="dcterms:W3CDTF">2017-08-14T18:28:09Z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