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Okay, you want to learn about AI Safety and Responsible AI. Great! This is a crucial and rapidly evolving field. Here's a breakdown of learning resources, categorized to help you structure your learning journey:</w:t>
        <w:br/>
      </w:r>
    </w:p>
    <w:p>
      <w:r>
        <w:t>**I. Foundational Understanding (Ethics, AI Basics, and Potential Risks):**</w:t>
        <w:br/>
      </w:r>
    </w:p>
    <w:p>
      <w:r>
        <w:t>*   **Online Courses &amp; Tutorials:**</w:t>
        <w:br/>
      </w:r>
    </w:p>
    <w:p>
      <w:r>
        <w:t xml:space="preserve">    *   **"Ethics of AI" (Various Platforms):** Look for courses on platforms like Coursera, edX, and Udacity. These often cover ethical frameworks, biases in AI, and societal impacts. Keywords to search for include "AI Ethics," "Responsible AI," and "Ethical AI Development."</w:t>
        <w:br/>
      </w:r>
    </w:p>
    <w:p>
      <w:r>
        <w:t xml:space="preserve">    *   **Fast.ai's "Practical Data Ethics":** (If you have some coding experience) This course is very practical and focuses on identifying and mitigating ethical risks in data science projects. [https://ethics.fast.ai/](https://ethics.fast.ai/)</w:t>
        <w:br/>
      </w:r>
    </w:p>
    <w:p>
      <w:r>
        <w:t xml:space="preserve">    *   **Elements of AI (University of Helsinki):** A free, introductory course covering the basics of AI. While not solely focused on safety, it provides a necessary foundation. [https://www.elementsofai.com/](https://www.elementsofai.com/)</w:t>
        <w:br/>
      </w:r>
    </w:p>
    <w:p>
      <w:r>
        <w:t>*   **Books:**</w:t>
        <w:br/>
      </w:r>
    </w:p>
    <w:p>
      <w:r>
        <w:t xml:space="preserve">    *   **"Human Compatible: Artificial Intelligence and the Problem of Control" by Stuart Russell:** A highly influential book outlining the potential risks of advanced AI and proposing solutions.  A good starting point for understanding the control problem.</w:t>
        <w:br/>
      </w:r>
    </w:p>
    <w:p>
      <w:r>
        <w:t xml:space="preserve">    *   **"Weapons of Math Destruction" by Cathy O'Neil:** Explores how algorithms can perpetuate and amplify societal biases, leading to unfair or discriminatory outcomes.</w:t>
        <w:br/>
      </w:r>
    </w:p>
    <w:p>
      <w:r>
        <w:t xml:space="preserve">    *   **"Atlas of AI" by Kate Crawford:** A critical examination of the environmental, social, and political impact of AI.</w:t>
        <w:br/>
      </w:r>
    </w:p>
    <w:p>
      <w:r>
        <w:t>*   **Articles &amp; Blog Posts:**</w:t>
        <w:br/>
      </w:r>
    </w:p>
    <w:p>
      <w:r>
        <w:t xml:space="preserve">    *   **80,000 Hours (AI Safety Career Advice):** Offers career advice and resources for those interested in working on AI safety.  [https://80000hours.org/problem-profiles/artificial-intelligence/](https://80000hours.org/problem-profiles/artificial-intelligence/)</w:t>
        <w:br/>
      </w:r>
    </w:p>
    <w:p>
      <w:r>
        <w:t xml:space="preserve">    *   **AI Impacts Blog:** Features in-depth analyses and commentary on the potential impacts of AI.  [https://aiimpacts.org/](https://aiimpacts.org/)</w:t>
        <w:br/>
      </w:r>
    </w:p>
    <w:p>
      <w:r>
        <w:t xml:space="preserve">    *   **Alignment Newsletter:** A curated newsletter summarizing the latest research and discussions on AI alignment. [https://www.alignmentnewsletter.com/](https://www.alignmentnewsletter.com/)</w:t>
        <w:br/>
      </w:r>
    </w:p>
    <w:p>
      <w:r>
        <w:t>**II. Technical Aspects of AI Safety (Alignment, Robustness, Interpretability):**</w:t>
        <w:br/>
      </w:r>
    </w:p>
    <w:p>
      <w:r>
        <w:t>*   **Research Papers &amp; Preprints:**</w:t>
        <w:br/>
      </w:r>
    </w:p>
    <w:p>
      <w:r>
        <w:t xml:space="preserve">    *   **Arxiv.org (AI Section):** Search for papers on topics like "AI Alignment," "AI Safety," "Robustness," "Interpretability," "Explainable AI (XAI)," and "Adversarial Attacks." Be aware that these papers can be highly technical.</w:t>
        <w:br/>
      </w:r>
    </w:p>
    <w:p>
      <w:r>
        <w:t xml:space="preserve">    *   **OpenAI's Research Publications:** OpenAI publishes a significant amount of research related to AI safety. [https://openai.com/research](https://openai.com/research)</w:t>
        <w:br/>
      </w:r>
    </w:p>
    <w:p>
      <w:r>
        <w:t xml:space="preserve">    *   **DeepMind's Publications:** Similar to OpenAI, DeepMind also conducts and publishes research in this area. [https://www.deepmind.com/publications](https://www.deepmind.com/publications)</w:t>
        <w:br/>
      </w:r>
    </w:p>
    <w:p>
      <w:r>
        <w:t>*   **Specific Research Areas to Explore:**</w:t>
        <w:br/>
      </w:r>
    </w:p>
    <w:p>
      <w:r>
        <w:t xml:space="preserve">    *   **Reinforcement Learning Safety:**  How to ensure RL agents behave safely and predictably.</w:t>
        <w:br/>
      </w:r>
    </w:p>
    <w:p>
      <w:r>
        <w:t xml:space="preserve">    *   **Adversarial Robustness:**  Making AI systems resistant to adversarial attacks.</w:t>
        <w:br/>
      </w:r>
    </w:p>
    <w:p>
      <w:r>
        <w:t xml:space="preserve">    *   **Explainable AI (XAI):**  Developing methods to understand and interpret AI decision-making.</w:t>
        <w:br/>
      </w:r>
    </w:p>
    <w:p>
      <w:r>
        <w:t xml:space="preserve">    *   **Formal Verification:**  Using mathematical techniques to prove the safety properties of AI systems.</w:t>
        <w:br/>
      </w:r>
    </w:p>
    <w:p>
      <w:r>
        <w:t xml:space="preserve">    *   **AI Alignment:**  Ensuring that AI goals are aligned with human values.</w:t>
        <w:br/>
      </w:r>
    </w:p>
    <w:p>
      <w:r>
        <w:t>*   **Coding &amp; Practical Implementation (If you have coding experience):**</w:t>
        <w:br/>
      </w:r>
    </w:p>
    <w:p>
      <w:r>
        <w:t xml:space="preserve">    *   **TensorFlow Privacy/Differential Privacy Libraries:** Explore tools for building privacy-preserving AI models.</w:t>
        <w:br/>
      </w:r>
    </w:p>
    <w:p>
      <w:r>
        <w:t xml:space="preserve">    *   **AI Explainability Toolkits (e.g., SHAP, LIME):**  Experiment with tools for understanding and explaining AI models.</w:t>
        <w:br/>
      </w:r>
    </w:p>
    <w:p>
      <w:r>
        <w:t>**III. Policy and Governance:**</w:t>
        <w:br/>
      </w:r>
    </w:p>
    <w:p>
      <w:r>
        <w:t>*   **Reports from Organizations:**</w:t>
        <w:br/>
      </w:r>
    </w:p>
    <w:p>
      <w:r>
        <w:t xml:space="preserve">    *   **OECD AI Principles:** International guidelines for responsible AI development.</w:t>
        <w:br/>
      </w:r>
    </w:p>
    <w:p>
      <w:r>
        <w:t xml:space="preserve">    *   **EU AI Act:** Proposed legislation regulating AI in Europe.</w:t>
        <w:br/>
      </w:r>
    </w:p>
    <w:p>
      <w:r>
        <w:t xml:space="preserve">    *   **NIST AI Risk Management Framework:** A framework for managing risks associated with AI.</w:t>
        <w:br/>
      </w:r>
    </w:p>
    <w:p>
      <w:r>
        <w:t>*   **Think Tanks &amp; Research Institutes:**</w:t>
        <w:br/>
      </w:r>
    </w:p>
    <w:p>
      <w:r>
        <w:t xml:space="preserve">    *   **Future of Humanity Institute (FHI):** Focuses on existential risks, including those posed by advanced AI.</w:t>
        <w:br/>
      </w:r>
    </w:p>
    <w:p>
      <w:r>
        <w:t xml:space="preserve">    *   **Center for Human-Compatible AI (CHAI):** Dedicated to research on AI alignment.</w:t>
        <w:br/>
      </w:r>
    </w:p>
    <w:p>
      <w:r>
        <w:t xml:space="preserve">    *   **OpenAI:** While a research lab, OpenAI also engages in policy discussions.</w:t>
        <w:br/>
      </w:r>
    </w:p>
    <w:p>
      <w:r>
        <w:t>*   **Academic Journals:**</w:t>
        <w:br/>
      </w:r>
    </w:p>
    <w:p>
      <w:r>
        <w:t xml:space="preserve">    *   **AI and Society:** Explores the social, ethical, and philosophical implications of AI.</w:t>
        <w:br/>
      </w:r>
    </w:p>
    <w:p>
      <w:r>
        <w:t>**IV. Staying Up-to-Date:**</w:t>
        <w:br/>
      </w:r>
    </w:p>
    <w:p>
      <w:r>
        <w:t>*   **Follow Key Researchers and Organizations on Social Media (Twitter, LinkedIn):** This is a fast-moving field, so staying connected is important.</w:t>
        <w:br/>
      </w:r>
    </w:p>
    <w:p>
      <w:r>
        <w:t>*   **Attend Conferences and Workshops:**  Look for conferences like NeurIPS, ICML, ICLR (more general AI), and workshops specifically focused on AI Safety.</w:t>
        <w:br/>
      </w:r>
    </w:p>
    <w:p>
      <w:r>
        <w:t>*   **Join Online Communities:**  Participate in discussions on forums, Reddit (e.g., r/AISafety), and Discord servers.</w:t>
        <w:br/>
      </w:r>
    </w:p>
    <w:p>
      <w:r>
        <w:t>**Key Considerations for Your Learning Journey:**</w:t>
        <w:br/>
      </w:r>
    </w:p>
    <w:p>
      <w:r>
        <w:t>*   **Start with the Fundamentals:**  Don't jump straight into highly technical research papers. Build a solid foundation in AI ethics and the basics of AI.</w:t>
        <w:br/>
      </w:r>
    </w:p>
    <w:p>
      <w:r>
        <w:t>*   **Be Critical:**  Evaluate the sources you encounter.  There's a lot of hype and misinformation surrounding AI.</w:t>
        <w:br/>
      </w:r>
    </w:p>
    <w:p>
      <w:r>
        <w:t>*   **Consider Your Background:** Tailor your learning to your existing knowledge and skills. If you have a technical background, you can delve into the technical aspects of AI safety. If you have a background in ethics or policy, you can focus on those areas.</w:t>
        <w:br/>
      </w:r>
    </w:p>
    <w:p>
      <w:r>
        <w:t>*   **Focus on a Specific Area:** AI safety is a broad field. Consider focusing on a specific area that interests you, such as AI alignment, robustness, or explainability.</w:t>
        <w:br/>
      </w:r>
    </w:p>
    <w:p>
      <w:r>
        <w:t>*   **Engage with the Community:**  Connect with other people who are interested in AI safety.  This is a great way to learn and stay motivated.</w:t>
        <w:br/>
      </w:r>
    </w:p>
    <w:p>
      <w:r>
        <w:t>By following this structured approach and utilizing the resources provided, you'll be well on your way to gaining a comprehensive understanding of AI safety and responsible AI. Good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