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945519" w14:textId="77777777" w:rsidR="00651531" w:rsidRPr="007B4B25" w:rsidRDefault="007B4B25" w:rsidP="007B4B25">
      <w:pPr>
        <w:pStyle w:val="Title"/>
        <w:contextualSpacing w:val="0"/>
        <w:jc w:val="center"/>
        <w:rPr>
          <w:sz w:val="68"/>
          <w:szCs w:val="68"/>
        </w:rPr>
      </w:pPr>
      <w:bookmarkStart w:id="0" w:name="h.6vfswamn31fp" w:colFirst="0" w:colLast="0"/>
      <w:bookmarkEnd w:id="0"/>
      <w:r w:rsidRPr="007B4B25">
        <w:rPr>
          <w:sz w:val="68"/>
          <w:szCs w:val="68"/>
        </w:rPr>
        <w:t>C++ assignment: Knight’s Tour</w:t>
      </w:r>
    </w:p>
    <w:p w14:paraId="31914A58" w14:textId="77777777" w:rsidR="00651531" w:rsidRDefault="007B4B25">
      <w:pPr>
        <w:pStyle w:val="Heading1"/>
        <w:contextualSpacing w:val="0"/>
        <w:jc w:val="center"/>
      </w:pPr>
      <w:bookmarkStart w:id="1" w:name="h.b26zqqdze9wh" w:colFirst="0" w:colLast="0"/>
      <w:bookmarkEnd w:id="1"/>
      <w:r>
        <w:rPr>
          <w:noProof/>
        </w:rPr>
        <w:drawing>
          <wp:inline distT="114300" distB="114300" distL="114300" distR="114300" wp14:anchorId="476D6511" wp14:editId="4ACB0B1A">
            <wp:extent cx="1919288" cy="1919288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B39E1" w14:textId="77777777" w:rsidR="007B4B25" w:rsidRDefault="007B4B25">
      <w:pPr>
        <w:pStyle w:val="Heading1"/>
        <w:contextualSpacing w:val="0"/>
      </w:pPr>
      <w:bookmarkStart w:id="2" w:name="h.91hyeveuuas8" w:colFirst="0" w:colLast="0"/>
      <w:bookmarkEnd w:id="2"/>
    </w:p>
    <w:p w14:paraId="2DDDD688" w14:textId="77777777" w:rsidR="00651531" w:rsidRDefault="007B4B25">
      <w:pPr>
        <w:pStyle w:val="Heading1"/>
        <w:contextualSpacing w:val="0"/>
      </w:pPr>
      <w:r>
        <w:t>Assignment</w:t>
      </w:r>
    </w:p>
    <w:p w14:paraId="327BDA9A" w14:textId="77777777" w:rsidR="00651531" w:rsidRDefault="007B4B25">
      <w:pPr>
        <w:pStyle w:val="normal0"/>
      </w:pPr>
      <w:r>
        <w:t>Chess is two-player board game played on a checkered board with 64 arranged in an eight-by-eight grid. Each player controls 16 pieces, of which six different ones: the king, the queen, the rook, the bishop, the</w:t>
      </w:r>
      <w:bookmarkStart w:id="3" w:name="_GoBack"/>
      <w:bookmarkEnd w:id="3"/>
      <w:r>
        <w:t xml:space="preserve"> knight and the pawn. Each chess piece has a u</w:t>
      </w:r>
      <w:r>
        <w:t>nique movement style. The knight moves in an “L-shape”, either two square vertically and one square horizontally, or two squares horizontally and one square vertically.</w:t>
      </w:r>
    </w:p>
    <w:p w14:paraId="26E81FEB" w14:textId="77777777" w:rsidR="007B4B25" w:rsidRDefault="007B4B25">
      <w:pPr>
        <w:pStyle w:val="normal0"/>
      </w:pPr>
    </w:p>
    <w:p w14:paraId="547E0C74" w14:textId="77777777" w:rsidR="00651531" w:rsidRDefault="007B4B25">
      <w:pPr>
        <w:pStyle w:val="normal0"/>
      </w:pPr>
      <w:r>
        <w:rPr>
          <w:noProof/>
        </w:rPr>
        <w:drawing>
          <wp:inline distT="114300" distB="114300" distL="114300" distR="114300" wp14:anchorId="6A75BAAF" wp14:editId="4187CE66">
            <wp:extent cx="1971675" cy="20002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D302C" w14:textId="77777777" w:rsidR="007B4B25" w:rsidRDefault="007B4B25">
      <w:pPr>
        <w:pStyle w:val="normal0"/>
      </w:pPr>
    </w:p>
    <w:p w14:paraId="02B09510" w14:textId="77777777" w:rsidR="00651531" w:rsidRDefault="007B4B25">
      <w:pPr>
        <w:pStyle w:val="normal0"/>
      </w:pPr>
      <w:r>
        <w:t>The knight’s tour problem is a mathematical problem that dates back to the 9th centur</w:t>
      </w:r>
      <w:r>
        <w:t>y. The knight can be placed anywhere on a chessboard, it then visits every square at least and only once.</w:t>
      </w:r>
    </w:p>
    <w:p w14:paraId="4B532EE6" w14:textId="77777777" w:rsidR="00651531" w:rsidRDefault="00651531">
      <w:pPr>
        <w:pStyle w:val="normal0"/>
      </w:pPr>
    </w:p>
    <w:p w14:paraId="513B0E37" w14:textId="77777777" w:rsidR="00651531" w:rsidRDefault="007B4B25">
      <w:pPr>
        <w:pStyle w:val="normal0"/>
      </w:pPr>
      <w:r>
        <w:lastRenderedPageBreak/>
        <w:t>There are several solutions to solving this problem with programming. Any viable solution is allowed, but be sure to check if this solution meets the</w:t>
      </w:r>
      <w:r>
        <w:t xml:space="preserve"> requirements.</w:t>
      </w:r>
    </w:p>
    <w:p w14:paraId="619D2A99" w14:textId="77777777" w:rsidR="00651531" w:rsidRDefault="007B4B25">
      <w:pPr>
        <w:pStyle w:val="Heading2"/>
        <w:contextualSpacing w:val="0"/>
      </w:pPr>
      <w:bookmarkStart w:id="4" w:name="h.u9qb3248znwg" w:colFirst="0" w:colLast="0"/>
      <w:bookmarkEnd w:id="4"/>
      <w:r>
        <w:t>Delivery</w:t>
      </w:r>
    </w:p>
    <w:p w14:paraId="65780885" w14:textId="43CBA17A" w:rsidR="00651531" w:rsidRDefault="007B4B25">
      <w:pPr>
        <w:pStyle w:val="normal0"/>
      </w:pPr>
      <w:r>
        <w:t xml:space="preserve">The student delivers a GIT repository that includes a report and a </w:t>
      </w:r>
      <w:r w:rsidR="002704DC">
        <w:t>C</w:t>
      </w:r>
      <w:r>
        <w:t xml:space="preserve">++ project (source + runnable binaries). The report documents the solution applied in the </w:t>
      </w:r>
      <w:r w:rsidR="002704DC">
        <w:t>C</w:t>
      </w:r>
      <w:r>
        <w:t>++ project and motivates, with code examples, how each requirement</w:t>
      </w:r>
      <w:r w:rsidR="002704DC">
        <w:t>/</w:t>
      </w:r>
      <w:proofErr w:type="spellStart"/>
      <w:r w:rsidR="002704DC">
        <w:t>examplar</w:t>
      </w:r>
      <w:proofErr w:type="spellEnd"/>
      <w:r>
        <w:t xml:space="preserve"> is met</w:t>
      </w:r>
      <w:r>
        <w:t xml:space="preserve">. </w:t>
      </w:r>
    </w:p>
    <w:p w14:paraId="48EBC775" w14:textId="77777777" w:rsidR="00651531" w:rsidRDefault="00651531">
      <w:pPr>
        <w:pStyle w:val="normal0"/>
      </w:pPr>
    </w:p>
    <w:p w14:paraId="184FB7FC" w14:textId="189F5650" w:rsidR="00651531" w:rsidRDefault="007B4B25">
      <w:pPr>
        <w:pStyle w:val="normal0"/>
      </w:pPr>
      <w:r>
        <w:t>To hand in your a</w:t>
      </w:r>
      <w:r w:rsidR="002704DC">
        <w:t>ssignment, upload a text file to the</w:t>
      </w:r>
      <w:r>
        <w:t xml:space="preserve"> VLO to the assignments directory for this assignment before</w:t>
      </w:r>
      <w:r w:rsidR="003D3312">
        <w:t xml:space="preserve"> Wednesday February 17, 23:59</w:t>
      </w:r>
      <w:r w:rsidR="003D3312">
        <w:rPr>
          <w:b/>
        </w:rPr>
        <w:t xml:space="preserve">. </w:t>
      </w:r>
      <w:r>
        <w:t xml:space="preserve">It must contain a link to the </w:t>
      </w:r>
      <w:proofErr w:type="spellStart"/>
      <w:r>
        <w:t>git</w:t>
      </w:r>
      <w:proofErr w:type="spellEnd"/>
      <w:r>
        <w:t xml:space="preserve">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repo from </w:t>
      </w:r>
      <w:proofErr w:type="spellStart"/>
      <w:r>
        <w:t>HvA</w:t>
      </w:r>
      <w:proofErr w:type="spellEnd"/>
      <w:r>
        <w:t>, etc.) and the credentials neede</w:t>
      </w:r>
      <w:r>
        <w:t>d to open it.</w:t>
      </w:r>
    </w:p>
    <w:p w14:paraId="77791FAB" w14:textId="77777777" w:rsidR="003D3312" w:rsidRDefault="003D3312">
      <w:pPr>
        <w:pStyle w:val="normal0"/>
      </w:pPr>
    </w:p>
    <w:p w14:paraId="7CC0EC9C" w14:textId="104228DE" w:rsidR="003D3312" w:rsidRDefault="003D3312">
      <w:pPr>
        <w:pStyle w:val="normal0"/>
      </w:pPr>
      <w:r>
        <w:t>Make sure the report contains your name and student number.</w:t>
      </w:r>
    </w:p>
    <w:p w14:paraId="45520847" w14:textId="77777777" w:rsidR="00651531" w:rsidRDefault="007B4B25">
      <w:pPr>
        <w:pStyle w:val="Heading2"/>
        <w:contextualSpacing w:val="0"/>
      </w:pPr>
      <w:bookmarkStart w:id="5" w:name="h.uymogt361zyw" w:colFirst="0" w:colLast="0"/>
      <w:bookmarkEnd w:id="5"/>
      <w:r>
        <w:t>Requirements</w:t>
      </w:r>
    </w:p>
    <w:p w14:paraId="77145B70" w14:textId="77777777" w:rsidR="00651531" w:rsidRDefault="007B4B25">
      <w:pPr>
        <w:pStyle w:val="normal0"/>
        <w:numPr>
          <w:ilvl w:val="0"/>
          <w:numId w:val="1"/>
        </w:numPr>
        <w:ind w:hanging="360"/>
        <w:contextualSpacing/>
      </w:pPr>
      <w:r>
        <w:t>Programming language has to be C++.</w:t>
      </w:r>
    </w:p>
    <w:p w14:paraId="6304DB1C" w14:textId="77777777" w:rsidR="00651531" w:rsidRDefault="007B4B25">
      <w:pPr>
        <w:pStyle w:val="normal0"/>
        <w:numPr>
          <w:ilvl w:val="0"/>
          <w:numId w:val="1"/>
        </w:numPr>
        <w:ind w:hanging="360"/>
        <w:contextualSpacing/>
      </w:pPr>
      <w:r>
        <w:t>The program makes use of pointers and references.</w:t>
      </w:r>
    </w:p>
    <w:p w14:paraId="4C56B217" w14:textId="77777777" w:rsidR="00651531" w:rsidRDefault="007B4B25">
      <w:pPr>
        <w:pStyle w:val="normal0"/>
        <w:numPr>
          <w:ilvl w:val="0"/>
          <w:numId w:val="1"/>
        </w:numPr>
        <w:ind w:hanging="360"/>
        <w:contextualSpacing/>
      </w:pPr>
      <w:r>
        <w:t xml:space="preserve">There is a visual representation. </w:t>
      </w:r>
      <w:r w:rsidR="00EE3E07">
        <w:rPr>
          <w:i/>
        </w:rPr>
        <w:t>(</w:t>
      </w:r>
      <w:proofErr w:type="gramStart"/>
      <w:r w:rsidR="00EE3E07">
        <w:rPr>
          <w:i/>
        </w:rPr>
        <w:t>hint</w:t>
      </w:r>
      <w:proofErr w:type="gramEnd"/>
      <w:r>
        <w:rPr>
          <w:i/>
        </w:rPr>
        <w:t xml:space="preserve">: see Eight Queens solution by Bill </w:t>
      </w:r>
      <w:proofErr w:type="spellStart"/>
      <w:r>
        <w:rPr>
          <w:i/>
        </w:rPr>
        <w:t>Weinman</w:t>
      </w:r>
      <w:proofErr w:type="spellEnd"/>
      <w:r>
        <w:rPr>
          <w:i/>
        </w:rPr>
        <w:t>)</w:t>
      </w:r>
    </w:p>
    <w:p w14:paraId="34FAEBEE" w14:textId="77777777" w:rsidR="00651531" w:rsidRDefault="007B4B25">
      <w:pPr>
        <w:pStyle w:val="normal0"/>
        <w:numPr>
          <w:ilvl w:val="0"/>
          <w:numId w:val="1"/>
        </w:numPr>
        <w:ind w:hanging="360"/>
        <w:contextualSpacing/>
      </w:pPr>
      <w:r>
        <w:t>The board is at least 5x5 in size.</w:t>
      </w:r>
    </w:p>
    <w:p w14:paraId="1939DF8E" w14:textId="77777777" w:rsidR="00651531" w:rsidRDefault="007B4B25">
      <w:pPr>
        <w:pStyle w:val="normal0"/>
        <w:numPr>
          <w:ilvl w:val="0"/>
          <w:numId w:val="1"/>
        </w:numPr>
        <w:ind w:hanging="360"/>
        <w:contextualSpacing/>
      </w:pPr>
      <w:r>
        <w:t>The knight has to move ac</w:t>
      </w:r>
      <w:r>
        <w:t>cording to its movement rules.</w:t>
      </w:r>
    </w:p>
    <w:p w14:paraId="5C42191C" w14:textId="77777777" w:rsidR="00651531" w:rsidRDefault="007B4B25">
      <w:pPr>
        <w:pStyle w:val="normal0"/>
        <w:numPr>
          <w:ilvl w:val="0"/>
          <w:numId w:val="1"/>
        </w:numPr>
        <w:ind w:hanging="360"/>
        <w:contextualSpacing/>
      </w:pPr>
      <w:r>
        <w:t>The knight can only visit each square once.</w:t>
      </w:r>
    </w:p>
    <w:p w14:paraId="6ECA2ECC" w14:textId="77777777" w:rsidR="00651531" w:rsidRDefault="007B4B25">
      <w:pPr>
        <w:pStyle w:val="Heading2"/>
        <w:contextualSpacing w:val="0"/>
      </w:pPr>
      <w:bookmarkStart w:id="6" w:name="h.rnfsh7lz9wo1" w:colFirst="0" w:colLast="0"/>
      <w:bookmarkEnd w:id="6"/>
      <w:r>
        <w:t>Exemplar</w:t>
      </w:r>
    </w:p>
    <w:p w14:paraId="5D7229F7" w14:textId="77777777" w:rsidR="00651531" w:rsidRDefault="007B4B25">
      <w:pPr>
        <w:pStyle w:val="normal0"/>
        <w:numPr>
          <w:ilvl w:val="0"/>
          <w:numId w:val="2"/>
        </w:numPr>
        <w:ind w:hanging="360"/>
        <w:contextualSpacing/>
      </w:pPr>
      <w:proofErr w:type="gramStart"/>
      <w:r>
        <w:t>Bo</w:t>
      </w:r>
      <w:r w:rsidR="00EE3E07">
        <w:t>ard size can be set by the user</w:t>
      </w:r>
      <w:proofErr w:type="gram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NxN</w:t>
      </w:r>
      <w:proofErr w:type="spellEnd"/>
      <w:r>
        <w:rPr>
          <w:i/>
        </w:rPr>
        <w:t xml:space="preserve"> size)</w:t>
      </w:r>
      <w:r w:rsidR="00EE3E07">
        <w:rPr>
          <w:i/>
        </w:rPr>
        <w:t>.</w:t>
      </w:r>
    </w:p>
    <w:p w14:paraId="7FC0CB42" w14:textId="77777777" w:rsidR="00651531" w:rsidRDefault="007B4B25">
      <w:pPr>
        <w:pStyle w:val="normal0"/>
        <w:numPr>
          <w:ilvl w:val="0"/>
          <w:numId w:val="2"/>
        </w:numPr>
        <w:ind w:hanging="360"/>
        <w:contextualSpacing/>
      </w:pPr>
      <w:r>
        <w:t>The user can decide where the knight starts.</w:t>
      </w:r>
    </w:p>
    <w:p w14:paraId="22429DB6" w14:textId="77777777" w:rsidR="00651531" w:rsidRDefault="007B4B25">
      <w:pPr>
        <w:pStyle w:val="normal0"/>
        <w:numPr>
          <w:ilvl w:val="0"/>
          <w:numId w:val="2"/>
        </w:numPr>
        <w:ind w:hanging="360"/>
        <w:contextualSpacing/>
      </w:pPr>
      <w:r>
        <w:t>Uses a more effi</w:t>
      </w:r>
      <w:r w:rsidR="00EE3E07">
        <w:t>cient solution than brute force</w:t>
      </w:r>
      <w:r>
        <w:t xml:space="preserve"> </w:t>
      </w:r>
      <w:r w:rsidR="00EE3E07">
        <w:rPr>
          <w:i/>
        </w:rPr>
        <w:t>(explain in report required</w:t>
      </w:r>
      <w:r>
        <w:rPr>
          <w:i/>
        </w:rPr>
        <w:t>)</w:t>
      </w:r>
    </w:p>
    <w:p w14:paraId="24CDCB7F" w14:textId="77777777" w:rsidR="007B4B25" w:rsidRDefault="007B4B25">
      <w:pPr>
        <w:pStyle w:val="Heading2"/>
        <w:contextualSpacing w:val="0"/>
      </w:pPr>
      <w:bookmarkStart w:id="7" w:name="h.avg6jqok6us6" w:colFirst="0" w:colLast="0"/>
      <w:bookmarkEnd w:id="7"/>
    </w:p>
    <w:p w14:paraId="70A916F9" w14:textId="77777777" w:rsidR="00651531" w:rsidRDefault="007B4B25">
      <w:pPr>
        <w:pStyle w:val="Heading2"/>
        <w:contextualSpacing w:val="0"/>
      </w:pPr>
      <w:r>
        <w:t>Grading</w:t>
      </w:r>
    </w:p>
    <w:p w14:paraId="21E32FB7" w14:textId="77777777" w:rsidR="00651531" w:rsidRDefault="007B4B25" w:rsidP="00EE3E07">
      <w:pPr>
        <w:pStyle w:val="normal0"/>
      </w:pPr>
      <w:r>
        <w:t xml:space="preserve">This assignment is the first part of the </w:t>
      </w:r>
      <w:r w:rsidR="00EE3E07">
        <w:t>M</w:t>
      </w:r>
      <w:r>
        <w:t xml:space="preserve">ethods &amp; </w:t>
      </w:r>
      <w:r w:rsidR="00EE3E07">
        <w:t>T</w:t>
      </w:r>
      <w:r>
        <w:t xml:space="preserve">echniques </w:t>
      </w:r>
      <w:r w:rsidR="00EE3E07">
        <w:t>grading</w:t>
      </w:r>
      <w:r>
        <w:t xml:space="preserve"> of this project. </w:t>
      </w:r>
      <w:r w:rsidR="00EE3E07">
        <w:t>See the M&amp;T assessment criteria on the VLO (Documents/Assessments/Methods &amp; Techniques) for more details.</w:t>
      </w:r>
    </w:p>
    <w:p w14:paraId="23AA50A1" w14:textId="77777777" w:rsidR="00EE3E07" w:rsidRDefault="00EE3E07" w:rsidP="00EE3E07">
      <w:pPr>
        <w:pStyle w:val="normal0"/>
      </w:pPr>
    </w:p>
    <w:p w14:paraId="57E3FF76" w14:textId="77777777" w:rsidR="00651531" w:rsidRDefault="00EE3E07">
      <w:pPr>
        <w:pStyle w:val="Heading1"/>
        <w:contextualSpacing w:val="0"/>
      </w:pPr>
      <w:bookmarkStart w:id="8" w:name="h.nqpapjxsnq89" w:colFirst="0" w:colLast="0"/>
      <w:bookmarkEnd w:id="8"/>
      <w:r>
        <w:t>Relevant Reading Material</w:t>
      </w:r>
    </w:p>
    <w:p w14:paraId="60CC3CF0" w14:textId="77777777" w:rsidR="00651531" w:rsidRDefault="007B4B25">
      <w:pPr>
        <w:pStyle w:val="normal0"/>
      </w:pPr>
      <w:hyperlink r:id="rId8">
        <w:r>
          <w:rPr>
            <w:color w:val="1155CC"/>
            <w:u w:val="single"/>
          </w:rPr>
          <w:t xml:space="preserve">C++ Essential Training by Bill </w:t>
        </w:r>
        <w:proofErr w:type="spellStart"/>
        <w:r>
          <w:rPr>
            <w:color w:val="1155CC"/>
            <w:u w:val="single"/>
          </w:rPr>
          <w:t>Weinman</w:t>
        </w:r>
        <w:proofErr w:type="spellEnd"/>
      </w:hyperlink>
      <w:r>
        <w:t xml:space="preserve"> on Lynda.com</w:t>
      </w:r>
    </w:p>
    <w:p w14:paraId="164AB2AF" w14:textId="77777777" w:rsidR="00EE3E07" w:rsidRDefault="00EE3E07">
      <w:pPr>
        <w:pStyle w:val="normal0"/>
      </w:pPr>
    </w:p>
    <w:p w14:paraId="4AB5A1D7" w14:textId="77777777" w:rsidR="00651531" w:rsidRDefault="007B4B25">
      <w:pPr>
        <w:pStyle w:val="normal0"/>
      </w:pPr>
      <w:hyperlink r:id="rId9">
        <w:r>
          <w:rPr>
            <w:color w:val="1155CC"/>
            <w:u w:val="single"/>
          </w:rPr>
          <w:t xml:space="preserve">Code Clinic: C++ by Bill </w:t>
        </w:r>
        <w:proofErr w:type="spellStart"/>
        <w:r>
          <w:rPr>
            <w:color w:val="1155CC"/>
            <w:u w:val="single"/>
          </w:rPr>
          <w:t>Weinman</w:t>
        </w:r>
        <w:proofErr w:type="spellEnd"/>
      </w:hyperlink>
      <w:r>
        <w:t xml:space="preserve"> on Lynda.com (especially Problem Th</w:t>
      </w:r>
      <w:r>
        <w:t xml:space="preserve">ree: Eight Queens) </w:t>
      </w:r>
      <w:r>
        <w:rPr>
          <w:i/>
        </w:rPr>
        <w:t>(visual representation in ASCII)</w:t>
      </w:r>
    </w:p>
    <w:p w14:paraId="350E8CC6" w14:textId="77777777" w:rsidR="00EE3E07" w:rsidRDefault="00EE3E07">
      <w:pPr>
        <w:pStyle w:val="normal0"/>
      </w:pPr>
    </w:p>
    <w:p w14:paraId="0A3B4F57" w14:textId="77777777" w:rsidR="00651531" w:rsidRDefault="007B4B25">
      <w:pPr>
        <w:pStyle w:val="normal0"/>
      </w:pPr>
      <w:hyperlink r:id="rId10">
        <w:r>
          <w:rPr>
            <w:color w:val="1155CC"/>
            <w:u w:val="single"/>
          </w:rPr>
          <w:t>Knight’s Tour wiki-page</w:t>
        </w:r>
      </w:hyperlink>
    </w:p>
    <w:p w14:paraId="205F740E" w14:textId="77777777" w:rsidR="00EE3E07" w:rsidRDefault="00EE3E07">
      <w:pPr>
        <w:pStyle w:val="normal0"/>
      </w:pPr>
    </w:p>
    <w:p w14:paraId="08F40073" w14:textId="77777777" w:rsidR="00651531" w:rsidRDefault="007B4B25">
      <w:pPr>
        <w:pStyle w:val="normal0"/>
      </w:pPr>
      <w:hyperlink r:id="rId11">
        <w:r>
          <w:rPr>
            <w:color w:val="1155CC"/>
            <w:u w:val="single"/>
          </w:rPr>
          <w:t>A Brute Force Approach to Solvi</w:t>
        </w:r>
        <w:r>
          <w:rPr>
            <w:color w:val="1155CC"/>
            <w:u w:val="single"/>
          </w:rPr>
          <w:t>ng the Knight’s Tour Problem using Prolog</w:t>
        </w:r>
      </w:hyperlink>
    </w:p>
    <w:p w14:paraId="13C1FA92" w14:textId="77777777" w:rsidR="00EE3E07" w:rsidRDefault="00EE3E07">
      <w:pPr>
        <w:pStyle w:val="normal0"/>
      </w:pPr>
    </w:p>
    <w:p w14:paraId="13B66EC3" w14:textId="77777777" w:rsidR="00651531" w:rsidRDefault="007B4B25">
      <w:pPr>
        <w:pStyle w:val="normal0"/>
      </w:pPr>
      <w:hyperlink r:id="rId12">
        <w:r>
          <w:rPr>
            <w:color w:val="1155CC"/>
            <w:u w:val="single"/>
          </w:rPr>
          <w:t>Java brute-force Knight’s Tour</w:t>
        </w:r>
      </w:hyperlink>
    </w:p>
    <w:p w14:paraId="58C3D966" w14:textId="77777777" w:rsidR="00EE3E07" w:rsidRDefault="00EE3E07">
      <w:pPr>
        <w:pStyle w:val="normal0"/>
      </w:pPr>
    </w:p>
    <w:p w14:paraId="6C77FE7C" w14:textId="77777777" w:rsidR="00651531" w:rsidRDefault="007B4B25">
      <w:pPr>
        <w:pStyle w:val="normal0"/>
      </w:pPr>
      <w:hyperlink r:id="rId13">
        <w:r>
          <w:rPr>
            <w:color w:val="1155CC"/>
            <w:u w:val="single"/>
          </w:rPr>
          <w:t>Solving the Knight’s Tour on and off the Chess Board</w:t>
        </w:r>
      </w:hyperlink>
    </w:p>
    <w:p w14:paraId="526AD27B" w14:textId="77777777" w:rsidR="00EE3E07" w:rsidRDefault="00EE3E07">
      <w:pPr>
        <w:pStyle w:val="normal0"/>
      </w:pPr>
    </w:p>
    <w:p w14:paraId="6719A733" w14:textId="77777777" w:rsidR="00651531" w:rsidRDefault="007B4B25">
      <w:pPr>
        <w:pStyle w:val="normal0"/>
      </w:pPr>
      <w:hyperlink r:id="rId14">
        <w:proofErr w:type="spellStart"/>
        <w:r>
          <w:rPr>
            <w:color w:val="1155CC"/>
            <w:u w:val="single"/>
          </w:rPr>
          <w:t>Warnsdorff’s</w:t>
        </w:r>
        <w:proofErr w:type="spellEnd"/>
        <w:r>
          <w:rPr>
            <w:color w:val="1155CC"/>
            <w:u w:val="single"/>
          </w:rPr>
          <w:t xml:space="preserve"> Rule</w:t>
        </w:r>
      </w:hyperlink>
    </w:p>
    <w:p w14:paraId="5E304CA8" w14:textId="77777777" w:rsidR="00EE3E07" w:rsidRDefault="00EE3E07">
      <w:pPr>
        <w:pStyle w:val="normal0"/>
      </w:pPr>
    </w:p>
    <w:p w14:paraId="7DF9AFE8" w14:textId="77777777" w:rsidR="00651531" w:rsidRDefault="007B4B25">
      <w:pPr>
        <w:pStyle w:val="normal0"/>
      </w:pPr>
      <w:hyperlink r:id="rId15">
        <w:r>
          <w:rPr>
            <w:color w:val="1155CC"/>
            <w:u w:val="single"/>
          </w:rPr>
          <w:t xml:space="preserve">Knight’s Tour and </w:t>
        </w:r>
        <w:proofErr w:type="spellStart"/>
        <w:r>
          <w:rPr>
            <w:color w:val="1155CC"/>
            <w:u w:val="single"/>
          </w:rPr>
          <w:t>War</w:t>
        </w:r>
        <w:r>
          <w:rPr>
            <w:color w:val="1155CC"/>
            <w:u w:val="single"/>
          </w:rPr>
          <w:t>nsdorff’s</w:t>
        </w:r>
        <w:proofErr w:type="spellEnd"/>
        <w:r>
          <w:rPr>
            <w:color w:val="1155CC"/>
            <w:u w:val="single"/>
          </w:rPr>
          <w:t xml:space="preserve"> Rule</w:t>
        </w:r>
      </w:hyperlink>
    </w:p>
    <w:p w14:paraId="6EDE402E" w14:textId="77777777" w:rsidR="00EE3E07" w:rsidRDefault="00EE3E07">
      <w:pPr>
        <w:pStyle w:val="normal0"/>
      </w:pPr>
    </w:p>
    <w:p w14:paraId="5F5109F0" w14:textId="77777777" w:rsidR="00651531" w:rsidRDefault="007B4B25">
      <w:pPr>
        <w:pStyle w:val="normal0"/>
      </w:pPr>
      <w:hyperlink r:id="rId16">
        <w:r>
          <w:rPr>
            <w:color w:val="1155CC"/>
            <w:u w:val="single"/>
          </w:rPr>
          <w:t>Backtracking | Set 1 (The Knight’s tour problem)</w:t>
        </w:r>
      </w:hyperlink>
    </w:p>
    <w:p w14:paraId="42F72550" w14:textId="77777777" w:rsidR="00EE3E07" w:rsidRDefault="00EE3E07">
      <w:pPr>
        <w:pStyle w:val="normal0"/>
      </w:pPr>
    </w:p>
    <w:p w14:paraId="1E5F41D6" w14:textId="77777777" w:rsidR="00651531" w:rsidRDefault="007B4B25">
      <w:pPr>
        <w:pStyle w:val="normal0"/>
      </w:pPr>
      <w:hyperlink r:id="rId17">
        <w:r>
          <w:rPr>
            <w:color w:val="1155CC"/>
            <w:u w:val="single"/>
          </w:rPr>
          <w:t>C++ Win32 Courses</w:t>
        </w:r>
      </w:hyperlink>
    </w:p>
    <w:sectPr w:rsidR="006515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D299F"/>
    <w:multiLevelType w:val="multilevel"/>
    <w:tmpl w:val="C854B358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64001C28"/>
    <w:multiLevelType w:val="multilevel"/>
    <w:tmpl w:val="AF863252"/>
    <w:lvl w:ilvl="0">
      <w:start w:val="1"/>
      <w:numFmt w:val="bullet"/>
      <w:lvlText w:val="❏"/>
      <w:lvlJc w:val="left"/>
      <w:pPr>
        <w:ind w:left="720" w:firstLine="360"/>
      </w:pPr>
      <w:rPr>
        <w:i w:val="0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1531"/>
    <w:rsid w:val="002704DC"/>
    <w:rsid w:val="003D3312"/>
    <w:rsid w:val="00651531"/>
    <w:rsid w:val="007B4B25"/>
    <w:rsid w:val="00E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8C2F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iguy.files.wordpress.com/2009/05/knights_tour-final.pdf" TargetMode="External"/><Relationship Id="rId12" Type="http://schemas.openxmlformats.org/officeDocument/2006/relationships/hyperlink" Target="http://newbrightidea.com/2010/12/31/brute-force-knights-tour/" TargetMode="External"/><Relationship Id="rId13" Type="http://schemas.openxmlformats.org/officeDocument/2006/relationships/hyperlink" Target="http://blog.wolfram.com/2014/09/04/solving-the-knights-tour-on-and-off-the-chess-board/" TargetMode="External"/><Relationship Id="rId14" Type="http://schemas.openxmlformats.org/officeDocument/2006/relationships/hyperlink" Target="http://warnsdorff.com/" TargetMode="External"/><Relationship Id="rId15" Type="http://schemas.openxmlformats.org/officeDocument/2006/relationships/hyperlink" Target="https://advancedoptimizationatharvard.wordpress.com/2014/05/16/knights-tour-and-warnsdorffs-rule/" TargetMode="External"/><Relationship Id="rId16" Type="http://schemas.openxmlformats.org/officeDocument/2006/relationships/hyperlink" Target="http://www.geeksforgeeks.org/backtracking-set-1-the-knights-tour-problem/" TargetMode="External"/><Relationship Id="rId17" Type="http://schemas.openxmlformats.org/officeDocument/2006/relationships/hyperlink" Target="http://xoax.net/cpp/crs/win32/index.ph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hyperlink" Target="http://www.lynda.com/C-tutorials/C-Essential-Training/182674-2.html?srchtrk=index:1%0Alinktypeid:2%0Aq:c%2B%2B%0Apage:1%0As:relevance%0Asa:true%0Aproducttypeid:2" TargetMode="External"/><Relationship Id="rId9" Type="http://schemas.openxmlformats.org/officeDocument/2006/relationships/hyperlink" Target="http://www.lynda.com/C-tutorials/Code-Clinic-C/162139-2.html?srchtrk=index:1%0Alinktypeid:2%0Aq:code%2Bclinic%2Bc%2B%2B%0Apage:1%0As:relevance%0Asa:true%0Aproducttypeid:2" TargetMode="External"/><Relationship Id="rId10" Type="http://schemas.openxmlformats.org/officeDocument/2006/relationships/hyperlink" Target="https://en.wikipedia.org/wiki/Knight%27s_t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543</Words>
  <Characters>3097</Characters>
  <Application>Microsoft Macintosh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Leijnen</cp:lastModifiedBy>
  <cp:revision>5</cp:revision>
  <dcterms:created xsi:type="dcterms:W3CDTF">2016-01-19T17:21:00Z</dcterms:created>
  <dcterms:modified xsi:type="dcterms:W3CDTF">2016-01-19T17:30:00Z</dcterms:modified>
</cp:coreProperties>
</file>