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183F" w14:textId="78F57376" w:rsidR="00AC70F7" w:rsidRDefault="00AC70F7">
      <w:r>
        <w:t>Para la vista de reloj se decidió eliminar todos aquellos elementos que contaran con una gran cantidad de información ya que al contar con una pantalla tan reducida se entiende que toda la información presentada debe de ser de fácil acceso para los usuarios esto porque a diferencia de un celular el gesto de ver hacia la muñeca para consultar el reloj suele ser considerablemente mas corto lo que se dificultaría si se contara con mucha información, debido a esto se decidió usar solo el icono del clima, los grados en un tamaño considerable y fácil de leer y el nombre de la ciudad de la cual se está midiendo el clima.</w:t>
      </w:r>
    </w:p>
    <w:p w14:paraId="4DBA0508" w14:textId="0D779A6A" w:rsidR="00AC70F7" w:rsidRDefault="00AC70F7">
      <w:r>
        <w:t xml:space="preserve"> En el caso de la televisión no se cuenta con el problema del espacio pero si con el de que no se cuenta con una manera muy cómoda para navegar entre la app debido a que por lo general al realizar una navegación por control remoto dentro de una televisión inteligente suele ser lenta y solo puedes moverte de uno en uno hacia arriba, abajo, izquierda y derecha por los distintos elementos por lo que aunque podamos mostrar una mayor cantidad de información esta debería ser lo suficientemente atractiva y fácil de navegar para los usuarios involucrando la menor cantidad posibles de movimientos por medio del control remoto.</w:t>
      </w:r>
    </w:p>
    <w:p w14:paraId="7B0CE088" w14:textId="0F8C85C6" w:rsidR="00AC70F7" w:rsidRDefault="00AC70F7">
      <w:r>
        <w:t>Otros elementos que no fueron incluidos en los diseños del reloj y la televisión inteligentes fueron las gráficas mas complejas o que no se suelen consultar de manera común a menos de que se estén revisando por medio de una aplicación móvil.</w:t>
      </w:r>
    </w:p>
    <w:p w14:paraId="273EB162" w14:textId="56B82315" w:rsidR="00AC70F7" w:rsidRDefault="00AC70F7">
      <w:r>
        <w:t xml:space="preserve">Lo que queda claro después de haber realizado las actividades es que se tiene que tomar muy en cuenta tanto al publico objetivo como los dispositivos en los cuales se estará utilizando nuestras aplicaciones ya que si no tomamos esto en cuenta </w:t>
      </w:r>
      <w:proofErr w:type="gramStart"/>
      <w:r>
        <w:t>podrían</w:t>
      </w:r>
      <w:proofErr w:type="gramEnd"/>
      <w:r>
        <w:t xml:space="preserve"> haber demasiados errores en cuanto a funcionalidad y experiencia de usuario.</w:t>
      </w:r>
    </w:p>
    <w:sectPr w:rsidR="00AC70F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F7"/>
    <w:rsid w:val="000A4D7E"/>
    <w:rsid w:val="00AC70F7"/>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8B5F0"/>
  <w15:chartTrackingRefBased/>
  <w15:docId w15:val="{9116AFED-A330-4D7C-9E93-E9AE63D3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7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7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70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70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70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70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70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70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70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70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70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70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70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70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70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70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70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70F7"/>
    <w:rPr>
      <w:rFonts w:eastAsiaTheme="majorEastAsia" w:cstheme="majorBidi"/>
      <w:color w:val="272727" w:themeColor="text1" w:themeTint="D8"/>
    </w:rPr>
  </w:style>
  <w:style w:type="paragraph" w:styleId="Ttulo">
    <w:name w:val="Title"/>
    <w:basedOn w:val="Normal"/>
    <w:next w:val="Normal"/>
    <w:link w:val="TtuloCar"/>
    <w:uiPriority w:val="10"/>
    <w:qFormat/>
    <w:rsid w:val="00AC7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70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70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70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70F7"/>
    <w:pPr>
      <w:spacing w:before="160"/>
      <w:jc w:val="center"/>
    </w:pPr>
    <w:rPr>
      <w:i/>
      <w:iCs/>
      <w:color w:val="404040" w:themeColor="text1" w:themeTint="BF"/>
    </w:rPr>
  </w:style>
  <w:style w:type="character" w:customStyle="1" w:styleId="CitaCar">
    <w:name w:val="Cita Car"/>
    <w:basedOn w:val="Fuentedeprrafopredeter"/>
    <w:link w:val="Cita"/>
    <w:uiPriority w:val="29"/>
    <w:rsid w:val="00AC70F7"/>
    <w:rPr>
      <w:i/>
      <w:iCs/>
      <w:color w:val="404040" w:themeColor="text1" w:themeTint="BF"/>
    </w:rPr>
  </w:style>
  <w:style w:type="paragraph" w:styleId="Prrafodelista">
    <w:name w:val="List Paragraph"/>
    <w:basedOn w:val="Normal"/>
    <w:uiPriority w:val="34"/>
    <w:qFormat/>
    <w:rsid w:val="00AC70F7"/>
    <w:pPr>
      <w:ind w:left="720"/>
      <w:contextualSpacing/>
    </w:pPr>
  </w:style>
  <w:style w:type="character" w:styleId="nfasisintenso">
    <w:name w:val="Intense Emphasis"/>
    <w:basedOn w:val="Fuentedeprrafopredeter"/>
    <w:uiPriority w:val="21"/>
    <w:qFormat/>
    <w:rsid w:val="00AC70F7"/>
    <w:rPr>
      <w:i/>
      <w:iCs/>
      <w:color w:val="0F4761" w:themeColor="accent1" w:themeShade="BF"/>
    </w:rPr>
  </w:style>
  <w:style w:type="paragraph" w:styleId="Citadestacada">
    <w:name w:val="Intense Quote"/>
    <w:basedOn w:val="Normal"/>
    <w:next w:val="Normal"/>
    <w:link w:val="CitadestacadaCar"/>
    <w:uiPriority w:val="30"/>
    <w:qFormat/>
    <w:rsid w:val="00AC7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70F7"/>
    <w:rPr>
      <w:i/>
      <w:iCs/>
      <w:color w:val="0F4761" w:themeColor="accent1" w:themeShade="BF"/>
    </w:rPr>
  </w:style>
  <w:style w:type="character" w:styleId="Referenciaintensa">
    <w:name w:val="Intense Reference"/>
    <w:basedOn w:val="Fuentedeprrafopredeter"/>
    <w:uiPriority w:val="32"/>
    <w:qFormat/>
    <w:rsid w:val="00AC70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279</Words>
  <Characters>1538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martinez</dc:creator>
  <cp:keywords/>
  <dc:description/>
  <cp:lastModifiedBy>santiago martinez</cp:lastModifiedBy>
  <cp:revision>1</cp:revision>
  <dcterms:created xsi:type="dcterms:W3CDTF">2026-05-29T19:26:00Z</dcterms:created>
  <dcterms:modified xsi:type="dcterms:W3CDTF">2026-05-29T19:37:00Z</dcterms:modified>
</cp:coreProperties>
</file>