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A1F5" w14:textId="55F91DD8" w:rsidR="00450731" w:rsidRDefault="00450731" w:rsidP="00450731">
      <w:pPr>
        <w:jc w:val="center"/>
        <w:rPr>
          <w:b/>
          <w:bCs/>
          <w:sz w:val="32"/>
          <w:szCs w:val="32"/>
        </w:rPr>
      </w:pPr>
      <w:r w:rsidRPr="00450731">
        <w:rPr>
          <w:b/>
          <w:bCs/>
          <w:sz w:val="32"/>
          <w:szCs w:val="32"/>
        </w:rPr>
        <w:t>ALCANCE DEL PROYECTO</w:t>
      </w:r>
    </w:p>
    <w:p w14:paraId="6A8313E9" w14:textId="08BD5B61" w:rsidR="00450731" w:rsidRPr="00450731" w:rsidRDefault="00450731" w:rsidP="00450731">
      <w:pPr>
        <w:jc w:val="both"/>
        <w:rPr>
          <w:rFonts w:ascii="Arial" w:hAnsi="Arial" w:cs="Arial"/>
        </w:rPr>
      </w:pPr>
      <w:r w:rsidRPr="00450731">
        <w:rPr>
          <w:rFonts w:ascii="Arial" w:hAnsi="Arial" w:cs="Arial"/>
        </w:rPr>
        <w:t xml:space="preserve">Una plataforma web que permitirá a los instructores gestionar las asistencias e inasistencias de los aprendices, con base en listas inteligentes y programas académicos.  </w:t>
      </w:r>
      <w:r w:rsidRPr="00450731">
        <w:rPr>
          <w:rFonts w:ascii="Arial" w:hAnsi="Arial" w:cs="Arial"/>
        </w:rPr>
        <w:t>Al ingresar</w:t>
      </w:r>
      <w:r w:rsidRPr="00450731">
        <w:rPr>
          <w:rFonts w:ascii="Arial" w:hAnsi="Arial" w:cs="Arial"/>
        </w:rPr>
        <w:t xml:space="preserve"> el instructor, podrá crear a través de módulos, listas inteligentes con formatos académicos, corporativos, creativos y personalizados. Con opción de asociar listas. Listas en las cuales pueda verificar soportes de inasistencia de aprendices, y administrar diferentes listas de diversas fichas, de amplitud de programas académicos.</w:t>
      </w:r>
    </w:p>
    <w:p w14:paraId="50FAC667" w14:textId="77777777" w:rsidR="00450731" w:rsidRPr="00450731" w:rsidRDefault="00450731" w:rsidP="00450731">
      <w:pPr>
        <w:rPr>
          <w:rFonts w:ascii="Arial" w:hAnsi="Arial" w:cs="Arial"/>
          <w:sz w:val="44"/>
          <w:szCs w:val="44"/>
        </w:rPr>
      </w:pPr>
    </w:p>
    <w:p w14:paraId="0351AC3C" w14:textId="77777777" w:rsidR="00FE468C" w:rsidRPr="00450731" w:rsidRDefault="00FE468C" w:rsidP="00450731"/>
    <w:sectPr w:rsidR="00FE468C" w:rsidRPr="0045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31"/>
    <w:rsid w:val="00450731"/>
    <w:rsid w:val="00F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D9D2"/>
  <w15:chartTrackingRefBased/>
  <w15:docId w15:val="{23A986EB-A534-4852-B64F-1D6B596D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</dc:creator>
  <cp:keywords/>
  <dc:description/>
  <cp:lastModifiedBy>Angely</cp:lastModifiedBy>
  <cp:revision>1</cp:revision>
  <dcterms:created xsi:type="dcterms:W3CDTF">2021-02-25T03:31:00Z</dcterms:created>
  <dcterms:modified xsi:type="dcterms:W3CDTF">2021-02-25T03:32:00Z</dcterms:modified>
</cp:coreProperties>
</file>