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EAC6" w14:textId="10A3659B" w:rsidR="00F36375" w:rsidRPr="00F36375" w:rsidRDefault="00F36375" w:rsidP="00F363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6375">
        <w:rPr>
          <w:rFonts w:ascii="Arial" w:hAnsi="Arial" w:cs="Arial"/>
          <w:b/>
          <w:bCs/>
          <w:sz w:val="32"/>
          <w:szCs w:val="32"/>
        </w:rPr>
        <w:t>PLANTEAMIENTO DEL PROBLEMA</w:t>
      </w:r>
    </w:p>
    <w:p w14:paraId="6FDE5FB8" w14:textId="5EBEBA1C" w:rsidR="00F36375" w:rsidRPr="00F36375" w:rsidRDefault="00F36375" w:rsidP="00F36375">
      <w:pPr>
        <w:rPr>
          <w:rFonts w:ascii="Arial" w:hAnsi="Arial" w:cs="Arial"/>
        </w:rPr>
      </w:pPr>
      <w:r w:rsidRPr="00F36375">
        <w:rPr>
          <w:rFonts w:ascii="Arial" w:hAnsi="Arial" w:cs="Arial"/>
        </w:rPr>
        <w:t>Actualmente no hay un sistema de base de datos oficial de acceso público que nos permita tanto a instructores como aprendices, y no solo instructores, poder acceder a esa información. En el apartado aprendiz, el poder saber que registro lleva. No hay una plataforma oficial Sena que permita a los aprendices llevar un registro formal de sus inasistencias y procesos disciplinarios</w:t>
      </w:r>
      <w:r w:rsidRPr="00F36375">
        <w:rPr>
          <w:rFonts w:ascii="Arial" w:hAnsi="Arial" w:cs="Arial"/>
        </w:rPr>
        <w:t>.</w:t>
      </w:r>
    </w:p>
    <w:p w14:paraId="6B4D0852" w14:textId="77777777" w:rsidR="00F36375" w:rsidRPr="00F36375" w:rsidRDefault="00F36375" w:rsidP="00F36375"/>
    <w:p w14:paraId="4EF09C37" w14:textId="77777777" w:rsidR="00FE468C" w:rsidRPr="00F36375" w:rsidRDefault="00FE468C" w:rsidP="00F36375"/>
    <w:sectPr w:rsidR="00FE468C" w:rsidRPr="00F36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75"/>
    <w:rsid w:val="00F36375"/>
    <w:rsid w:val="00FE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0822"/>
  <w15:chartTrackingRefBased/>
  <w15:docId w15:val="{D2DC8B89-BC16-4CFF-BAFB-359CEBC1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</dc:creator>
  <cp:keywords/>
  <dc:description/>
  <cp:lastModifiedBy>Angely</cp:lastModifiedBy>
  <cp:revision>1</cp:revision>
  <dcterms:created xsi:type="dcterms:W3CDTF">2021-02-25T03:30:00Z</dcterms:created>
  <dcterms:modified xsi:type="dcterms:W3CDTF">2021-02-25T03:31:00Z</dcterms:modified>
</cp:coreProperties>
</file>